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D9" w:rsidRDefault="00E428AE" w:rsidP="008411D9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428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8411D9" w:rsidRDefault="00E428AE" w:rsidP="008411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8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D2296C" w:rsidRPr="00D2296C">
        <w:rPr>
          <w:rFonts w:ascii="Times New Roman" w:hAnsi="Times New Roman" w:cs="Times New Roman"/>
          <w:b/>
          <w:sz w:val="28"/>
          <w:szCs w:val="28"/>
        </w:rPr>
        <w:t>конкурс</w:t>
      </w:r>
      <w:r w:rsidR="00A1464A">
        <w:rPr>
          <w:rFonts w:ascii="Times New Roman" w:hAnsi="Times New Roman" w:cs="Times New Roman"/>
          <w:b/>
          <w:sz w:val="28"/>
          <w:szCs w:val="28"/>
        </w:rPr>
        <w:t>а</w:t>
      </w:r>
      <w:r w:rsidR="00D2296C" w:rsidRPr="00D2296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1464A">
        <w:rPr>
          <w:rFonts w:ascii="Times New Roman" w:hAnsi="Times New Roman" w:cs="Times New Roman"/>
          <w:b/>
          <w:sz w:val="28"/>
          <w:szCs w:val="28"/>
        </w:rPr>
        <w:t>отбору заявок</w:t>
      </w:r>
      <w:r w:rsidR="00D2296C" w:rsidRPr="00D2296C">
        <w:rPr>
          <w:rFonts w:ascii="Times New Roman" w:hAnsi="Times New Roman" w:cs="Times New Roman"/>
          <w:b/>
          <w:sz w:val="28"/>
          <w:szCs w:val="28"/>
        </w:rPr>
        <w:t xml:space="preserve"> субъект</w:t>
      </w:r>
      <w:r w:rsidR="00A1464A">
        <w:rPr>
          <w:rFonts w:ascii="Times New Roman" w:hAnsi="Times New Roman" w:cs="Times New Roman"/>
          <w:b/>
          <w:sz w:val="28"/>
          <w:szCs w:val="28"/>
        </w:rPr>
        <w:t>ов</w:t>
      </w:r>
      <w:r w:rsidR="00D2296C" w:rsidRPr="00D2296C">
        <w:rPr>
          <w:rFonts w:ascii="Times New Roman" w:hAnsi="Times New Roman" w:cs="Times New Roman"/>
          <w:b/>
          <w:sz w:val="28"/>
          <w:szCs w:val="28"/>
        </w:rPr>
        <w:t xml:space="preserve"> малого и среднего предпринимательства </w:t>
      </w:r>
      <w:r w:rsidR="00A1464A">
        <w:rPr>
          <w:rFonts w:ascii="Times New Roman" w:hAnsi="Times New Roman" w:cs="Times New Roman"/>
          <w:b/>
          <w:sz w:val="28"/>
          <w:szCs w:val="28"/>
        </w:rPr>
        <w:t>на право предоставления субсидии на реализацию</w:t>
      </w:r>
      <w:r w:rsidR="00D2296C" w:rsidRPr="00D2296C">
        <w:rPr>
          <w:rFonts w:ascii="Times New Roman" w:hAnsi="Times New Roman" w:cs="Times New Roman"/>
          <w:b/>
          <w:sz w:val="28"/>
          <w:szCs w:val="28"/>
        </w:rPr>
        <w:t xml:space="preserve"> мероприятий подпрограммы </w:t>
      </w:r>
      <w:r w:rsidR="00D2296C" w:rsidRPr="00D2296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2296C" w:rsidRPr="00D2296C">
        <w:rPr>
          <w:rFonts w:ascii="Times New Roman" w:hAnsi="Times New Roman" w:cs="Times New Roman"/>
          <w:b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</w:t>
      </w:r>
      <w:r w:rsidR="008411D9" w:rsidRPr="00D229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2A39" w:rsidRPr="00D2296C" w:rsidRDefault="00672A39" w:rsidP="008411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718" w:rsidRPr="008F0628" w:rsidRDefault="00E428AE" w:rsidP="00672A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85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51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64A" w:rsidRPr="00A146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1464A" w:rsidRPr="00A1464A">
        <w:rPr>
          <w:rFonts w:ascii="Times New Roman" w:hAnsi="Times New Roman" w:cs="Times New Roman"/>
          <w:sz w:val="28"/>
          <w:szCs w:val="28"/>
        </w:rPr>
        <w:t>онкурс по отбору заявок субъектов малого и среднего предпринимательства на право предоставления субсиди</w:t>
      </w:r>
      <w:r w:rsidR="00A1464A">
        <w:rPr>
          <w:rFonts w:ascii="Times New Roman" w:hAnsi="Times New Roman" w:cs="Times New Roman"/>
          <w:sz w:val="28"/>
          <w:szCs w:val="28"/>
        </w:rPr>
        <w:t>и</w:t>
      </w:r>
      <w:r w:rsidR="00A1464A" w:rsidRPr="00A1464A"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 w:rsidR="00D2296C" w:rsidRPr="005132E0">
        <w:rPr>
          <w:rFonts w:ascii="Times New Roman" w:hAnsi="Times New Roman" w:cs="Times New Roman"/>
          <w:sz w:val="28"/>
          <w:szCs w:val="28"/>
        </w:rPr>
        <w:t xml:space="preserve"> </w:t>
      </w:r>
      <w:r w:rsidR="00D2296C">
        <w:rPr>
          <w:rFonts w:ascii="Times New Roman" w:hAnsi="Times New Roman" w:cs="Times New Roman"/>
          <w:sz w:val="28"/>
          <w:szCs w:val="28"/>
        </w:rPr>
        <w:t xml:space="preserve">мероприятий подпрограммы </w:t>
      </w:r>
      <w:r w:rsidR="00D2296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2296C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</w:t>
      </w:r>
      <w:r w:rsidR="00351718">
        <w:rPr>
          <w:rFonts w:ascii="Times New Roman" w:hAnsi="Times New Roman" w:cs="Times New Roman"/>
          <w:sz w:val="28"/>
          <w:szCs w:val="28"/>
        </w:rPr>
        <w:t xml:space="preserve"> проводится в соответствии с постановлением Правительства Московской области от </w:t>
      </w:r>
      <w:r w:rsidR="002F4503">
        <w:rPr>
          <w:rFonts w:ascii="Times New Roman" w:hAnsi="Times New Roman" w:cs="Times New Roman"/>
          <w:sz w:val="28"/>
          <w:szCs w:val="28"/>
        </w:rPr>
        <w:t xml:space="preserve">15.09.2014 </w:t>
      </w:r>
      <w:r w:rsidR="002F4503" w:rsidRPr="00DC708D">
        <w:rPr>
          <w:rFonts w:ascii="Times New Roman" w:hAnsi="Times New Roman" w:cs="Times New Roman"/>
          <w:sz w:val="28"/>
          <w:szCs w:val="28"/>
        </w:rPr>
        <w:t xml:space="preserve"> № </w:t>
      </w:r>
      <w:r w:rsidR="002F4503">
        <w:rPr>
          <w:rFonts w:ascii="Times New Roman" w:hAnsi="Times New Roman" w:cs="Times New Roman"/>
          <w:sz w:val="28"/>
          <w:szCs w:val="28"/>
        </w:rPr>
        <w:t>728/36</w:t>
      </w:r>
      <w:r w:rsidR="00351718">
        <w:rPr>
          <w:rFonts w:ascii="Times New Roman" w:hAnsi="Times New Roman" w:cs="Times New Roman"/>
          <w:sz w:val="28"/>
          <w:szCs w:val="28"/>
        </w:rPr>
        <w:t xml:space="preserve"> </w:t>
      </w:r>
      <w:r w:rsidR="00351718" w:rsidRPr="004C3E47">
        <w:rPr>
          <w:rFonts w:ascii="Times New Roman" w:hAnsi="Times New Roman" w:cs="Times New Roman"/>
          <w:sz w:val="28"/>
          <w:szCs w:val="28"/>
        </w:rPr>
        <w:t>«</w:t>
      </w:r>
      <w:r w:rsidR="004C3E47" w:rsidRPr="004C3E47">
        <w:rPr>
          <w:rFonts w:ascii="Times New Roman" w:hAnsi="Times New Roman" w:cs="Times New Roman"/>
          <w:sz w:val="28"/>
          <w:szCs w:val="28"/>
        </w:rPr>
        <w:t>О</w:t>
      </w:r>
      <w:r w:rsidR="002F4503">
        <w:rPr>
          <w:rFonts w:ascii="Times New Roman" w:hAnsi="Times New Roman" w:cs="Times New Roman"/>
          <w:sz w:val="28"/>
          <w:szCs w:val="28"/>
        </w:rPr>
        <w:t>б</w:t>
      </w:r>
      <w:r w:rsidR="004C3E47" w:rsidRPr="004C3E47">
        <w:rPr>
          <w:rFonts w:ascii="Times New Roman" w:hAnsi="Times New Roman" w:cs="Times New Roman"/>
          <w:sz w:val="28"/>
          <w:szCs w:val="28"/>
        </w:rPr>
        <w:t xml:space="preserve"> </w:t>
      </w:r>
      <w:r w:rsidR="002F4503">
        <w:rPr>
          <w:rFonts w:ascii="Times New Roman" w:hAnsi="Times New Roman" w:cs="Times New Roman"/>
          <w:sz w:val="28"/>
          <w:szCs w:val="28"/>
        </w:rPr>
        <w:t>утверждении</w:t>
      </w:r>
      <w:r w:rsidR="004C3E47" w:rsidRPr="004C3E47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2F4503">
        <w:rPr>
          <w:rFonts w:ascii="Times New Roman" w:hAnsi="Times New Roman" w:cs="Times New Roman"/>
          <w:sz w:val="28"/>
          <w:szCs w:val="28"/>
        </w:rPr>
        <w:t>а</w:t>
      </w:r>
      <w:r w:rsidR="004C3E47" w:rsidRPr="004C3E47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Московской области юридическим лицам и индивидуальным предпринимателям на реализацию мероприятий подпрограммы </w:t>
      </w:r>
      <w:r w:rsidR="004C3E47" w:rsidRPr="004C3E4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C3E47" w:rsidRPr="004C3E47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</w:t>
      </w:r>
      <w:r w:rsidR="00351718">
        <w:rPr>
          <w:rFonts w:ascii="Times New Roman" w:hAnsi="Times New Roman" w:cs="Times New Roman"/>
          <w:bCs/>
          <w:sz w:val="28"/>
          <w:szCs w:val="28"/>
        </w:rPr>
        <w:t xml:space="preserve"> и распоряжением Министерства инвестиций и инноваций Московской области </w:t>
      </w:r>
      <w:r w:rsidR="00351718" w:rsidRPr="002F450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16F12">
        <w:rPr>
          <w:rFonts w:ascii="Times New Roman" w:hAnsi="Times New Roman" w:cs="Times New Roman"/>
          <w:bCs/>
          <w:sz w:val="28"/>
          <w:szCs w:val="28"/>
        </w:rPr>
        <w:t>05.07.2016</w:t>
      </w:r>
      <w:r w:rsidR="00351718" w:rsidRPr="002F4503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316F12">
        <w:rPr>
          <w:rFonts w:ascii="Times New Roman" w:hAnsi="Times New Roman" w:cs="Times New Roman"/>
          <w:bCs/>
          <w:sz w:val="28"/>
          <w:szCs w:val="28"/>
        </w:rPr>
        <w:t>28-Р</w:t>
      </w:r>
      <w:r w:rsidR="00351718" w:rsidRPr="002F450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D1155" w:rsidRPr="002F4503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FD1155" w:rsidRPr="002F4503">
        <w:rPr>
          <w:rFonts w:ascii="Times New Roman" w:hAnsi="Times New Roman" w:cs="Times New Roman"/>
          <w:sz w:val="28"/>
          <w:szCs w:val="28"/>
        </w:rPr>
        <w:t xml:space="preserve">Порядка конкурсного отбора по предоставлению субсидий субъектам малого и среднего предпринимательства в рамках мероприятий подпрограммы </w:t>
      </w:r>
      <w:r w:rsidR="00610FD4">
        <w:rPr>
          <w:rFonts w:ascii="Times New Roman" w:hAnsi="Times New Roman" w:cs="Times New Roman"/>
          <w:sz w:val="28"/>
          <w:szCs w:val="28"/>
        </w:rPr>
        <w:br/>
      </w:r>
      <w:r w:rsidR="00FD1155" w:rsidRPr="002F450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D1155" w:rsidRPr="002F4503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</w:t>
      </w:r>
      <w:r w:rsidR="002F4503" w:rsidRPr="002F4503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FD1155" w:rsidRPr="002F4503">
        <w:rPr>
          <w:rFonts w:ascii="Times New Roman" w:hAnsi="Times New Roman" w:cs="Times New Roman"/>
          <w:sz w:val="28"/>
          <w:szCs w:val="28"/>
        </w:rPr>
        <w:t>«Предпринимательство Подмосковья»</w:t>
      </w:r>
      <w:r w:rsidR="00FD1155" w:rsidRPr="008F0628">
        <w:rPr>
          <w:rFonts w:ascii="Times New Roman" w:hAnsi="Times New Roman" w:cs="Times New Roman"/>
          <w:sz w:val="28"/>
          <w:szCs w:val="28"/>
        </w:rPr>
        <w:t>.</w:t>
      </w:r>
    </w:p>
    <w:p w:rsidR="00E428AE" w:rsidRPr="00F7485A" w:rsidRDefault="00351718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Организатор конкурса: Министерство </w:t>
      </w:r>
      <w:r w:rsidR="00D30E80" w:rsidRPr="00F7485A">
        <w:rPr>
          <w:rFonts w:ascii="Times New Roman" w:eastAsia="Times New Roman" w:hAnsi="Times New Roman" w:cs="Times New Roman"/>
          <w:sz w:val="28"/>
          <w:szCs w:val="28"/>
        </w:rPr>
        <w:t>инвестиций и инноваций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</w:rPr>
        <w:t xml:space="preserve"> (далее – Министерство)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11D9" w:rsidRDefault="00E428AE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85A">
        <w:rPr>
          <w:rFonts w:ascii="Times New Roman" w:eastAsia="Times New Roman" w:hAnsi="Times New Roman" w:cs="Times New Roman"/>
          <w:sz w:val="28"/>
          <w:szCs w:val="28"/>
        </w:rPr>
        <w:t>Адрес: 143407, Московская область, г. Красногорск, бульвар Строителей,  д. 1.</w:t>
      </w:r>
    </w:p>
    <w:p w:rsidR="006D068C" w:rsidRDefault="00FD1155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. Прием заявок на участие в конкурс</w:t>
      </w:r>
      <w:r w:rsidR="006D068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Государственным </w:t>
      </w:r>
      <w:r w:rsidR="00D30E80" w:rsidRPr="00F7485A">
        <w:rPr>
          <w:rFonts w:ascii="Times New Roman" w:eastAsia="Times New Roman" w:hAnsi="Times New Roman" w:cs="Times New Roman"/>
          <w:sz w:val="28"/>
          <w:szCs w:val="28"/>
        </w:rPr>
        <w:t xml:space="preserve">бюджетным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учреждением Московской области «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</w:rPr>
        <w:t>Московский областной ф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онд 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малого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</w:rPr>
        <w:t xml:space="preserve"> и среднего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предпринимательства» по адресу</w:t>
      </w:r>
      <w:r w:rsidR="006D068C">
        <w:rPr>
          <w:rFonts w:ascii="Times New Roman" w:eastAsia="Times New Roman" w:hAnsi="Times New Roman" w:cs="Times New Roman"/>
          <w:sz w:val="28"/>
          <w:szCs w:val="28"/>
        </w:rPr>
        <w:t>:</w:t>
      </w:r>
      <w:r w:rsidR="009D7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</w:rPr>
        <w:t>143407, Московская область, г. Красногорск, бульвар Строителей,  д. 2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77C3" w:rsidRPr="00F7485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этаж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7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68C">
        <w:rPr>
          <w:rFonts w:ascii="Times New Roman" w:eastAsia="Times New Roman" w:hAnsi="Times New Roman" w:cs="Times New Roman"/>
          <w:sz w:val="28"/>
          <w:szCs w:val="28"/>
        </w:rPr>
        <w:t>контактные телефоны:</w:t>
      </w:r>
    </w:p>
    <w:p w:rsidR="00E428AE" w:rsidRPr="00F7485A" w:rsidRDefault="009D7895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D068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985</w:t>
      </w:r>
      <w:r w:rsidR="00FD115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774-37-80</w:t>
      </w:r>
      <w:r w:rsidR="006D068C">
        <w:rPr>
          <w:rFonts w:ascii="Times New Roman" w:eastAsia="Times New Roman" w:hAnsi="Times New Roman" w:cs="Times New Roman"/>
          <w:sz w:val="28"/>
          <w:szCs w:val="28"/>
        </w:rPr>
        <w:t xml:space="preserve"> Чернов Олег Валерьевич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8AE" w:rsidRPr="004C3E47" w:rsidRDefault="00FD1155" w:rsidP="003B6D12">
      <w:pPr>
        <w:pStyle w:val="a5"/>
        <w:shd w:val="clear" w:color="auto" w:fill="FFFFFF"/>
        <w:spacing w:before="75" w:after="75" w:line="252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B57A33" w:rsidRPr="004C3E47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428AE" w:rsidRPr="004C3E47">
        <w:rPr>
          <w:rFonts w:ascii="Times New Roman" w:eastAsia="Times New Roman" w:hAnsi="Times New Roman" w:cs="Times New Roman"/>
          <w:sz w:val="28"/>
          <w:szCs w:val="28"/>
        </w:rPr>
        <w:t xml:space="preserve">Прием заявок начинается </w:t>
      </w:r>
      <w:r w:rsidR="008411D9" w:rsidRPr="004C3E4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4C3E47">
        <w:rPr>
          <w:rFonts w:ascii="Times New Roman" w:eastAsia="Times New Roman" w:hAnsi="Times New Roman" w:cs="Times New Roman"/>
          <w:sz w:val="28"/>
          <w:szCs w:val="28"/>
        </w:rPr>
        <w:t>9.</w:t>
      </w:r>
      <w:r w:rsidR="008411D9" w:rsidRPr="004C3E47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4C3E47" w:rsidRPr="004C3E47">
        <w:rPr>
          <w:rFonts w:ascii="Times New Roman" w:hAnsi="Times New Roman" w:cs="Times New Roman"/>
          <w:sz w:val="28"/>
          <w:szCs w:val="28"/>
        </w:rPr>
        <w:t xml:space="preserve">по московскому времени </w:t>
      </w:r>
      <w:r w:rsidR="003874DD">
        <w:rPr>
          <w:rFonts w:ascii="Times New Roman" w:hAnsi="Times New Roman" w:cs="Times New Roman"/>
          <w:sz w:val="28"/>
          <w:szCs w:val="28"/>
        </w:rPr>
        <w:t>11</w:t>
      </w:r>
      <w:r w:rsidR="004C3E47" w:rsidRPr="004C3E47">
        <w:rPr>
          <w:rFonts w:ascii="Times New Roman" w:hAnsi="Times New Roman" w:cs="Times New Roman"/>
          <w:sz w:val="28"/>
          <w:szCs w:val="28"/>
        </w:rPr>
        <w:t xml:space="preserve"> </w:t>
      </w:r>
      <w:r w:rsidR="003874DD">
        <w:rPr>
          <w:rFonts w:ascii="Times New Roman" w:hAnsi="Times New Roman" w:cs="Times New Roman"/>
          <w:sz w:val="28"/>
          <w:szCs w:val="28"/>
        </w:rPr>
        <w:t>августа</w:t>
      </w:r>
      <w:r w:rsidR="004C3E47" w:rsidRPr="004C3E47">
        <w:rPr>
          <w:rFonts w:ascii="Times New Roman" w:hAnsi="Times New Roman" w:cs="Times New Roman"/>
          <w:sz w:val="28"/>
          <w:szCs w:val="28"/>
        </w:rPr>
        <w:t xml:space="preserve"> 201</w:t>
      </w:r>
      <w:r w:rsidR="00A5740C">
        <w:rPr>
          <w:rFonts w:ascii="Times New Roman" w:hAnsi="Times New Roman" w:cs="Times New Roman"/>
          <w:sz w:val="28"/>
          <w:szCs w:val="28"/>
        </w:rPr>
        <w:t>6</w:t>
      </w:r>
      <w:r w:rsidR="004C3E47" w:rsidRPr="004C3E47">
        <w:rPr>
          <w:rFonts w:ascii="Times New Roman" w:hAnsi="Times New Roman" w:cs="Times New Roman"/>
          <w:sz w:val="28"/>
          <w:szCs w:val="28"/>
        </w:rPr>
        <w:t xml:space="preserve"> г</w:t>
      </w:r>
      <w:r w:rsidR="00316F12">
        <w:rPr>
          <w:rFonts w:ascii="Times New Roman" w:hAnsi="Times New Roman" w:cs="Times New Roman"/>
          <w:sz w:val="28"/>
          <w:szCs w:val="28"/>
        </w:rPr>
        <w:t>.</w:t>
      </w:r>
    </w:p>
    <w:p w:rsidR="00FD1155" w:rsidRPr="00F7485A" w:rsidRDefault="00FD1155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Прием заявок производится по рабочим дням с 9.00 до 18.00.</w:t>
      </w:r>
    </w:p>
    <w:p w:rsidR="006D068C" w:rsidRDefault="00FD1155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Срок окончания подачи заявок </w:t>
      </w:r>
      <w:r w:rsidR="006D068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4DD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874DD">
        <w:rPr>
          <w:rFonts w:ascii="Times New Roman" w:eastAsia="Times New Roman" w:hAnsi="Times New Roman" w:cs="Times New Roman"/>
          <w:sz w:val="28"/>
          <w:szCs w:val="28"/>
        </w:rPr>
        <w:t>45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E47">
        <w:rPr>
          <w:rFonts w:ascii="Times New Roman" w:eastAsia="Times New Roman" w:hAnsi="Times New Roman" w:cs="Times New Roman"/>
          <w:sz w:val="28"/>
          <w:szCs w:val="28"/>
        </w:rPr>
        <w:t xml:space="preserve">по московскому времени </w:t>
      </w:r>
      <w:r w:rsidR="000D204E">
        <w:rPr>
          <w:rFonts w:ascii="Times New Roman" w:hAnsi="Times New Roman" w:cs="Times New Roman"/>
          <w:sz w:val="28"/>
          <w:szCs w:val="28"/>
        </w:rPr>
        <w:t>0</w:t>
      </w:r>
      <w:r w:rsidR="003874DD">
        <w:rPr>
          <w:rFonts w:ascii="Times New Roman" w:hAnsi="Times New Roman" w:cs="Times New Roman"/>
          <w:sz w:val="28"/>
          <w:szCs w:val="28"/>
        </w:rPr>
        <w:t>9</w:t>
      </w:r>
      <w:r w:rsidR="000D204E">
        <w:rPr>
          <w:rFonts w:ascii="Times New Roman" w:hAnsi="Times New Roman" w:cs="Times New Roman"/>
          <w:sz w:val="28"/>
          <w:szCs w:val="28"/>
        </w:rPr>
        <w:t xml:space="preserve"> </w:t>
      </w:r>
      <w:r w:rsidR="003874DD">
        <w:rPr>
          <w:rFonts w:ascii="Times New Roman" w:hAnsi="Times New Roman" w:cs="Times New Roman"/>
          <w:sz w:val="28"/>
          <w:szCs w:val="28"/>
        </w:rPr>
        <w:t>сентября</w:t>
      </w:r>
      <w:r w:rsidR="000D204E">
        <w:rPr>
          <w:rFonts w:ascii="Times New Roman" w:hAnsi="Times New Roman" w:cs="Times New Roman"/>
          <w:sz w:val="28"/>
          <w:szCs w:val="28"/>
        </w:rPr>
        <w:t xml:space="preserve"> 2016 г</w:t>
      </w:r>
      <w:r w:rsidR="00316F12">
        <w:rPr>
          <w:rFonts w:ascii="Times New Roman" w:hAnsi="Times New Roman" w:cs="Times New Roman"/>
          <w:sz w:val="28"/>
          <w:szCs w:val="28"/>
        </w:rPr>
        <w:t>.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7A33" w:rsidRPr="00F7485A" w:rsidRDefault="00FD1155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</w:rPr>
        <w:t xml:space="preserve">. В случае </w:t>
      </w:r>
      <w:r w:rsidR="00DA6984">
        <w:rPr>
          <w:rFonts w:ascii="Times New Roman" w:eastAsia="Times New Roman" w:hAnsi="Times New Roman" w:cs="Times New Roman"/>
          <w:sz w:val="28"/>
          <w:szCs w:val="28"/>
        </w:rPr>
        <w:t>досрочного расходования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</w:rPr>
        <w:t xml:space="preserve"> средств бюджета Московской области</w:t>
      </w:r>
      <w:r w:rsidR="00DA698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 </w:t>
      </w:r>
      <w:r w:rsidR="00DA6984">
        <w:rPr>
          <w:rFonts w:ascii="Times New Roman" w:eastAsia="Times New Roman" w:hAnsi="Times New Roman" w:cs="Times New Roman"/>
          <w:sz w:val="28"/>
          <w:szCs w:val="28"/>
        </w:rPr>
        <w:t>федерального бюджета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</w:rPr>
        <w:t>, предусмотренных в 201</w:t>
      </w:r>
      <w:r w:rsidR="006E7609">
        <w:rPr>
          <w:rFonts w:ascii="Times New Roman" w:eastAsia="Times New Roman" w:hAnsi="Times New Roman" w:cs="Times New Roman"/>
          <w:sz w:val="28"/>
          <w:szCs w:val="28"/>
        </w:rPr>
        <w:t>5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</w:rPr>
        <w:t xml:space="preserve"> году на реализацию мероприятий подпрограммы 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</w:rPr>
        <w:t xml:space="preserve"> «Развитие малого и среднего 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предпринимательства в Московской области» государственной программы Московской области «Предпринимательство Подмосковья» в сети Интернет на официальном сайте Министерства размеща</w:t>
      </w:r>
      <w:r w:rsidR="00DA698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</w:rPr>
        <w:t>тся извещени</w:t>
      </w:r>
      <w:r w:rsidR="00DA6984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</w:rPr>
        <w:t>о прекращении приема заявок.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. Предмет Конкурс</w:t>
      </w:r>
      <w:r w:rsidR="00487F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8AE" w:rsidRPr="00F7485A" w:rsidRDefault="00E428AE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85A">
        <w:rPr>
          <w:rFonts w:ascii="Times New Roman" w:eastAsia="Times New Roman" w:hAnsi="Times New Roman" w:cs="Times New Roman"/>
          <w:sz w:val="28"/>
          <w:szCs w:val="28"/>
        </w:rPr>
        <w:t>Предметом Конкурса является определение субъектов малого и среднего предпринимательства</w:t>
      </w:r>
      <w:r w:rsidR="00F7485A" w:rsidRPr="00F7485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 xml:space="preserve"> имеющих право на заключение договора c Министерством о предоставлении </w:t>
      </w:r>
      <w:r w:rsidR="0098243A">
        <w:rPr>
          <w:rFonts w:ascii="Times New Roman" w:eastAsia="Times New Roman" w:hAnsi="Times New Roman" w:cs="Times New Roman"/>
          <w:sz w:val="28"/>
          <w:szCs w:val="28"/>
        </w:rPr>
        <w:t xml:space="preserve">субсидии на реализацию </w:t>
      </w:r>
      <w:r w:rsidR="00487FBE" w:rsidRPr="00F7485A"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 w:rsidR="003B6D1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87FB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 </w:t>
      </w:r>
      <w:r w:rsidR="00487FBE" w:rsidRPr="00F7485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487FBE" w:rsidRPr="00F7485A">
        <w:rPr>
          <w:rFonts w:ascii="Times New Roman" w:eastAsia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B3F1B" w:rsidRPr="00C829AD" w:rsidRDefault="000B3F1B" w:rsidP="000B3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874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 по </w:t>
      </w:r>
      <w:r w:rsidRPr="00C829AD">
        <w:rPr>
          <w:rFonts w:ascii="Times New Roman" w:hAnsi="Times New Roman" w:cs="Times New Roman"/>
          <w:sz w:val="28"/>
          <w:szCs w:val="28"/>
        </w:rPr>
        <w:t>частичн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829AD">
        <w:rPr>
          <w:rFonts w:ascii="Times New Roman" w:hAnsi="Times New Roman" w:cs="Times New Roman"/>
          <w:sz w:val="28"/>
          <w:szCs w:val="28"/>
        </w:rPr>
        <w:t xml:space="preserve"> компенсац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C829AD">
        <w:rPr>
          <w:rFonts w:ascii="Times New Roman" w:hAnsi="Times New Roman" w:cs="Times New Roman"/>
          <w:sz w:val="28"/>
          <w:szCs w:val="28"/>
        </w:rPr>
        <w:t xml:space="preserve"> затрат субъектам МСП на технологическое присоединение к электрическим сетям и (или) к сетям газораспределения.</w:t>
      </w:r>
    </w:p>
    <w:p w:rsidR="00487FBE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7FBE">
        <w:rPr>
          <w:rFonts w:ascii="Times New Roman" w:eastAsia="Times New Roman" w:hAnsi="Times New Roman" w:cs="Times New Roman"/>
          <w:sz w:val="28"/>
          <w:szCs w:val="28"/>
        </w:rPr>
        <w:t xml:space="preserve"> Конкурсная комиссия </w:t>
      </w:r>
      <w:r w:rsidR="00F428C0">
        <w:rPr>
          <w:rFonts w:ascii="Times New Roman" w:eastAsia="Times New Roman" w:hAnsi="Times New Roman" w:cs="Times New Roman"/>
          <w:sz w:val="28"/>
          <w:szCs w:val="28"/>
        </w:rPr>
        <w:t>- комиссия</w:t>
      </w:r>
      <w:r w:rsidR="00487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FBE" w:rsidRPr="00F428C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отбору заявок субъектов малого и среднего предпринимательства на право предоставления субсидии </w:t>
      </w:r>
      <w:r w:rsidR="00487FBE" w:rsidRPr="00F428C0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подпрограммы </w:t>
      </w:r>
      <w:r w:rsidR="00487FBE" w:rsidRPr="00F428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87FBE" w:rsidRPr="00F428C0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</w:t>
      </w:r>
      <w:r w:rsidR="00F428C0">
        <w:rPr>
          <w:rFonts w:ascii="Times New Roman" w:hAnsi="Times New Roman" w:cs="Times New Roman"/>
          <w:sz w:val="28"/>
          <w:szCs w:val="28"/>
        </w:rPr>
        <w:t xml:space="preserve">, состав и порядок работы которой утверждается Министерством. 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87F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Участник Конкурса – субъект малого или среднего предпринимательства, подавший заявку на участие в Конкурсе.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. Условия и порядок проведения конкурса.</w:t>
      </w:r>
    </w:p>
    <w:p w:rsidR="00E428AE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7200BF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Условия и порядок проведения Конкурс</w:t>
      </w:r>
      <w:r w:rsidR="00F428C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определены По</w:t>
      </w:r>
      <w:r w:rsidR="007423BA">
        <w:rPr>
          <w:rFonts w:ascii="Times New Roman" w:eastAsia="Times New Roman" w:hAnsi="Times New Roman" w:cs="Times New Roman"/>
          <w:sz w:val="28"/>
          <w:szCs w:val="28"/>
        </w:rPr>
        <w:t xml:space="preserve">рядком </w:t>
      </w:r>
      <w:r>
        <w:rPr>
          <w:rFonts w:ascii="Times New Roman" w:hAnsi="Times New Roman" w:cs="Times New Roman"/>
          <w:sz w:val="28"/>
          <w:szCs w:val="28"/>
        </w:rPr>
        <w:t>конкурсного отбора по предоставлению субсидий субъектам малого и среднего предпринимательства в рамках</w:t>
      </w:r>
      <w:r w:rsidRPr="0051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, утвержденн</w:t>
      </w:r>
      <w:r w:rsidR="009D789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3BA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</w:t>
      </w:r>
      <w:r w:rsidR="007423BA">
        <w:rPr>
          <w:rFonts w:ascii="Times New Roman" w:eastAsia="Times New Roman" w:hAnsi="Times New Roman" w:cs="Times New Roman"/>
          <w:sz w:val="28"/>
          <w:szCs w:val="28"/>
        </w:rPr>
        <w:t>инвестиций и инноваций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Московской </w:t>
      </w:r>
      <w:r w:rsidR="00E428AE" w:rsidRPr="00F428C0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E428AE" w:rsidRPr="000E36C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7423BA" w:rsidRPr="000E3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F12">
        <w:rPr>
          <w:rFonts w:ascii="Times New Roman" w:hAnsi="Times New Roman" w:cs="Times New Roman"/>
          <w:bCs/>
          <w:sz w:val="28"/>
          <w:szCs w:val="28"/>
        </w:rPr>
        <w:t>05.07.2016</w:t>
      </w:r>
      <w:r w:rsidR="00316F12" w:rsidRPr="002F4503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316F12">
        <w:rPr>
          <w:rFonts w:ascii="Times New Roman" w:hAnsi="Times New Roman" w:cs="Times New Roman"/>
          <w:bCs/>
          <w:sz w:val="28"/>
          <w:szCs w:val="28"/>
        </w:rPr>
        <w:t>28-Р</w:t>
      </w:r>
      <w:r w:rsidR="002F4503">
        <w:rPr>
          <w:rFonts w:ascii="Times New Roman" w:hAnsi="Times New Roman" w:cs="Times New Roman"/>
          <w:bCs/>
          <w:sz w:val="28"/>
          <w:szCs w:val="28"/>
        </w:rPr>
        <w:t>.</w:t>
      </w:r>
    </w:p>
    <w:p w:rsidR="00E428AE" w:rsidRPr="00F7485A" w:rsidRDefault="00E428AE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85A">
        <w:rPr>
          <w:rFonts w:ascii="Times New Roman" w:eastAsia="Times New Roman" w:hAnsi="Times New Roman" w:cs="Times New Roman"/>
          <w:sz w:val="28"/>
          <w:szCs w:val="28"/>
        </w:rPr>
        <w:t>Указанны</w:t>
      </w:r>
      <w:r w:rsidR="00F428C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7423BA">
        <w:rPr>
          <w:rFonts w:ascii="Times New Roman" w:eastAsia="Times New Roman" w:hAnsi="Times New Roman" w:cs="Times New Roman"/>
          <w:sz w:val="28"/>
          <w:szCs w:val="28"/>
        </w:rPr>
        <w:t>ряд</w:t>
      </w:r>
      <w:r w:rsidR="00F428C0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 xml:space="preserve"> размещен </w:t>
      </w:r>
      <w:r w:rsidR="00F428C0" w:rsidRPr="00F7485A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Министерства 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>в сети Интернет www.m</w:t>
      </w:r>
      <w:r w:rsidR="007423BA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>.mosreg.ru.</w:t>
      </w:r>
    </w:p>
    <w:p w:rsidR="00E428AE" w:rsidRPr="008401C2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E428AE" w:rsidRPr="008401C2">
        <w:rPr>
          <w:rFonts w:ascii="Times New Roman" w:eastAsia="Times New Roman" w:hAnsi="Times New Roman" w:cs="Times New Roman"/>
          <w:sz w:val="28"/>
          <w:szCs w:val="28"/>
        </w:rPr>
        <w:t xml:space="preserve">. Принятие решения по </w:t>
      </w:r>
      <w:r w:rsidR="00F428C0">
        <w:rPr>
          <w:rFonts w:ascii="Times New Roman" w:eastAsia="Times New Roman" w:hAnsi="Times New Roman" w:cs="Times New Roman"/>
          <w:sz w:val="28"/>
          <w:szCs w:val="28"/>
        </w:rPr>
        <w:t xml:space="preserve">итогам </w:t>
      </w:r>
      <w:r w:rsidR="00E428AE" w:rsidRPr="008401C2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F428C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428AE" w:rsidRPr="008401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8AE" w:rsidRPr="00F7485A" w:rsidRDefault="00041065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Конкурсной комиссией на основании результатов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поданных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участниками конкурса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заявок.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. Заключение договора с победителями Конкурс</w:t>
      </w:r>
      <w:r w:rsidR="000410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401C2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Предоставление целевых бюджетных средств Московской области в форме субсиди</w:t>
      </w:r>
      <w:r w:rsidR="000410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договору между Министерством и победител</w:t>
      </w:r>
      <w:r w:rsidR="00041065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0410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401C2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целевых средств бюджета Московской области в форме субсидии между Министерством и победителями Конкурсов долж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быть заключе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в течение 30 (тридцати) календарных дней с даты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утверждения протокола Конкурсной комиссии о принятии решения о предоставлении субсидии.</w:t>
      </w:r>
    </w:p>
    <w:p w:rsidR="00E428AE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8401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Субсидия перечисляется Организатором конкурса на счет победителя конкурса в кредитной организации (банке).</w:t>
      </w:r>
    </w:p>
    <w:p w:rsidR="008401C2" w:rsidRDefault="008401C2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01C2" w:rsidRDefault="008401C2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401C2" w:rsidSect="007E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24E3"/>
    <w:multiLevelType w:val="hybridMultilevel"/>
    <w:tmpl w:val="C8FE4C5C"/>
    <w:lvl w:ilvl="0" w:tplc="C2B4E95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AE"/>
    <w:rsid w:val="00041065"/>
    <w:rsid w:val="0004297A"/>
    <w:rsid w:val="0004370B"/>
    <w:rsid w:val="000B3F1B"/>
    <w:rsid w:val="000D204E"/>
    <w:rsid w:val="000E36C9"/>
    <w:rsid w:val="00164C49"/>
    <w:rsid w:val="002F4503"/>
    <w:rsid w:val="00316F12"/>
    <w:rsid w:val="00340D0B"/>
    <w:rsid w:val="00351718"/>
    <w:rsid w:val="003874DD"/>
    <w:rsid w:val="003B6D12"/>
    <w:rsid w:val="003F1BFD"/>
    <w:rsid w:val="004377C3"/>
    <w:rsid w:val="00464AF0"/>
    <w:rsid w:val="00487FBE"/>
    <w:rsid w:val="004C3E47"/>
    <w:rsid w:val="00582589"/>
    <w:rsid w:val="005B52F0"/>
    <w:rsid w:val="00610FD4"/>
    <w:rsid w:val="00672A39"/>
    <w:rsid w:val="006D068C"/>
    <w:rsid w:val="006E7609"/>
    <w:rsid w:val="007200BF"/>
    <w:rsid w:val="007423BA"/>
    <w:rsid w:val="007D59C8"/>
    <w:rsid w:val="007E70C6"/>
    <w:rsid w:val="008401C2"/>
    <w:rsid w:val="008411D9"/>
    <w:rsid w:val="008F0628"/>
    <w:rsid w:val="00911299"/>
    <w:rsid w:val="00930712"/>
    <w:rsid w:val="0098243A"/>
    <w:rsid w:val="009D7895"/>
    <w:rsid w:val="00A1464A"/>
    <w:rsid w:val="00A5740C"/>
    <w:rsid w:val="00A73083"/>
    <w:rsid w:val="00AA68CD"/>
    <w:rsid w:val="00B57A33"/>
    <w:rsid w:val="00B75518"/>
    <w:rsid w:val="00BB3AF9"/>
    <w:rsid w:val="00BC18A0"/>
    <w:rsid w:val="00C30FEA"/>
    <w:rsid w:val="00C371E7"/>
    <w:rsid w:val="00CC1A13"/>
    <w:rsid w:val="00D11587"/>
    <w:rsid w:val="00D2296C"/>
    <w:rsid w:val="00D30E80"/>
    <w:rsid w:val="00D913C4"/>
    <w:rsid w:val="00DA6984"/>
    <w:rsid w:val="00DE0DFA"/>
    <w:rsid w:val="00DF271F"/>
    <w:rsid w:val="00E428AE"/>
    <w:rsid w:val="00F428C0"/>
    <w:rsid w:val="00F559FB"/>
    <w:rsid w:val="00F71704"/>
    <w:rsid w:val="00F7485A"/>
    <w:rsid w:val="00FC120C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57A33"/>
    <w:rPr>
      <w:color w:val="0000FF" w:themeColor="hyperlink"/>
      <w:u w:val="single"/>
    </w:rPr>
  </w:style>
  <w:style w:type="paragraph" w:customStyle="1" w:styleId="ConsPlusNormal">
    <w:name w:val="ConsPlusNormal"/>
    <w:rsid w:val="008411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4C3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57A33"/>
    <w:rPr>
      <w:color w:val="0000FF" w:themeColor="hyperlink"/>
      <w:u w:val="single"/>
    </w:rPr>
  </w:style>
  <w:style w:type="paragraph" w:customStyle="1" w:styleId="ConsPlusNormal">
    <w:name w:val="ConsPlusNormal"/>
    <w:rsid w:val="008411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4C3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ChervyakovEA</dc:creator>
  <cp:lastModifiedBy>123</cp:lastModifiedBy>
  <cp:revision>2</cp:revision>
  <cp:lastPrinted>2015-09-10T13:47:00Z</cp:lastPrinted>
  <dcterms:created xsi:type="dcterms:W3CDTF">2016-08-11T13:58:00Z</dcterms:created>
  <dcterms:modified xsi:type="dcterms:W3CDTF">2016-08-11T13:58:00Z</dcterms:modified>
</cp:coreProperties>
</file>