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C01E1" w14:textId="5D6ADB33" w:rsidR="00B55D96" w:rsidRDefault="006F2453" w:rsidP="006F2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53">
        <w:rPr>
          <w:rFonts w:ascii="Times New Roman" w:hAnsi="Times New Roman" w:cs="Times New Roman"/>
          <w:b/>
          <w:bCs/>
          <w:sz w:val="28"/>
          <w:szCs w:val="28"/>
        </w:rPr>
        <w:t>Реестр подконтрольных объектов и субъектов</w:t>
      </w:r>
    </w:p>
    <w:p w14:paraId="67681BC0" w14:textId="31B890B4" w:rsidR="006157EF" w:rsidRPr="006157EF" w:rsidRDefault="006157EF" w:rsidP="006157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лица и индивидуальные предприниматели, осуществляющие деятельность </w:t>
      </w:r>
      <w:r w:rsidRPr="00A34991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CA5F79" w:rsidRPr="00EE5483">
        <w:rPr>
          <w:rFonts w:ascii="Times New Roman" w:hAnsi="Times New Roman" w:cs="Times New Roman"/>
          <w:sz w:val="28"/>
          <w:szCs w:val="28"/>
        </w:rPr>
        <w:t>использовани</w:t>
      </w:r>
      <w:r w:rsidR="00CA5F79">
        <w:rPr>
          <w:rFonts w:ascii="Times New Roman" w:hAnsi="Times New Roman" w:cs="Times New Roman"/>
          <w:sz w:val="28"/>
          <w:szCs w:val="28"/>
        </w:rPr>
        <w:t>я</w:t>
      </w:r>
      <w:r w:rsidR="00CA5F79" w:rsidRPr="00EE5483">
        <w:rPr>
          <w:rFonts w:ascii="Times New Roman" w:hAnsi="Times New Roman" w:cs="Times New Roman"/>
          <w:sz w:val="28"/>
          <w:szCs w:val="28"/>
        </w:rPr>
        <w:t xml:space="preserve"> и охран</w:t>
      </w:r>
      <w:r w:rsidR="00CA5F79">
        <w:rPr>
          <w:rFonts w:ascii="Times New Roman" w:hAnsi="Times New Roman" w:cs="Times New Roman"/>
          <w:sz w:val="28"/>
          <w:szCs w:val="28"/>
        </w:rPr>
        <w:t>ы</w:t>
      </w:r>
      <w:r w:rsidR="00CA5F79" w:rsidRPr="00EE5483">
        <w:rPr>
          <w:rFonts w:ascii="Times New Roman" w:hAnsi="Times New Roman" w:cs="Times New Roman"/>
          <w:sz w:val="28"/>
          <w:szCs w:val="28"/>
        </w:rPr>
        <w:t xml:space="preserve">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</w:t>
      </w:r>
      <w:bookmarkStart w:id="0" w:name="_Hlk42252329"/>
      <w:r w:rsidR="00CA5F79" w:rsidRPr="00EE5483"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sectPr w:rsidR="006157EF" w:rsidRPr="0061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793D"/>
    <w:multiLevelType w:val="hybridMultilevel"/>
    <w:tmpl w:val="C07E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446E"/>
    <w:multiLevelType w:val="hybridMultilevel"/>
    <w:tmpl w:val="3E28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1A"/>
    <w:rsid w:val="0030061A"/>
    <w:rsid w:val="006157EF"/>
    <w:rsid w:val="006F2453"/>
    <w:rsid w:val="00B55D96"/>
    <w:rsid w:val="00CA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F04"/>
  <w15:chartTrackingRefBased/>
  <w15:docId w15:val="{8745C96C-F64A-4D01-B3F4-239E7B0C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Тюрина</dc:creator>
  <cp:keywords/>
  <dc:description/>
  <cp:lastModifiedBy>Марина Тюрина</cp:lastModifiedBy>
  <cp:revision>3</cp:revision>
  <dcterms:created xsi:type="dcterms:W3CDTF">2020-06-05T11:20:00Z</dcterms:created>
  <dcterms:modified xsi:type="dcterms:W3CDTF">2020-06-05T11:55:00Z</dcterms:modified>
</cp:coreProperties>
</file>