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22" w:rsidRPr="00293403" w:rsidRDefault="009E3CAC" w:rsidP="009E3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403">
        <w:rPr>
          <w:rFonts w:ascii="Times New Roman" w:hAnsi="Times New Roman" w:cs="Times New Roman"/>
          <w:b/>
          <w:sz w:val="28"/>
          <w:szCs w:val="28"/>
        </w:rPr>
        <w:t>ТИПОВОЙ АЛГОРИТМ</w:t>
      </w:r>
    </w:p>
    <w:p w:rsidR="009E3CAC" w:rsidRPr="00293403" w:rsidRDefault="009E3CAC" w:rsidP="009E3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403">
        <w:rPr>
          <w:rFonts w:ascii="Times New Roman" w:hAnsi="Times New Roman" w:cs="Times New Roman"/>
          <w:b/>
          <w:sz w:val="28"/>
          <w:szCs w:val="28"/>
        </w:rPr>
        <w:t xml:space="preserve">действий при угрозе совершения или совершении террористического акта </w:t>
      </w:r>
    </w:p>
    <w:p w:rsidR="009E3CAC" w:rsidRPr="00293403" w:rsidRDefault="009E3CAC" w:rsidP="009E3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403">
        <w:rPr>
          <w:rFonts w:ascii="Times New Roman" w:hAnsi="Times New Roman" w:cs="Times New Roman"/>
          <w:b/>
          <w:sz w:val="28"/>
          <w:szCs w:val="28"/>
        </w:rPr>
        <w:t xml:space="preserve">в многоквартирном доме или на прилегающей </w:t>
      </w:r>
      <w:r w:rsidR="00DD7D89" w:rsidRPr="00293403">
        <w:rPr>
          <w:rFonts w:ascii="Times New Roman" w:hAnsi="Times New Roman" w:cs="Times New Roman"/>
          <w:b/>
          <w:sz w:val="28"/>
          <w:szCs w:val="28"/>
        </w:rPr>
        <w:t xml:space="preserve">к нему </w:t>
      </w:r>
      <w:r w:rsidRPr="00293403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9E3CAC" w:rsidRDefault="009E3CAC" w:rsidP="009E3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AC" w:rsidRDefault="009E3CAC" w:rsidP="009E3CA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CAC" w:rsidRDefault="00A84A1D" w:rsidP="00184E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Настоящий типовой алгоритм разработан </w:t>
      </w:r>
      <w:r w:rsidR="00585F1C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D89">
        <w:rPr>
          <w:rFonts w:ascii="Times New Roman" w:hAnsi="Times New Roman" w:cs="Times New Roman"/>
          <w:sz w:val="28"/>
          <w:szCs w:val="28"/>
        </w:rPr>
        <w:t>практического применения при проведении антитеррористических тренировок</w:t>
      </w:r>
      <w:r w:rsidR="00585F1C">
        <w:rPr>
          <w:rFonts w:ascii="Times New Roman" w:hAnsi="Times New Roman" w:cs="Times New Roman"/>
          <w:sz w:val="28"/>
          <w:szCs w:val="28"/>
        </w:rPr>
        <w:t xml:space="preserve">, проводимых в плановом </w:t>
      </w:r>
      <w:r w:rsidR="00486CC7">
        <w:rPr>
          <w:rFonts w:ascii="Times New Roman" w:hAnsi="Times New Roman" w:cs="Times New Roman"/>
          <w:sz w:val="28"/>
          <w:szCs w:val="28"/>
        </w:rPr>
        <w:br/>
      </w:r>
      <w:r w:rsidR="00585F1C">
        <w:rPr>
          <w:rFonts w:ascii="Times New Roman" w:hAnsi="Times New Roman" w:cs="Times New Roman"/>
          <w:sz w:val="28"/>
          <w:szCs w:val="28"/>
        </w:rPr>
        <w:t xml:space="preserve">и внеплановом порядке в целях отработки действий ответственных должностных лиц администрации муниципального образования и организаций, осуществляющих </w:t>
      </w:r>
      <w:r w:rsidR="006161D3">
        <w:rPr>
          <w:rFonts w:ascii="Times New Roman" w:hAnsi="Times New Roman" w:cs="Times New Roman"/>
          <w:sz w:val="28"/>
          <w:szCs w:val="28"/>
        </w:rPr>
        <w:t>деятельность по управлению</w:t>
      </w:r>
      <w:r w:rsidR="00585F1C">
        <w:rPr>
          <w:rFonts w:ascii="Times New Roman" w:hAnsi="Times New Roman" w:cs="Times New Roman"/>
          <w:sz w:val="28"/>
          <w:szCs w:val="28"/>
        </w:rPr>
        <w:t xml:space="preserve"> многоквартирными домами</w:t>
      </w:r>
      <w:r w:rsidR="00556F7D">
        <w:rPr>
          <w:rFonts w:ascii="Times New Roman" w:hAnsi="Times New Roman" w:cs="Times New Roman"/>
          <w:sz w:val="28"/>
          <w:szCs w:val="28"/>
        </w:rPr>
        <w:t xml:space="preserve"> и их эксплуатации</w:t>
      </w:r>
      <w:r w:rsidR="006161D3">
        <w:rPr>
          <w:rFonts w:ascii="Times New Roman" w:hAnsi="Times New Roman" w:cs="Times New Roman"/>
          <w:sz w:val="28"/>
          <w:szCs w:val="28"/>
        </w:rPr>
        <w:t xml:space="preserve">, других должностных лиц в случае угрозы совершения или совершении террористического акта, </w:t>
      </w:r>
      <w:r w:rsidR="00D1041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161D3">
        <w:rPr>
          <w:rFonts w:ascii="Times New Roman" w:hAnsi="Times New Roman" w:cs="Times New Roman"/>
          <w:sz w:val="28"/>
          <w:szCs w:val="28"/>
        </w:rPr>
        <w:t>приобретения навыков действий при возникновении соответствующих угроз.</w:t>
      </w:r>
      <w:proofErr w:type="gramEnd"/>
    </w:p>
    <w:p w:rsidR="009E3CAC" w:rsidRDefault="009E3CAC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73F3" w:rsidRDefault="00BA73F3" w:rsidP="00184E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усвоения и отработки навыков действий персонала 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управляющих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6F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эксплуатирующих организаций,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 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муниципальных 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угрозе или совершении террористических актов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по месту расположения многоквартирных домов,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управляющих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организациях </w:t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</w:t>
      </w:r>
      <w:r w:rsidR="00ED5989"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 </w:t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реже одного раза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полугодие)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занятия (инструктажи) и 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антитеррористические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тренировки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эвакуации персонала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эвакуации</w:t>
      </w:r>
      <w:proofErr w:type="gramEnd"/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жильцов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98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домов.</w:t>
      </w:r>
    </w:p>
    <w:p w:rsidR="00ED5989" w:rsidRDefault="00ED5989" w:rsidP="00184E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проведению тренировки по </w:t>
      </w:r>
      <w:r w:rsidR="002F58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эвакуации </w:t>
      </w:r>
      <w:r w:rsidR="002F58A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жильцов</w:t>
      </w:r>
      <w:r w:rsidR="002F58A4"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8A4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многоквартирных домов</w:t>
      </w:r>
      <w:r w:rsidR="002F58A4"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58A4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угрозе или при совершении террористических актов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</w:t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есообразно привлекать или взаимо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действовать с </w:t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Министерством жилищно-коммунального хозяйства Московской области,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территориальными подразделениями 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Росгвардии, </w:t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ФСБ,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</w:t>
      </w:r>
      <w:r w:rsidR="006925F1">
        <w:rPr>
          <w:rFonts w:ascii="Times New Roman" w:eastAsia="Times New Roman" w:hAnsi="Times New Roman" w:cs="Times New Roman"/>
          <w:sz w:val="28"/>
          <w:szCs w:val="28"/>
          <w:lang w:eastAsia="ru-RU"/>
        </w:rPr>
        <w:t>, МЧС России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EAE" w:rsidRPr="00184EAE" w:rsidRDefault="00184EAE" w:rsidP="00184EAE">
      <w:pPr>
        <w:shd w:val="clear" w:color="auto" w:fill="FFFFFF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84EAE">
        <w:rPr>
          <w:rFonts w:ascii="Times New Roman" w:hAnsi="Times New Roman" w:cs="Times New Roman"/>
          <w:sz w:val="28"/>
          <w:szCs w:val="28"/>
        </w:rPr>
        <w:t xml:space="preserve">Личный состав территориальных органов федеральных органов власти привлекается для выполнения только тех мероприятий, которые определены планами взаимодействия по предупреждению, ликвидации или минимизации последствий террористического акта или непосредственно вытекают </w:t>
      </w:r>
      <w:r w:rsidR="00486CC7">
        <w:rPr>
          <w:rFonts w:ascii="Times New Roman" w:hAnsi="Times New Roman" w:cs="Times New Roman"/>
          <w:sz w:val="28"/>
          <w:szCs w:val="28"/>
        </w:rPr>
        <w:br/>
      </w:r>
      <w:r w:rsidRPr="00184EAE">
        <w:rPr>
          <w:rFonts w:ascii="Times New Roman" w:hAnsi="Times New Roman" w:cs="Times New Roman"/>
          <w:sz w:val="28"/>
          <w:szCs w:val="28"/>
        </w:rPr>
        <w:t>из сложившейся обстановки.</w:t>
      </w:r>
    </w:p>
    <w:p w:rsidR="00184EAE" w:rsidRPr="00BA73F3" w:rsidRDefault="00184EAE" w:rsidP="00184E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73F3" w:rsidRPr="00BA73F3" w:rsidRDefault="00BA73F3" w:rsidP="00184E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тренировок </w:t>
      </w:r>
      <w:r w:rsidR="00E02CD8"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антитеррору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персоналом провер</w:t>
      </w:r>
      <w:r w:rsidR="0055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яются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6F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отрабатываются практиче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ские действия работников </w:t>
      </w:r>
      <w:r w:rsidR="00E0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управляющих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02CD8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эксплуатирующих организаций, других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должностных лиц:</w:t>
      </w:r>
    </w:p>
    <w:p w:rsidR="00BA73F3" w:rsidRPr="00BA73F3" w:rsidRDefault="00BA73F3" w:rsidP="00184E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по организации осмотров  </w:t>
      </w:r>
      <w:r w:rsidR="00E0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 (помещений) общего пользования многоквартирных домов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обнаружения бесхозных вещей и подозрительных предметов;</w:t>
      </w:r>
    </w:p>
    <w:p w:rsidR="00BA73F3" w:rsidRPr="00BA73F3" w:rsidRDefault="00BA73F3" w:rsidP="00184E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</w:t>
      </w:r>
      <w:r w:rsidR="00E0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действиям при обнаружен</w:t>
      </w:r>
      <w:r w:rsidR="00E02CD8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бесхозных вещей, подозритель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предметов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получении сообщений о минировании;</w:t>
      </w:r>
    </w:p>
    <w:p w:rsidR="00BA73F3" w:rsidRPr="00BA73F3" w:rsidRDefault="00BA73F3" w:rsidP="00184E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E0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взаимодействия с территориальными органами 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Росгвардии, </w:t>
      </w:r>
      <w:r w:rsidR="00E02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ФСБ, 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МВД России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обнаружен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бесхозных вещей, подозритель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предметов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получении сообщения о минировании объекта;</w:t>
      </w:r>
    </w:p>
    <w:p w:rsidR="00BA73F3" w:rsidRPr="00BA73F3" w:rsidRDefault="00BA73F3" w:rsidP="00184E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оповещения персонала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посетителей 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управляющих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эксплуатирующих организаций, жильцов многоквартирных домов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A73F3" w:rsidRPr="00BA73F3" w:rsidRDefault="00BA73F3" w:rsidP="00184E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рганизации эвакуации персонала,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посетителей </w:t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управляющих </w:t>
      </w:r>
      <w:r w:rsidR="00486CC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671DB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эксплуатирующих организаций, жильцов многоквартирных домов</w:t>
      </w:r>
      <w:r w:rsidRPr="00BA7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A73F3" w:rsidRDefault="00BA73F3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45316" w:rsidRPr="00DF04D0" w:rsidRDefault="00045316" w:rsidP="00486CC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4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указанными мероприятиями, проводятся следующие тренировки:</w:t>
      </w:r>
    </w:p>
    <w:p w:rsidR="00045316" w:rsidRPr="00045316" w:rsidRDefault="00045316" w:rsidP="00486C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16">
        <w:rPr>
          <w:rFonts w:ascii="Times New Roman" w:eastAsia="Times New Roman" w:hAnsi="Times New Roman" w:cs="Times New Roman"/>
          <w:sz w:val="28"/>
          <w:szCs w:val="28"/>
          <w:lang w:eastAsia="ru-RU"/>
        </w:rPr>
        <w:t>1) тренировки по действиям при получении сообщения о минировании объекта;</w:t>
      </w:r>
    </w:p>
    <w:p w:rsidR="00045316" w:rsidRPr="00045316" w:rsidRDefault="00045316" w:rsidP="00486C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16">
        <w:rPr>
          <w:rFonts w:ascii="Times New Roman" w:eastAsia="Times New Roman" w:hAnsi="Times New Roman" w:cs="Times New Roman"/>
          <w:sz w:val="28"/>
          <w:szCs w:val="28"/>
          <w:lang w:eastAsia="ru-RU"/>
        </w:rPr>
        <w:t>2) тренировки по действиям при обнаружении бесхозных вещей и подозрительных предметов;</w:t>
      </w:r>
    </w:p>
    <w:p w:rsidR="00045316" w:rsidRPr="00045316" w:rsidRDefault="00045316" w:rsidP="00486CC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316">
        <w:rPr>
          <w:rFonts w:ascii="Times New Roman" w:eastAsia="Times New Roman" w:hAnsi="Times New Roman" w:cs="Times New Roman"/>
          <w:sz w:val="28"/>
          <w:szCs w:val="28"/>
          <w:lang w:eastAsia="ru-RU"/>
        </w:rPr>
        <w:t>3) тренировки по действиям при эвакуации людей.</w:t>
      </w:r>
    </w:p>
    <w:p w:rsidR="00A67DC0" w:rsidRDefault="00A67DC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7DC0" w:rsidRDefault="00A67DC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DB2B9A" w:rsidP="00DB2B9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0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возникновении угрозы совершения террористического акта</w:t>
      </w: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DB2B9A" w:rsidP="00DB2B9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Руководитель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 получением сообщения об угрозе совершения террористического акта ОБЯЗАН:</w:t>
      </w:r>
    </w:p>
    <w:p w:rsidR="00DB2B9A" w:rsidRDefault="00DB2B9A" w:rsidP="00DB2B9A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получении сообщения из официальных источников (территориальных подразделений ФСБ, МВД, МЧС России и др.):</w:t>
      </w:r>
    </w:p>
    <w:p w:rsidR="00DB2B9A" w:rsidRDefault="00DB2B9A" w:rsidP="00DB2B9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обратной связью проверить достоверность полученного сообщения</w:t>
      </w:r>
      <w:r w:rsidR="000F6789">
        <w:rPr>
          <w:rFonts w:ascii="Times New Roman" w:hAnsi="Times New Roman" w:cs="Times New Roman"/>
          <w:sz w:val="28"/>
          <w:szCs w:val="28"/>
        </w:rPr>
        <w:t>;</w:t>
      </w:r>
    </w:p>
    <w:p w:rsidR="00DB2B9A" w:rsidRDefault="000F6789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получении сообщения от анонимного источника по телефону:</w:t>
      </w:r>
    </w:p>
    <w:p w:rsidR="000F6789" w:rsidRDefault="000F6789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зафиксировать точное время начала разговора и его продолжительность;</w:t>
      </w:r>
    </w:p>
    <w:p w:rsidR="000F6789" w:rsidRDefault="000F6789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автоматического определителя номера (АОН) сразу записать определившийся номер;</w:t>
      </w:r>
    </w:p>
    <w:p w:rsidR="000F6789" w:rsidRDefault="000F6789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отсутств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 или в случае, если он не сработал, не прерывать телефонный разговор, не класть телефонную трубку на телефонный аппарат, а положить ее рядом, с другого телефона позвонить </w:t>
      </w:r>
      <w:r w:rsidR="00783F20">
        <w:rPr>
          <w:rFonts w:ascii="Times New Roman" w:hAnsi="Times New Roman" w:cs="Times New Roman"/>
          <w:sz w:val="28"/>
          <w:szCs w:val="28"/>
        </w:rPr>
        <w:t>на телефонный узел связи или дежурную часть УВД с просьбой установить номер телефона, откуда был сделан анонимный телефонный звонок;</w:t>
      </w:r>
    </w:p>
    <w:p w:rsidR="00783F20" w:rsidRDefault="00783F20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наличии звукозаписывающей аппаратуры</w:t>
      </w:r>
      <w:r w:rsidR="00C17ABA">
        <w:rPr>
          <w:rFonts w:ascii="Times New Roman" w:hAnsi="Times New Roman" w:cs="Times New Roman"/>
          <w:sz w:val="28"/>
          <w:szCs w:val="28"/>
        </w:rPr>
        <w:t xml:space="preserve"> следует сразу же извлечь кассету (мини-диск) с записью разговора и принять меры по ее сохранности, установив на ее место другую кассету;</w:t>
      </w:r>
    </w:p>
    <w:p w:rsidR="00C17ABA" w:rsidRDefault="00C17ABA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подробно записать </w:t>
      </w:r>
      <w:r w:rsidR="00A734EF">
        <w:rPr>
          <w:rFonts w:ascii="Times New Roman" w:hAnsi="Times New Roman" w:cs="Times New Roman"/>
          <w:sz w:val="28"/>
          <w:szCs w:val="28"/>
        </w:rPr>
        <w:t>полученное сообщение на бумаге;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ходу разговора отметить: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пол (мужской или женский) звонившего и особенности его (её) речи: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 (громкий, тихий, грубый, веселый, невнятный и т.д.),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 речи (быстрый, медленный),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произношение (отчетливое, искаженное, с заиканием, шепелявое, с акцентом или диалектом),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манера речи (развязная, с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издевкой</w:t>
      </w:r>
      <w:proofErr w:type="gramEnd"/>
      <w:r>
        <w:rPr>
          <w:rFonts w:ascii="Times New Roman" w:hAnsi="Times New Roman" w:cs="Times New Roman"/>
          <w:sz w:val="28"/>
          <w:szCs w:val="28"/>
        </w:rPr>
        <w:t>, с нецензурными выражениями),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(спокойное, возбужденное);</w:t>
      </w:r>
    </w:p>
    <w:p w:rsidR="00A734EF" w:rsidRDefault="00A734EF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звуковой фон (</w:t>
      </w:r>
      <w:r w:rsidR="005522C3">
        <w:rPr>
          <w:rFonts w:ascii="Times New Roman" w:hAnsi="Times New Roman" w:cs="Times New Roman"/>
          <w:sz w:val="28"/>
          <w:szCs w:val="28"/>
        </w:rPr>
        <w:t>шум автомашин или железнодорожного транспорта, музыка, звук тел</w:t>
      </w:r>
      <w:proofErr w:type="gramStart"/>
      <w:r w:rsidR="005522C3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5522C3">
        <w:rPr>
          <w:rFonts w:ascii="Times New Roman" w:hAnsi="Times New Roman" w:cs="Times New Roman"/>
          <w:sz w:val="28"/>
          <w:szCs w:val="28"/>
        </w:rPr>
        <w:t xml:space="preserve"> радиоаппаратуры, голоса и др.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22C3">
        <w:rPr>
          <w:rFonts w:ascii="Times New Roman" w:hAnsi="Times New Roman" w:cs="Times New Roman"/>
          <w:sz w:val="28"/>
          <w:szCs w:val="28"/>
        </w:rPr>
        <w:t>;</w:t>
      </w:r>
    </w:p>
    <w:p w:rsidR="005522C3" w:rsidRDefault="005522C3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тип звонка</w:t>
      </w:r>
      <w:r w:rsidR="00215B48">
        <w:rPr>
          <w:rFonts w:ascii="Times New Roman" w:hAnsi="Times New Roman" w:cs="Times New Roman"/>
          <w:sz w:val="28"/>
          <w:szCs w:val="28"/>
        </w:rPr>
        <w:t xml:space="preserve"> (городской или междугородний);</w:t>
      </w:r>
    </w:p>
    <w:p w:rsidR="00215B48" w:rsidRPr="00DB2B9A" w:rsidRDefault="00215B48" w:rsidP="000F67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возможности в ходе разговора получить ответы на следующие вопросы:</w:t>
      </w:r>
    </w:p>
    <w:p w:rsidR="00215B48" w:rsidRPr="00AE5B07" w:rsidRDefault="00215B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куда,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какому</w:t>
      </w:r>
      <w:proofErr w:type="gramEnd"/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 звонит этот человек?</w:t>
      </w:r>
    </w:p>
    <w:p w:rsidR="00215B48" w:rsidRPr="00AE5B07" w:rsidRDefault="00215B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акие конкретные требования он (она) выдвигает?</w:t>
      </w:r>
    </w:p>
    <w:p w:rsidR="00215B48" w:rsidRPr="00AE5B07" w:rsidRDefault="00215B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2B0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ыдвигает требования он (она) лично, выступает в роли посредника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представляет какую-то группу лиц</w:t>
      </w:r>
      <w:proofErr w:type="gramStart"/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215B48" w:rsidRPr="00AE5B07" w:rsidRDefault="00215B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92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каких условиях он (она) или они согласны отказаться от задуманного?</w:t>
      </w:r>
    </w:p>
    <w:p w:rsidR="00215B48" w:rsidRPr="00AE5B07" w:rsidRDefault="00215B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185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когда с ним (с ней) можно связаться?</w:t>
      </w:r>
    </w:p>
    <w:p w:rsidR="00215B48" w:rsidRDefault="00215B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185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Вы можете или должны сообщить об этом звонке?</w:t>
      </w:r>
    </w:p>
    <w:p w:rsidR="0079765C" w:rsidRDefault="0079765C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добиться от звонящего </w:t>
      </w:r>
      <w:r w:rsidR="00E52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возможного промежутка </w:t>
      </w:r>
      <w:r w:rsidR="00E52598" w:rsidRPr="00AE5B07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для принятия Вами и Вашим руководством решений или совершения каких-либо действий</w:t>
      </w:r>
      <w:r w:rsidR="00E525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2598" w:rsidRDefault="00E5259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возможно, ещё в процессе разговора с помощью других сотрудников сообщить в правоохранительные органы, а если такой возможности нет, то немедленно по его окончании;</w:t>
      </w:r>
    </w:p>
    <w:p w:rsidR="00E52598" w:rsidRDefault="00E52598" w:rsidP="00215B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при поступлении угрозы в письменной форме</w:t>
      </w:r>
      <w:r w:rsidR="00627E22">
        <w:rPr>
          <w:rFonts w:ascii="Times New Roman" w:hAnsi="Times New Roman" w:cs="Times New Roman"/>
          <w:sz w:val="28"/>
          <w:szCs w:val="28"/>
        </w:rPr>
        <w:t xml:space="preserve"> (по почте и </w:t>
      </w:r>
      <w:proofErr w:type="gramStart"/>
      <w:r w:rsidR="00627E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27E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7E22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="00627E22">
        <w:rPr>
          <w:rFonts w:ascii="Times New Roman" w:hAnsi="Times New Roman" w:cs="Times New Roman"/>
          <w:sz w:val="28"/>
          <w:szCs w:val="28"/>
        </w:rPr>
        <w:t xml:space="preserve"> рода анонимных материалах – записках, надписях, информации на диске и т.д.)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7E22" w:rsidRDefault="00627E22" w:rsidP="00215B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получения такого документа обращаться с ним максимально осторожно, стараться не оставлять на нем отпечатков своих пальцев;</w:t>
      </w:r>
    </w:p>
    <w:p w:rsidR="00627E22" w:rsidRDefault="00627E22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мять документ, не делать на нем пометок. По возможности убрать его </w:t>
      </w:r>
      <w:r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чистый плотно закрываемый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олиэтиленовый пакет, и поместить</w:t>
      </w:r>
      <w:r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ельную жесткую папку. Если документ поступил в конверте – его вскрытие производить только с левой или правой стороны, аккуратно отрезая кромки ножницами;</w:t>
      </w:r>
    </w:p>
    <w:p w:rsidR="00627E22" w:rsidRDefault="00627E22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сохранять всё</w:t>
      </w:r>
      <w:r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сам документ с текстом, любые вложения, конверт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упаковку, т.к. они могут содержать информацию о преступниках;</w:t>
      </w:r>
    </w:p>
    <w:p w:rsidR="00627E22" w:rsidRDefault="00627E22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зафиксировать круг лиц, имевших доступ к документу;</w:t>
      </w:r>
    </w:p>
    <w:p w:rsidR="00627E22" w:rsidRDefault="00627E22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39F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расширять круга лиц, имеющих доступ к документу;</w:t>
      </w:r>
    </w:p>
    <w:p w:rsidR="001939F6" w:rsidRDefault="001939F6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анонимные заявления направлять </w:t>
      </w:r>
      <w:r w:rsidR="00181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</w:t>
      </w:r>
      <w:r w:rsidR="00181F1C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сопроводительным письмом, в котором указываются конкретные признаки </w:t>
      </w:r>
      <w:r w:rsidR="00181F1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анонимных материалов (вид, каче</w:t>
      </w:r>
      <w:r w:rsidR="00181F1C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ство, каким способом и на чем исполнены, </w:t>
      </w:r>
      <w:r w:rsidR="00181F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1F1C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каких слов начинается и какими заканчивается текст, наличие подписи и т.п.), </w:t>
      </w:r>
      <w:r w:rsidR="00181F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1F1C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обстоятельства, связанные с их распространением, обнаружением </w:t>
      </w:r>
      <w:r w:rsidR="00181F1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1F1C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получением</w:t>
      </w:r>
      <w:r w:rsidR="00181F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81F1C" w:rsidRDefault="00181F1C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68A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068AB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</w:t>
      </w:r>
      <w:r w:rsidR="00B068AB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B068AB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указания, также запрещается их мять и сгибать. </w:t>
      </w:r>
      <w:r w:rsidR="00B068A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068AB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анонимных материалах не должно оставаться давленых следов </w:t>
      </w:r>
      <w:r w:rsidR="00B068A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068AB" w:rsidRPr="008A5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исполнении резолюции и других надписей на сопроводительных документах</w:t>
      </w:r>
      <w:r w:rsidR="008F4BD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F4BD6" w:rsidRDefault="008F4BD6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оценить реальность угрозы для жильцов многоквартирных домов, сотрудников управляющей (эксплуатирующей) организации и посетителей;</w:t>
      </w:r>
    </w:p>
    <w:p w:rsidR="008F4BD6" w:rsidRDefault="008F4BD6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58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у дежурного диспетчера сложившуюся на момент получения сообщения обстановку и возможное нахождение подозрительных лиц (предметов) на территории многоквартирных домов, в районе расположения офиса управляющей (эксплуатирующей) организации;</w:t>
      </w:r>
    </w:p>
    <w:p w:rsidR="005E586E" w:rsidRDefault="005E586E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 распоряжение о доведении полученного сообщения до</w:t>
      </w:r>
      <w:r w:rsidR="00293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403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оператора</w:t>
      </w:r>
      <w:r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DB7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293403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истемы</w:t>
      </w:r>
      <w:r w:rsidR="001F5DB7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112», </w:t>
      </w:r>
      <w:r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территориальных подразделений ФСБ, МВД, МЧС России и </w:t>
      </w:r>
      <w:r w:rsidR="00344E85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ужесточении контроля за исправностью запирающих устрой</w:t>
      </w:r>
      <w:proofErr w:type="gramStart"/>
      <w:r w:rsidR="00344E85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вх</w:t>
      </w:r>
      <w:proofErr w:type="gramEnd"/>
      <w:r w:rsidR="00344E85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одных групп многоквартирных домов, на входах в подвальн</w:t>
      </w:r>
      <w:r w:rsidR="00344E85">
        <w:rPr>
          <w:rFonts w:ascii="Times New Roman" w:eastAsia="Times New Roman" w:hAnsi="Times New Roman" w:cs="Times New Roman"/>
          <w:sz w:val="28"/>
          <w:szCs w:val="28"/>
          <w:lang w:eastAsia="ru-RU"/>
        </w:rPr>
        <w:t>ые (чердачные) помещения и на крышу, а также на входе в офис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управляющей (эксплуатирующей) организации</w:t>
      </w:r>
      <w:r w:rsidR="00344E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4E85" w:rsidRDefault="00344E85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поставить задачу персоналу на ограничение доступа посетителей в офис, обязать их немедленно докладывать при обнаружении подозрительных лиц (предметов) руководителю лично</w:t>
      </w:r>
      <w:r w:rsidR="00130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DB0" w:rsidRDefault="00130DB0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экстренную эвакуацию жильцов, сотрудников и посетителей с угрожаемого участка территории</w:t>
      </w:r>
      <w:r w:rsidR="00DD584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оповещении жильцов, посетителей, сотрудников об эвакуации, с целью недопущения паники, следует употреблять формы сообщения, не раскрывающие истинного характера угрозы и причины эвакуации;</w:t>
      </w:r>
    </w:p>
    <w:p w:rsidR="00DD5848" w:rsidRDefault="00DD58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перестановку припаркованных автомобилей на расстояние не ближе 100 м от потенциально опасного участка;</w:t>
      </w:r>
    </w:p>
    <w:p w:rsidR="00DD5848" w:rsidRDefault="00DD58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пути подъезда для специальных автомобилей ФСБ, МВД, МЧС России, скорой медицинской помощи;</w:t>
      </w:r>
    </w:p>
    <w:p w:rsidR="00DD5848" w:rsidRDefault="00DD5848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 антитеррористической защищенности</w:t>
      </w:r>
      <w:r w:rsidR="00B26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многоквартирного дома, паспорт безопасности (при наличии) и т.п.;</w:t>
      </w:r>
    </w:p>
    <w:p w:rsidR="00B2646F" w:rsidRDefault="00B2646F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прибытия сил, планируемых для участия в аварийно-спасательных и других неотложных работах</w:t>
      </w:r>
      <w:r w:rsidR="005C37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приступить к проведению</w:t>
      </w:r>
      <w:r w:rsidR="005C3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первоочередных </w:t>
      </w:r>
      <w:r w:rsidR="005C37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мероприятий, направленных на обеспечение безопасности жильцов, посетителей и сотрудников;</w:t>
      </w:r>
    </w:p>
    <w:p w:rsidR="005C374C" w:rsidRDefault="005C374C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прибытием оперативной группы правоохранительных органов доложить обстановку, передать управление ее руководителю и далее действовать по его указанию</w:t>
      </w:r>
      <w:r w:rsidR="00120E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принимая все меры по обеспечению проводимых оперативной группой мероприятий;</w:t>
      </w:r>
    </w:p>
    <w:p w:rsidR="00120E8D" w:rsidRDefault="00120E8D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спасение и эвакуацию пострадавших;</w:t>
      </w:r>
    </w:p>
    <w:p w:rsidR="00120E8D" w:rsidRPr="00AE5B07" w:rsidRDefault="00120E8D" w:rsidP="00215B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доложить о происшедшем и принятых мерах в администрацию муниципального образования.</w:t>
      </w: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C77A1E" w:rsidP="00C77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Сотрудники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с получением сообщения об угрозе совершения террористического акта ОБЯЗАНЫ:</w:t>
      </w:r>
    </w:p>
    <w:p w:rsidR="00C77A1E" w:rsidRDefault="00C77A1E" w:rsidP="00C77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тщательно осматривать все возможные для совершения актов терроризма места на предмет возможного обнаружения взрывных устройств или подозрительных предметов, мин, снарядов, гранат, самодельных взрывных устройств – в сумках, дипломатах, свертках и т.д. Не предпринимать самостоятельных мер по их обезвреживанию, не трогать и не переставлять их;</w:t>
      </w:r>
    </w:p>
    <w:p w:rsidR="00C77A1E" w:rsidRDefault="00C77A1E" w:rsidP="00C77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появлении на территории многоквартирных домов, или вблизи них, а также вблизи офиса управляющей (эксплуатирующей) организации</w:t>
      </w:r>
      <w:r w:rsidR="00266103">
        <w:rPr>
          <w:rFonts w:ascii="Times New Roman" w:hAnsi="Times New Roman" w:cs="Times New Roman"/>
          <w:sz w:val="28"/>
          <w:szCs w:val="28"/>
        </w:rPr>
        <w:t xml:space="preserve"> подозрительных либо вооруженных лиц незамедлительно ставить в известность своих руководителей и сотрудников;</w:t>
      </w:r>
    </w:p>
    <w:p w:rsidR="00266103" w:rsidRDefault="00266103" w:rsidP="00C77A1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действовать по распоряжению руководителя с учетом сложившейся обстановки.</w:t>
      </w: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FF6" w:rsidRDefault="00815FF6" w:rsidP="00815F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0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получении сообщения об угрозе минирования</w:t>
      </w: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FF6" w:rsidRDefault="00815FF6" w:rsidP="00815FF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Руководитель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сообщения (информации) об угрозе минирования лично ОБЯЗАН:</w:t>
      </w:r>
    </w:p>
    <w:p w:rsidR="00DB2B9A" w:rsidRDefault="00815FF6" w:rsidP="00815F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E6A1C">
        <w:rPr>
          <w:rFonts w:ascii="Times New Roman" w:hAnsi="Times New Roman" w:cs="Times New Roman"/>
          <w:sz w:val="28"/>
          <w:szCs w:val="28"/>
        </w:rPr>
        <w:t xml:space="preserve">сообщить </w:t>
      </w:r>
      <w:r w:rsidR="00293403" w:rsidRPr="001E6A1C">
        <w:rPr>
          <w:rFonts w:ascii="Times New Roman" w:hAnsi="Times New Roman" w:cs="Times New Roman"/>
          <w:sz w:val="28"/>
          <w:szCs w:val="28"/>
        </w:rPr>
        <w:t>оператору</w:t>
      </w:r>
      <w:r w:rsidR="001F5DB7" w:rsidRPr="001E6A1C">
        <w:rPr>
          <w:rFonts w:ascii="Times New Roman" w:hAnsi="Times New Roman" w:cs="Times New Roman"/>
          <w:sz w:val="28"/>
          <w:szCs w:val="28"/>
        </w:rPr>
        <w:t xml:space="preserve"> «С</w:t>
      </w:r>
      <w:r w:rsidR="00293403" w:rsidRPr="001E6A1C">
        <w:rPr>
          <w:rFonts w:ascii="Times New Roman" w:hAnsi="Times New Roman" w:cs="Times New Roman"/>
          <w:sz w:val="28"/>
          <w:szCs w:val="28"/>
        </w:rPr>
        <w:t>истемы</w:t>
      </w:r>
      <w:r w:rsidR="001F5DB7" w:rsidRPr="001E6A1C">
        <w:rPr>
          <w:rFonts w:ascii="Times New Roman" w:hAnsi="Times New Roman" w:cs="Times New Roman"/>
          <w:sz w:val="28"/>
          <w:szCs w:val="28"/>
        </w:rPr>
        <w:t xml:space="preserve"> 112»,</w:t>
      </w:r>
      <w:r w:rsidRPr="001E6A1C">
        <w:rPr>
          <w:rFonts w:ascii="Times New Roman" w:hAnsi="Times New Roman" w:cs="Times New Roman"/>
          <w:sz w:val="28"/>
          <w:szCs w:val="28"/>
        </w:rPr>
        <w:t xml:space="preserve"> </w:t>
      </w:r>
      <w:r w:rsidR="00293403" w:rsidRPr="001E6A1C">
        <w:rPr>
          <w:rFonts w:ascii="Times New Roman" w:hAnsi="Times New Roman" w:cs="Times New Roman"/>
          <w:sz w:val="28"/>
          <w:szCs w:val="28"/>
        </w:rPr>
        <w:t>в</w:t>
      </w:r>
      <w:r w:rsidR="00293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территориальные подразделения  ФСБ, МВД, МЧС России наименование организации, ее адрес, от кого поступила информация, другие детали, проинформировать об угрозе минирования (минировании);</w:t>
      </w:r>
    </w:p>
    <w:p w:rsidR="00815FF6" w:rsidRDefault="00815FF6" w:rsidP="00815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отдать распоряжения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ужесточении контроля за исправностью запирающих устрой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вх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одных групп многоквартирных домов, на входах в подвальные (чердачные) помещения и на крышу, а также на входе в офис управляющей (эксплуатирующей) организации</w:t>
      </w:r>
      <w:r w:rsidR="004510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1052" w:rsidRDefault="00451052" w:rsidP="00815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C56A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эвакуацию жильцов, посетителей и сотрудников;</w:t>
      </w:r>
    </w:p>
    <w:p w:rsidR="00EC56A4" w:rsidRDefault="00EC56A4" w:rsidP="00815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до прибытия оперативной группы правоохранительных органов организовать на безопасном расстоянии оцепление места минирования (предполагаемого минирования), оградить и перекрыть доступ</w:t>
      </w:r>
      <w:r w:rsidR="00D80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граждан;</w:t>
      </w:r>
    </w:p>
    <w:p w:rsidR="00D805FD" w:rsidRDefault="00D805FD" w:rsidP="00815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22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отдать распоряжение о запрещении пользоваться радио и мобильной связью;</w:t>
      </w:r>
    </w:p>
    <w:p w:rsidR="003D22F8" w:rsidRDefault="003D22F8" w:rsidP="00815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отдать распоряжения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</w:t>
      </w:r>
    </w:p>
    <w:p w:rsidR="003D22F8" w:rsidRDefault="003D22F8" w:rsidP="00815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42DF2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прибытием оперативной группы правоохранительных органов доложить обстановку</w:t>
      </w:r>
      <w:r w:rsidR="00A030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A030DA" w:rsidRDefault="00A030DA" w:rsidP="00815FF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70C3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встречу спецподразделений ФСБ, МВД, МЧС России и обеспечить им условия для проведения мероприятий по предотвращению, локализации или ликвидации последствий террористического акта.</w:t>
      </w:r>
    </w:p>
    <w:p w:rsidR="00970C30" w:rsidRDefault="00970C30" w:rsidP="00815FF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0C30" w:rsidRDefault="00970C30" w:rsidP="00970C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Сотрудники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 получении сообщения (информации) об угрозе минирования ОБЯЗАНЫ:</w:t>
      </w:r>
    </w:p>
    <w:p w:rsidR="00970C30" w:rsidRDefault="00970C30" w:rsidP="00970C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сообщить руководителю объекта (лицу, его замещающему) об угрозе минирования, по их указанию или самостоятельно сообщить об этом по телефону «112»</w:t>
      </w:r>
      <w:r w:rsidR="00042784">
        <w:rPr>
          <w:rFonts w:ascii="Times New Roman" w:hAnsi="Times New Roman" w:cs="Times New Roman"/>
          <w:sz w:val="28"/>
          <w:szCs w:val="28"/>
        </w:rPr>
        <w:t xml:space="preserve"> </w:t>
      </w:r>
      <w:r w:rsidR="00535A5A">
        <w:rPr>
          <w:rFonts w:ascii="Times New Roman" w:hAnsi="Times New Roman" w:cs="Times New Roman"/>
          <w:sz w:val="28"/>
          <w:szCs w:val="28"/>
        </w:rPr>
        <w:t>с указанием наименования объекта  его адреса;</w:t>
      </w:r>
    </w:p>
    <w:p w:rsidR="00535A5A" w:rsidRDefault="00535A5A" w:rsidP="00970C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51A3">
        <w:rPr>
          <w:rFonts w:ascii="Times New Roman" w:hAnsi="Times New Roman" w:cs="Times New Roman"/>
          <w:sz w:val="28"/>
          <w:szCs w:val="28"/>
        </w:rPr>
        <w:t>в дальнейшем действовать по распоряжениям руководителя</w:t>
      </w: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B351A3" w:rsidP="00B351A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0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обнаружении предмета, похожего на взрывное устройство</w:t>
      </w: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593F3F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Руководитель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обнаружения </w:t>
      </w:r>
      <w:r w:rsidR="00413D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многоквартирного дома 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подозрительного предмета</w:t>
      </w:r>
      <w:r w:rsidR="00413D8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похожего на взрывное устройство,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ОБЯЗАН:</w:t>
      </w:r>
    </w:p>
    <w:p w:rsidR="00413D83" w:rsidRDefault="00413D83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оценить обстановку и полученную информацию;</w:t>
      </w:r>
    </w:p>
    <w:p w:rsidR="00593F3F" w:rsidRDefault="00593F3F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незамедлительно сообщить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случившемся </w:t>
      </w:r>
      <w:r w:rsidR="00293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оператору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DB7" w:rsidRPr="001E6A1C">
        <w:rPr>
          <w:rFonts w:ascii="Times New Roman" w:hAnsi="Times New Roman" w:cs="Times New Roman"/>
          <w:sz w:val="28"/>
          <w:szCs w:val="28"/>
        </w:rPr>
        <w:t>«С</w:t>
      </w:r>
      <w:r w:rsidR="00293403" w:rsidRPr="001E6A1C">
        <w:rPr>
          <w:rFonts w:ascii="Times New Roman" w:hAnsi="Times New Roman" w:cs="Times New Roman"/>
          <w:sz w:val="28"/>
          <w:szCs w:val="28"/>
        </w:rPr>
        <w:t>истемы</w:t>
      </w:r>
      <w:r w:rsidR="001F5DB7" w:rsidRPr="001E6A1C">
        <w:rPr>
          <w:rFonts w:ascii="Times New Roman" w:hAnsi="Times New Roman" w:cs="Times New Roman"/>
          <w:sz w:val="28"/>
          <w:szCs w:val="28"/>
        </w:rPr>
        <w:t xml:space="preserve"> 112», </w:t>
      </w:r>
      <w:r w:rsidR="00293403" w:rsidRPr="001E6A1C">
        <w:rPr>
          <w:rFonts w:ascii="Times New Roman" w:hAnsi="Times New Roman" w:cs="Times New Roman"/>
          <w:sz w:val="28"/>
          <w:szCs w:val="28"/>
        </w:rPr>
        <w:t>в</w:t>
      </w:r>
      <w:r w:rsidR="002934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</w:t>
      </w:r>
      <w:r w:rsidR="001F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1F5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телефонам территориальных подразделений ФСБ и МВД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оповестить орган местного самоуправления;</w:t>
      </w:r>
    </w:p>
    <w:p w:rsidR="00593F3F" w:rsidRDefault="00593F3F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ограждение места обнаружения подозрительного предмета, а также работу по недопущению приближения к нему людей;</w:t>
      </w:r>
    </w:p>
    <w:p w:rsidR="00593F3F" w:rsidRDefault="00593F3F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прибытия опера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тивно-следственной группы организовать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безопасном расст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оянии от обнаруженного предмета дежурство одного из сотрудников в целях предупреждения проходящих лиц о возможной опасности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1E1" w:rsidRDefault="00F961E1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отдать распоряжение о запрещении пользоваться ради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мобильной связью вблизи обнаруженного предмета;</w:t>
      </w:r>
    </w:p>
    <w:p w:rsidR="00593F3F" w:rsidRDefault="00593F3F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организовать</w:t>
      </w:r>
      <w:r w:rsidR="00B24B18"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оповещение населения и эвакуацию</w:t>
      </w:r>
      <w:r w:rsidR="00B24B18"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людей </w:t>
      </w:r>
      <w:r w:rsid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близлежащих многоквартирных домов</w:t>
      </w:r>
      <w:r w:rsidR="00057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обхода места обнаружения подозрительного предмета</w:t>
      </w:r>
      <w:r w:rsidR="00B24B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B18" w:rsidRDefault="00B24B18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прекратить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 людей на территорию многоквартирного дома, где обнаружен предмет, похожий на взрывное устройство;</w:t>
      </w:r>
    </w:p>
    <w:p w:rsidR="00F961E1" w:rsidRDefault="00F961E1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отдать распоряжение о подготовке помещений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операции;</w:t>
      </w:r>
    </w:p>
    <w:p w:rsidR="00B24B18" w:rsidRDefault="00B24B18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4B18" w:rsidRDefault="00B24B18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присутствие лиц, обнаруживших находку, до прибытия оперативно-следственной группы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фиксацию их установочных данных;</w:t>
      </w:r>
    </w:p>
    <w:p w:rsidR="00B24B18" w:rsidRDefault="00B24B18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 всех случаях дать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указание не приближаться, не трогать, не вскрывать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перемещать находку, з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афиксир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время ее обнаружения</w:t>
      </w:r>
      <w:r w:rsidR="00F961E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961E1" w:rsidRDefault="00F961E1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прибытием оперативной группы правоохранительных органов доложить обстановку, передать управление её руководителю и дал</w:t>
      </w:r>
      <w:r w:rsidR="00057322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многоквартирного дома и указать место нахождения подозрительного предмета;</w:t>
      </w:r>
    </w:p>
    <w:p w:rsidR="00057322" w:rsidRDefault="00057322" w:rsidP="00593F3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встречу спецподразделений ФСБ, МВД, МЧС России и создать им условия для проведения мероприятий по предотвращению, локализации или ликвидации последствий террористического акта;</w:t>
      </w:r>
    </w:p>
    <w:p w:rsidR="00B24B18" w:rsidRDefault="00B24B18" w:rsidP="00593F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BFC" w:rsidRDefault="001F0BFC" w:rsidP="001F0B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Сотрудники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обнаружения подозрительного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1F0BFC" w:rsidRDefault="001F0BFC" w:rsidP="001F0B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трогая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обнаруженный предмет и не подходя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нему близко, по возможности оградить место обнаружения подручными средствами, организовать работу по недопущению приближения к нему людей;</w:t>
      </w:r>
    </w:p>
    <w:p w:rsidR="001F0BFC" w:rsidRDefault="001F0BFC" w:rsidP="001F0BF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оповестить руководителя управляющей (эксплуатирующей) организации о </w:t>
      </w:r>
      <w:proofErr w:type="gramStart"/>
      <w:r w:rsidR="00936C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произошедшем</w:t>
      </w:r>
      <w:proofErr w:type="gramEnd"/>
      <w:r w:rsidR="00936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проведенных мероприятиях, далее действовать по его указаниям;</w:t>
      </w:r>
    </w:p>
    <w:p w:rsidR="00936CD6" w:rsidRDefault="00936CD6" w:rsidP="001F0B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предпринимать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амостоятельно никаких действий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взрывными устройствами или предметами, похожими на взрывное устройство - это может привести к их взрыву, многочисленным жертвам и разрушениям!</w:t>
      </w: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B2" w:rsidRDefault="009B1DB2" w:rsidP="009B1D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04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совершении в многоквартирном доме или на прилегающей к нему территории взрыва</w:t>
      </w:r>
    </w:p>
    <w:p w:rsidR="00BD0420" w:rsidRDefault="00BD042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1DB2" w:rsidRDefault="009B1DB2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Руководитель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многоквартирного дома взрыва, ОБЯЗАН:</w:t>
      </w:r>
    </w:p>
    <w:p w:rsidR="009B1DB2" w:rsidRDefault="009B1DB2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B475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обстановку;</w:t>
      </w:r>
    </w:p>
    <w:p w:rsidR="000B4754" w:rsidRDefault="000B4754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своевременное обеспечение сотрудников, посетителей, жильцов;</w:t>
      </w:r>
    </w:p>
    <w:p w:rsidR="000B4754" w:rsidRDefault="000B4754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34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все возможные меры, направленные на сохранение жизни и здоровья людей, организовать их эвакуацию;</w:t>
      </w:r>
    </w:p>
    <w:p w:rsidR="004934F3" w:rsidRDefault="004934F3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сообщение о совершении террористического акта до</w:t>
      </w:r>
      <w:r w:rsidR="001F5DB7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403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оператора </w:t>
      </w:r>
      <w:r w:rsidR="001F5DB7" w:rsidRPr="001E6A1C">
        <w:rPr>
          <w:rFonts w:ascii="Times New Roman" w:hAnsi="Times New Roman" w:cs="Times New Roman"/>
          <w:sz w:val="28"/>
          <w:szCs w:val="28"/>
        </w:rPr>
        <w:t>«С</w:t>
      </w:r>
      <w:r w:rsidR="00293403" w:rsidRPr="001E6A1C">
        <w:rPr>
          <w:rFonts w:ascii="Times New Roman" w:hAnsi="Times New Roman" w:cs="Times New Roman"/>
          <w:sz w:val="28"/>
          <w:szCs w:val="28"/>
        </w:rPr>
        <w:t>истемы</w:t>
      </w:r>
      <w:r w:rsidR="001F5DB7" w:rsidRPr="001E6A1C">
        <w:rPr>
          <w:rFonts w:ascii="Times New Roman" w:hAnsi="Times New Roman" w:cs="Times New Roman"/>
          <w:sz w:val="28"/>
          <w:szCs w:val="28"/>
        </w:rPr>
        <w:t xml:space="preserve"> 112»,</w:t>
      </w:r>
      <w:r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оперативных дежурных территориальных подразделений ФСБ, МВД, МЧС России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34F3" w:rsidRDefault="004934F3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 прибытием оперативной группы правоохранительных органов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 w:rsidR="004934F3" w:rsidRDefault="004934F3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4422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оказание медицинской помощи пострадавшим и эвакуацию их в лечебные учреждения, вывод жильцов, сотрудников и посетителей в безопасные места;</w:t>
      </w:r>
    </w:p>
    <w:p w:rsidR="0054422F" w:rsidRDefault="0054422F" w:rsidP="009B1D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6F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встречу спецподразделений ФСБ, МВД, МЧС России и обеспечить им условия для проведения мероприятий по локализации или ликвидации последствий террористического акта.</w:t>
      </w:r>
    </w:p>
    <w:p w:rsidR="00BD0420" w:rsidRDefault="00BD042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F4E" w:rsidRDefault="007F6F4E" w:rsidP="007F6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Сотрудники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на территории многоквартирного дома</w:t>
      </w:r>
      <w:r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7F6F4E" w:rsidRDefault="007F6F4E" w:rsidP="007F6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5A41">
        <w:rPr>
          <w:rFonts w:ascii="Times New Roman" w:hAnsi="Times New Roman" w:cs="Times New Roman"/>
          <w:sz w:val="28"/>
          <w:szCs w:val="28"/>
        </w:rPr>
        <w:t>сообщить руководителю управляющей (эксплуатирующей) организации (лицу, его замещающему) о совершении взрыва, по его указанию или самостоятельно сообщить об этом по телефону «112» с указанием наименования объекта и его адреса;</w:t>
      </w:r>
    </w:p>
    <w:p w:rsidR="00895A41" w:rsidRDefault="00895A41" w:rsidP="007F6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меры к выводу жильцов, сотрудников, посетителей в безопасное место;</w:t>
      </w:r>
    </w:p>
    <w:p w:rsidR="00895A41" w:rsidRDefault="00895A41" w:rsidP="007F6F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принять необходимые меры предосторожности во время возможной давки, возникшей вследствие паники.</w:t>
      </w:r>
    </w:p>
    <w:p w:rsidR="00BD0420" w:rsidRDefault="00BD042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420" w:rsidRDefault="00BD042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0420" w:rsidRDefault="00183F69" w:rsidP="00183F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021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захвате заложников</w:t>
      </w:r>
    </w:p>
    <w:p w:rsidR="00BD0420" w:rsidRDefault="00BD042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3F69" w:rsidRDefault="00183F6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Руководитель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</w:t>
      </w:r>
      <w:r w:rsidRPr="00DF0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захвате заложников, ОБЯЗАН:</w:t>
      </w:r>
    </w:p>
    <w:p w:rsidR="00183F69" w:rsidRDefault="00183F6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сообщить </w:t>
      </w:r>
      <w:r w:rsidR="00293403"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оператору</w:t>
      </w:r>
      <w:r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5DB7" w:rsidRPr="001E6A1C">
        <w:rPr>
          <w:rFonts w:ascii="Times New Roman" w:hAnsi="Times New Roman" w:cs="Times New Roman"/>
          <w:sz w:val="28"/>
          <w:szCs w:val="28"/>
        </w:rPr>
        <w:t>«С</w:t>
      </w:r>
      <w:r w:rsidR="00293403" w:rsidRPr="001E6A1C">
        <w:rPr>
          <w:rFonts w:ascii="Times New Roman" w:hAnsi="Times New Roman" w:cs="Times New Roman"/>
          <w:sz w:val="28"/>
          <w:szCs w:val="28"/>
        </w:rPr>
        <w:t>истемы</w:t>
      </w:r>
      <w:r w:rsidR="001F5DB7" w:rsidRPr="001E6A1C">
        <w:rPr>
          <w:rFonts w:ascii="Times New Roman" w:hAnsi="Times New Roman" w:cs="Times New Roman"/>
          <w:sz w:val="28"/>
          <w:szCs w:val="28"/>
        </w:rPr>
        <w:t xml:space="preserve"> 112», </w:t>
      </w:r>
      <w:r w:rsidR="00293403" w:rsidRPr="001E6A1C">
        <w:rPr>
          <w:rFonts w:ascii="Times New Roman" w:hAnsi="Times New Roman" w:cs="Times New Roman"/>
          <w:sz w:val="28"/>
          <w:szCs w:val="28"/>
        </w:rPr>
        <w:t xml:space="preserve">в </w:t>
      </w:r>
      <w:r w:rsidRPr="001E6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подразделения ФСБ, МВД, МЧС России о захвате заложников;</w:t>
      </w:r>
    </w:p>
    <w:p w:rsidR="00183F69" w:rsidRDefault="00183F6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к пресечению возможной паники, в случае необходимости подготовиться к проведению эвакуации жильцов, сотрудников и посетителей;</w:t>
      </w:r>
    </w:p>
    <w:p w:rsidR="00183F69" w:rsidRDefault="00183F6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действий, которые могут спровоцировать нападающих к применению оружия и человеческим жертвам;</w:t>
      </w:r>
    </w:p>
    <w:p w:rsidR="00183F69" w:rsidRDefault="00183F6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 инициативно не вступать в переговоры с террористами;</w:t>
      </w:r>
    </w:p>
    <w:p w:rsidR="00183F69" w:rsidRDefault="00183F6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все возможные меры, направленные на сохранение жизни и здоровья людей</w:t>
      </w:r>
      <w:r w:rsidR="005C5C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организовать их эвакуацию;</w:t>
      </w:r>
    </w:p>
    <w:p w:rsidR="005C5CF4" w:rsidRDefault="005C5CF4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отдать распоряжение о подготовке помещения для работы оперативного штаба по проведению контртеррористической операции, оповестить и собрать специалистов,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</w:t>
      </w:r>
      <w:r w:rsidR="00286EE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86EE9" w:rsidRDefault="00286EE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принять меры к беспрепятственному проходу (проезду) к многоквартирному дому сотрудников правоохранительных органов, автомашин ФСБ, МЧС России и скорой медицинской помощи;</w:t>
      </w:r>
    </w:p>
    <w:p w:rsidR="00286EE9" w:rsidRDefault="00286EE9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прибытием оперативной группы </w:t>
      </w:r>
      <w:r w:rsidR="002107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 доложить обстановку, передать управление её руководителю и далее действовать по его указаниям, принимая меры по обеспечению проводимых оперативной группой мероприятий.</w:t>
      </w:r>
    </w:p>
    <w:p w:rsidR="002107BB" w:rsidRDefault="002107BB" w:rsidP="00183F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07BB" w:rsidRDefault="002107BB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1E">
        <w:rPr>
          <w:rFonts w:ascii="Times New Roman" w:hAnsi="Times New Roman" w:cs="Times New Roman"/>
          <w:sz w:val="28"/>
          <w:szCs w:val="28"/>
          <w:u w:val="single"/>
        </w:rPr>
        <w:t>Сотрудники управляющей (эксплуатирующей)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захвата в заложники </w:t>
      </w:r>
      <w:r>
        <w:rPr>
          <w:rFonts w:ascii="Times New Roman" w:hAnsi="Times New Roman" w:cs="Times New Roman"/>
          <w:sz w:val="28"/>
          <w:szCs w:val="28"/>
        </w:rPr>
        <w:t>ОБЯЗАНЫ:</w:t>
      </w:r>
    </w:p>
    <w:p w:rsidR="002107BB" w:rsidRDefault="002107BB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4A88">
        <w:rPr>
          <w:rFonts w:ascii="Times New Roman" w:hAnsi="Times New Roman" w:cs="Times New Roman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 w:rsidR="000C4A88" w:rsidRDefault="000C4A88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своей инициативе не вступать в переговоры с террористами;</w:t>
      </w:r>
    </w:p>
    <w:p w:rsidR="000C4A88" w:rsidRDefault="000C4A88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постараться запомнить приметы преступников, отличительные черты</w:t>
      </w:r>
      <w:r w:rsidR="008E43EE">
        <w:rPr>
          <w:rFonts w:ascii="Times New Roman" w:hAnsi="Times New Roman" w:cs="Times New Roman"/>
          <w:sz w:val="28"/>
          <w:szCs w:val="28"/>
        </w:rPr>
        <w:t xml:space="preserve">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т.д.;</w:t>
      </w:r>
    </w:p>
    <w:p w:rsidR="008E43EE" w:rsidRDefault="008E43EE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стараться спокойно переносить лишения, оскорбления и унижения, не смотреть в глаза преступникам, не вести себя вызывающе;</w:t>
      </w:r>
    </w:p>
    <w:p w:rsidR="008E43EE" w:rsidRDefault="008E43EE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 w:rsidR="008E43EE" w:rsidRDefault="008E43EE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совершение любых действий спрашивать разрешение у преступников;</w:t>
      </w:r>
    </w:p>
    <w:p w:rsidR="008E43EE" w:rsidRDefault="008E43EE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</w:t>
      </w:r>
    </w:p>
    <w:p w:rsidR="008E43EE" w:rsidRDefault="008E43EE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спецслужбами операции по освобождению от преступников люди, попавшие в заложники, обязаны </w:t>
      </w:r>
      <w:r w:rsidR="002B304A">
        <w:rPr>
          <w:rFonts w:ascii="Times New Roman" w:hAnsi="Times New Roman" w:cs="Times New Roman"/>
          <w:sz w:val="28"/>
          <w:szCs w:val="28"/>
        </w:rPr>
        <w:t>неукоснительно соблюдать следующие требования:</w:t>
      </w:r>
    </w:p>
    <w:p w:rsidR="002B304A" w:rsidRDefault="002B304A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лечь на пол лицом вниз, голову закрыть руками и не двигаться;</w:t>
      </w:r>
    </w:p>
    <w:p w:rsidR="002B304A" w:rsidRDefault="002B304A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бежать навстречу сотрудникам спецслужб или от них, так как они могут принять вас за преступников;</w:t>
      </w:r>
    </w:p>
    <w:p w:rsidR="002B304A" w:rsidRDefault="002B304A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есть возможность, держаться подальше от проемов дверей и окон;</w:t>
      </w:r>
    </w:p>
    <w:p w:rsidR="002B304A" w:rsidRDefault="002B304A" w:rsidP="002107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ранении постараться не двигаться с целью уменьшения потери крови.</w:t>
      </w:r>
    </w:p>
    <w:p w:rsidR="00BD0420" w:rsidRDefault="00BD0420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B9A" w:rsidRDefault="00DB2B9A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061" w:rsidRPr="001E6A1C" w:rsidRDefault="007C4061" w:rsidP="007C4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1C">
        <w:rPr>
          <w:rFonts w:ascii="Times New Roman" w:hAnsi="Times New Roman" w:cs="Times New Roman"/>
          <w:b/>
          <w:sz w:val="28"/>
          <w:szCs w:val="28"/>
        </w:rPr>
        <w:t>ДЕЙСТВИЯ</w:t>
      </w:r>
    </w:p>
    <w:p w:rsidR="009B1DB2" w:rsidRPr="001E6A1C" w:rsidRDefault="007C4061" w:rsidP="007C4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A1C">
        <w:rPr>
          <w:rFonts w:ascii="Times New Roman" w:hAnsi="Times New Roman" w:cs="Times New Roman"/>
          <w:b/>
          <w:sz w:val="28"/>
          <w:szCs w:val="28"/>
        </w:rPr>
        <w:t xml:space="preserve"> ОТВЕТСТВЕННЫХ ДОЛЖНОСТНЫХ ЛИЦ АДМИНИСТРАЦИИ МУНИЦИПАЛЬНОГО ОБРАЗОВАНИЯ</w:t>
      </w:r>
    </w:p>
    <w:p w:rsidR="007C4061" w:rsidRPr="001E6A1C" w:rsidRDefault="007C4061" w:rsidP="002934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061" w:rsidRPr="001E6A1C" w:rsidRDefault="007C4061" w:rsidP="002934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1DB2" w:rsidRPr="001E6A1C" w:rsidRDefault="00293403" w:rsidP="0029340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A1C">
        <w:rPr>
          <w:rFonts w:ascii="Times New Roman" w:hAnsi="Times New Roman" w:cs="Times New Roman"/>
          <w:b/>
          <w:sz w:val="28"/>
          <w:szCs w:val="28"/>
        </w:rPr>
        <w:t>Оператор «Системы - 112» при поступлении информации об угрозе совершения или совершении террористического акта в многоквартирном доме или на прилегающей к нему территории, ОБЯЗАН:</w:t>
      </w:r>
    </w:p>
    <w:p w:rsidR="00293403" w:rsidRPr="001E6A1C" w:rsidRDefault="00293403" w:rsidP="002934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1) заполнить, с уточнением всех обстоятель</w:t>
      </w:r>
      <w:proofErr w:type="gramStart"/>
      <w:r w:rsidRPr="001E6A1C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Pr="001E6A1C">
        <w:rPr>
          <w:rFonts w:ascii="Times New Roman" w:hAnsi="Times New Roman" w:cs="Times New Roman"/>
          <w:sz w:val="28"/>
          <w:szCs w:val="28"/>
        </w:rPr>
        <w:t xml:space="preserve">учившегося события «информационную карточку» с последующим </w:t>
      </w:r>
      <w:r w:rsidR="00822872" w:rsidRPr="001E6A1C">
        <w:rPr>
          <w:rFonts w:ascii="Times New Roman" w:hAnsi="Times New Roman" w:cs="Times New Roman"/>
          <w:sz w:val="28"/>
          <w:szCs w:val="28"/>
        </w:rPr>
        <w:t>ее автоматизированным доведением</w:t>
      </w:r>
      <w:r w:rsidRPr="001E6A1C">
        <w:rPr>
          <w:rFonts w:ascii="Times New Roman" w:hAnsi="Times New Roman" w:cs="Times New Roman"/>
          <w:sz w:val="28"/>
          <w:szCs w:val="28"/>
        </w:rPr>
        <w:t xml:space="preserve"> по средствам АРМ «Системы 112»</w:t>
      </w:r>
      <w:r w:rsidR="00822872" w:rsidRPr="001E6A1C">
        <w:rPr>
          <w:rFonts w:ascii="Times New Roman" w:hAnsi="Times New Roman" w:cs="Times New Roman"/>
          <w:sz w:val="28"/>
          <w:szCs w:val="28"/>
        </w:rPr>
        <w:t xml:space="preserve"> до экстренных оперативных служб муниципального образования и региональных служб (01, 02, 03, 04, «Антитеррор», ДСГ МО (ЦУПР) и ЦУКС МО);</w:t>
      </w:r>
    </w:p>
    <w:p w:rsidR="00822872" w:rsidRPr="001E6A1C" w:rsidRDefault="00822872" w:rsidP="002934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2) довести уточненную информацию об угрозе совершения или совершении террористического акта в многоквартирном доме или на прилегающей к нему территории до оперативного дежурного (или его помощника) ЕДДС муниципального образования;</w:t>
      </w:r>
    </w:p>
    <w:p w:rsidR="00822872" w:rsidRPr="001E6A1C" w:rsidRDefault="00822872" w:rsidP="002934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 xml:space="preserve">3) установить </w:t>
      </w:r>
      <w:proofErr w:type="gramStart"/>
      <w:r w:rsidRPr="001E6A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E6A1C">
        <w:rPr>
          <w:rFonts w:ascii="Times New Roman" w:hAnsi="Times New Roman" w:cs="Times New Roman"/>
          <w:sz w:val="28"/>
          <w:szCs w:val="28"/>
        </w:rPr>
        <w:t xml:space="preserve"> реагированием (принятием информации) экстренными оперативными службами муниципального образования и региональными службами (01, 02, 03, 04, «Антитеррор», ДСГ МО (ЦУПР) и ЦУКС МО) по средствам АРМ «Системы 112».</w:t>
      </w:r>
    </w:p>
    <w:p w:rsidR="00822872" w:rsidRPr="001E6A1C" w:rsidRDefault="00822872" w:rsidP="002934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872" w:rsidRPr="001E6A1C" w:rsidRDefault="00822872" w:rsidP="0082287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6A1C">
        <w:rPr>
          <w:rFonts w:ascii="Times New Roman" w:hAnsi="Times New Roman" w:cs="Times New Roman"/>
          <w:b/>
          <w:sz w:val="28"/>
          <w:szCs w:val="28"/>
        </w:rPr>
        <w:t>Оперативный дежурный (или его помощник) ЕДДС муниципального образования при поступлении информации об угрозе совершения или совершении террористического акта в многоквартирном доме или на прилегающей к нему территории, ОБЯЗАН:</w:t>
      </w:r>
    </w:p>
    <w:p w:rsidR="00822872" w:rsidRPr="001E6A1C" w:rsidRDefault="008369AC" w:rsidP="00822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lastRenderedPageBreak/>
        <w:t xml:space="preserve">1) письменно зафиксировать, </w:t>
      </w:r>
      <w:r w:rsidR="00822872" w:rsidRPr="001E6A1C">
        <w:rPr>
          <w:rFonts w:ascii="Times New Roman" w:hAnsi="Times New Roman" w:cs="Times New Roman"/>
          <w:sz w:val="28"/>
          <w:szCs w:val="28"/>
        </w:rPr>
        <w:t>уточнить и проверить достоверность полученной информации;</w:t>
      </w:r>
    </w:p>
    <w:p w:rsidR="00822872" w:rsidRPr="001E6A1C" w:rsidRDefault="008369AC" w:rsidP="00822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2) довести уточненную и провер</w:t>
      </w:r>
      <w:r w:rsidR="00822872" w:rsidRPr="001E6A1C">
        <w:rPr>
          <w:rFonts w:ascii="Times New Roman" w:hAnsi="Times New Roman" w:cs="Times New Roman"/>
          <w:sz w:val="28"/>
          <w:szCs w:val="28"/>
        </w:rPr>
        <w:t>ен</w:t>
      </w:r>
      <w:r w:rsidRPr="001E6A1C">
        <w:rPr>
          <w:rFonts w:ascii="Times New Roman" w:hAnsi="Times New Roman" w:cs="Times New Roman"/>
          <w:sz w:val="28"/>
          <w:szCs w:val="28"/>
        </w:rPr>
        <w:t>н</w:t>
      </w:r>
      <w:r w:rsidR="00822872" w:rsidRPr="001E6A1C">
        <w:rPr>
          <w:rFonts w:ascii="Times New Roman" w:hAnsi="Times New Roman" w:cs="Times New Roman"/>
          <w:sz w:val="28"/>
          <w:szCs w:val="28"/>
        </w:rPr>
        <w:t>ую информацию</w:t>
      </w:r>
      <w:r w:rsidRPr="001E6A1C">
        <w:rPr>
          <w:rFonts w:ascii="Times New Roman" w:hAnsi="Times New Roman" w:cs="Times New Roman"/>
          <w:sz w:val="28"/>
          <w:szCs w:val="28"/>
        </w:rPr>
        <w:t xml:space="preserve"> (с фиксацией времени передачи) </w:t>
      </w:r>
      <w:proofErr w:type="gramStart"/>
      <w:r w:rsidRPr="001E6A1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E6A1C">
        <w:rPr>
          <w:rFonts w:ascii="Times New Roman" w:hAnsi="Times New Roman" w:cs="Times New Roman"/>
          <w:sz w:val="28"/>
          <w:szCs w:val="28"/>
        </w:rPr>
        <w:t>:</w:t>
      </w:r>
    </w:p>
    <w:p w:rsidR="008369AC" w:rsidRPr="001E6A1C" w:rsidRDefault="008369AC" w:rsidP="00822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- ГЛАВЫ муниципального образования;</w:t>
      </w:r>
    </w:p>
    <w:p w:rsidR="008369AC" w:rsidRPr="001E6A1C" w:rsidRDefault="008369AC" w:rsidP="008228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- ЗАМЕСТИТЕЛЯ ГЛАВЫ по вопросам безопасности муниципального образования;</w:t>
      </w:r>
    </w:p>
    <w:p w:rsidR="008369AC" w:rsidRPr="001E6A1C" w:rsidRDefault="008369AC" w:rsidP="0083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- ЗАМЕСТИТЕЛЯ ГЛАВЫ по вопросам ЖКХ муниципального образования;</w:t>
      </w:r>
    </w:p>
    <w:p w:rsidR="008369AC" w:rsidRPr="001E6A1C" w:rsidRDefault="008369AC" w:rsidP="0083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- НАЧАЛЬНИКА управления (отдела) территориальной безопасности (аппарата антитеррористической комиссии) муниципального образования;</w:t>
      </w:r>
    </w:p>
    <w:p w:rsidR="008369AC" w:rsidRPr="001E6A1C" w:rsidRDefault="008369AC" w:rsidP="008369A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>- АНАЛИТИКУ отдела мониторинга и анализа информации организационно-контрольного управления Главного управления региональной безопасности Московской области по телефонам 8-498-602-04-23 и 8-925-805-50-95</w:t>
      </w:r>
      <w:r w:rsidR="007C4061" w:rsidRPr="001E6A1C">
        <w:rPr>
          <w:rFonts w:ascii="Times New Roman" w:hAnsi="Times New Roman" w:cs="Times New Roman"/>
          <w:sz w:val="28"/>
          <w:szCs w:val="28"/>
        </w:rPr>
        <w:t>;</w:t>
      </w:r>
    </w:p>
    <w:p w:rsidR="008369AC" w:rsidRPr="001E6A1C" w:rsidRDefault="008369AC" w:rsidP="007C40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A1C">
        <w:rPr>
          <w:rFonts w:ascii="Times New Roman" w:hAnsi="Times New Roman" w:cs="Times New Roman"/>
          <w:sz w:val="28"/>
          <w:szCs w:val="28"/>
        </w:rPr>
        <w:t xml:space="preserve">3) обеспечить контроль и координацию действий </w:t>
      </w:r>
      <w:r w:rsidR="007C4061" w:rsidRPr="001E6A1C">
        <w:rPr>
          <w:rFonts w:ascii="Times New Roman" w:hAnsi="Times New Roman" w:cs="Times New Roman"/>
          <w:sz w:val="28"/>
          <w:szCs w:val="28"/>
        </w:rPr>
        <w:t xml:space="preserve">в телефонном режиме </w:t>
      </w:r>
      <w:r w:rsidRPr="001E6A1C">
        <w:rPr>
          <w:rFonts w:ascii="Times New Roman" w:hAnsi="Times New Roman" w:cs="Times New Roman"/>
          <w:sz w:val="28"/>
          <w:szCs w:val="28"/>
        </w:rPr>
        <w:t>экстренных оперативных служб муниципального образования, в</w:t>
      </w:r>
      <w:r w:rsidR="002C24B1" w:rsidRPr="001E6A1C">
        <w:rPr>
          <w:rFonts w:ascii="Times New Roman" w:hAnsi="Times New Roman" w:cs="Times New Roman"/>
          <w:sz w:val="28"/>
          <w:szCs w:val="28"/>
        </w:rPr>
        <w:t xml:space="preserve"> части принятия мер реагирования</w:t>
      </w:r>
      <w:r w:rsidRPr="001E6A1C">
        <w:rPr>
          <w:rFonts w:ascii="Times New Roman" w:hAnsi="Times New Roman" w:cs="Times New Roman"/>
          <w:sz w:val="28"/>
          <w:szCs w:val="28"/>
        </w:rPr>
        <w:t xml:space="preserve"> на </w:t>
      </w:r>
      <w:r w:rsidR="002C24B1" w:rsidRPr="001E6A1C">
        <w:rPr>
          <w:rFonts w:ascii="Times New Roman" w:hAnsi="Times New Roman" w:cs="Times New Roman"/>
          <w:sz w:val="28"/>
          <w:szCs w:val="28"/>
        </w:rPr>
        <w:t>угрозу совершения или совершение</w:t>
      </w:r>
      <w:r w:rsidRPr="001E6A1C">
        <w:rPr>
          <w:rFonts w:ascii="Times New Roman" w:hAnsi="Times New Roman" w:cs="Times New Roman"/>
          <w:sz w:val="28"/>
          <w:szCs w:val="28"/>
        </w:rPr>
        <w:t xml:space="preserve"> террористического акта в многоквартирном доме или на прилегающей к нему территории с письменной фиксацией</w:t>
      </w:r>
      <w:r w:rsidR="007C4061" w:rsidRPr="001E6A1C">
        <w:rPr>
          <w:rFonts w:ascii="Times New Roman" w:hAnsi="Times New Roman" w:cs="Times New Roman"/>
          <w:sz w:val="28"/>
          <w:szCs w:val="28"/>
        </w:rPr>
        <w:t xml:space="preserve"> времени прибытия, количества </w:t>
      </w:r>
      <w:r w:rsidRPr="001E6A1C">
        <w:rPr>
          <w:rFonts w:ascii="Times New Roman" w:hAnsi="Times New Roman" w:cs="Times New Roman"/>
          <w:sz w:val="28"/>
          <w:szCs w:val="28"/>
        </w:rPr>
        <w:t>задействованных сил и средств</w:t>
      </w:r>
      <w:r w:rsidR="007C4061" w:rsidRPr="001E6A1C">
        <w:rPr>
          <w:rFonts w:ascii="Times New Roman" w:hAnsi="Times New Roman" w:cs="Times New Roman"/>
          <w:sz w:val="28"/>
          <w:szCs w:val="28"/>
        </w:rPr>
        <w:t xml:space="preserve"> реагирования.</w:t>
      </w:r>
    </w:p>
    <w:p w:rsidR="00822872" w:rsidRPr="001E6A1C" w:rsidRDefault="00822872" w:rsidP="002934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DB2" w:rsidRDefault="009B1DB2" w:rsidP="00184E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7206" w:rsidRPr="00672489" w:rsidRDefault="00C87206" w:rsidP="00C872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489">
        <w:rPr>
          <w:rFonts w:ascii="Times New Roman" w:hAnsi="Times New Roman" w:cs="Times New Roman"/>
          <w:b/>
          <w:sz w:val="28"/>
          <w:szCs w:val="28"/>
        </w:rPr>
        <w:t>Аппара</w:t>
      </w:r>
      <w:bookmarkStart w:id="0" w:name="_GoBack"/>
      <w:bookmarkEnd w:id="0"/>
      <w:r w:rsidRPr="00672489">
        <w:rPr>
          <w:rFonts w:ascii="Times New Roman" w:hAnsi="Times New Roman" w:cs="Times New Roman"/>
          <w:b/>
          <w:sz w:val="28"/>
          <w:szCs w:val="28"/>
        </w:rPr>
        <w:t>т Антитеррористической комиссии</w:t>
      </w:r>
      <w:r w:rsidR="00672489" w:rsidRPr="00672489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</w:t>
      </w:r>
    </w:p>
    <w:sectPr w:rsidR="00C87206" w:rsidRPr="00672489" w:rsidSect="004B6255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651" w:rsidRDefault="00D81651" w:rsidP="004B6255">
      <w:pPr>
        <w:spacing w:after="0" w:line="240" w:lineRule="auto"/>
      </w:pPr>
      <w:r>
        <w:separator/>
      </w:r>
    </w:p>
  </w:endnote>
  <w:endnote w:type="continuationSeparator" w:id="0">
    <w:p w:rsidR="00D81651" w:rsidRDefault="00D81651" w:rsidP="004B6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5360035"/>
      <w:docPartObj>
        <w:docPartGallery w:val="Page Numbers (Bottom of Page)"/>
        <w:docPartUnique/>
      </w:docPartObj>
    </w:sdtPr>
    <w:sdtEndPr/>
    <w:sdtContent>
      <w:p w:rsidR="00822872" w:rsidRDefault="00B7757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489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822872" w:rsidRDefault="0082287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651" w:rsidRDefault="00D81651" w:rsidP="004B6255">
      <w:pPr>
        <w:spacing w:after="0" w:line="240" w:lineRule="auto"/>
      </w:pPr>
      <w:r>
        <w:separator/>
      </w:r>
    </w:p>
  </w:footnote>
  <w:footnote w:type="continuationSeparator" w:id="0">
    <w:p w:rsidR="00D81651" w:rsidRDefault="00D81651" w:rsidP="004B6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57FB1"/>
    <w:multiLevelType w:val="hybridMultilevel"/>
    <w:tmpl w:val="42C4B4C6"/>
    <w:lvl w:ilvl="0" w:tplc="D4E29C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72ED"/>
    <w:rsid w:val="00042784"/>
    <w:rsid w:val="00045316"/>
    <w:rsid w:val="00057322"/>
    <w:rsid w:val="00071122"/>
    <w:rsid w:val="000B4754"/>
    <w:rsid w:val="000C4A88"/>
    <w:rsid w:val="000F2FF5"/>
    <w:rsid w:val="000F6789"/>
    <w:rsid w:val="001172EF"/>
    <w:rsid w:val="00120E8D"/>
    <w:rsid w:val="00130DB0"/>
    <w:rsid w:val="00143726"/>
    <w:rsid w:val="00181F1C"/>
    <w:rsid w:val="00183F69"/>
    <w:rsid w:val="00184EAE"/>
    <w:rsid w:val="00185987"/>
    <w:rsid w:val="001939F6"/>
    <w:rsid w:val="001B3395"/>
    <w:rsid w:val="001E6A1C"/>
    <w:rsid w:val="001F0BFC"/>
    <w:rsid w:val="001F5DB7"/>
    <w:rsid w:val="002107BB"/>
    <w:rsid w:val="00215B48"/>
    <w:rsid w:val="00266103"/>
    <w:rsid w:val="00286EE9"/>
    <w:rsid w:val="00293403"/>
    <w:rsid w:val="002B0C96"/>
    <w:rsid w:val="002B304A"/>
    <w:rsid w:val="002B4206"/>
    <w:rsid w:val="002C24B1"/>
    <w:rsid w:val="002F58A4"/>
    <w:rsid w:val="00344E85"/>
    <w:rsid w:val="003D22F8"/>
    <w:rsid w:val="0040594C"/>
    <w:rsid w:val="00413D83"/>
    <w:rsid w:val="00433CEF"/>
    <w:rsid w:val="00451052"/>
    <w:rsid w:val="004671DB"/>
    <w:rsid w:val="00486CC7"/>
    <w:rsid w:val="004934F3"/>
    <w:rsid w:val="004B6255"/>
    <w:rsid w:val="00502169"/>
    <w:rsid w:val="00535A5A"/>
    <w:rsid w:val="0054422F"/>
    <w:rsid w:val="005522C3"/>
    <w:rsid w:val="00556F7D"/>
    <w:rsid w:val="00585F1C"/>
    <w:rsid w:val="00593F3F"/>
    <w:rsid w:val="005C374C"/>
    <w:rsid w:val="005C5CF4"/>
    <w:rsid w:val="005E586E"/>
    <w:rsid w:val="006161D3"/>
    <w:rsid w:val="00627E22"/>
    <w:rsid w:val="00672489"/>
    <w:rsid w:val="00673D90"/>
    <w:rsid w:val="006925F1"/>
    <w:rsid w:val="006972ED"/>
    <w:rsid w:val="0072391F"/>
    <w:rsid w:val="00783F20"/>
    <w:rsid w:val="007942EA"/>
    <w:rsid w:val="0079765C"/>
    <w:rsid w:val="007C4061"/>
    <w:rsid w:val="007F6F4E"/>
    <w:rsid w:val="00805DCA"/>
    <w:rsid w:val="00815FF6"/>
    <w:rsid w:val="00822872"/>
    <w:rsid w:val="008369AC"/>
    <w:rsid w:val="00837A5F"/>
    <w:rsid w:val="00895A41"/>
    <w:rsid w:val="008A5B99"/>
    <w:rsid w:val="008E43EE"/>
    <w:rsid w:val="008F1373"/>
    <w:rsid w:val="008F4BD6"/>
    <w:rsid w:val="00936CD6"/>
    <w:rsid w:val="00970C30"/>
    <w:rsid w:val="009B1DB2"/>
    <w:rsid w:val="009E3CAC"/>
    <w:rsid w:val="00A030DA"/>
    <w:rsid w:val="00A436AF"/>
    <w:rsid w:val="00A67DC0"/>
    <w:rsid w:val="00A734EF"/>
    <w:rsid w:val="00A804A6"/>
    <w:rsid w:val="00A84A1D"/>
    <w:rsid w:val="00AE5B07"/>
    <w:rsid w:val="00B068AB"/>
    <w:rsid w:val="00B1394A"/>
    <w:rsid w:val="00B24B18"/>
    <w:rsid w:val="00B2646F"/>
    <w:rsid w:val="00B351A3"/>
    <w:rsid w:val="00B6712E"/>
    <w:rsid w:val="00B7757B"/>
    <w:rsid w:val="00B81890"/>
    <w:rsid w:val="00BA73F3"/>
    <w:rsid w:val="00BD0420"/>
    <w:rsid w:val="00C17ABA"/>
    <w:rsid w:val="00C77A1E"/>
    <w:rsid w:val="00C87206"/>
    <w:rsid w:val="00CF3A4C"/>
    <w:rsid w:val="00D10411"/>
    <w:rsid w:val="00D27AEA"/>
    <w:rsid w:val="00D805FD"/>
    <w:rsid w:val="00D81651"/>
    <w:rsid w:val="00DB2B9A"/>
    <w:rsid w:val="00DD5848"/>
    <w:rsid w:val="00DD7D89"/>
    <w:rsid w:val="00DF04D0"/>
    <w:rsid w:val="00DF7004"/>
    <w:rsid w:val="00E02CD8"/>
    <w:rsid w:val="00E52598"/>
    <w:rsid w:val="00E777A8"/>
    <w:rsid w:val="00EA3BD7"/>
    <w:rsid w:val="00EC56A4"/>
    <w:rsid w:val="00ED5989"/>
    <w:rsid w:val="00EE3A03"/>
    <w:rsid w:val="00F237A5"/>
    <w:rsid w:val="00F26551"/>
    <w:rsid w:val="00F42DF2"/>
    <w:rsid w:val="00F92926"/>
    <w:rsid w:val="00F961E1"/>
    <w:rsid w:val="00FB28B9"/>
    <w:rsid w:val="00FC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255"/>
  </w:style>
  <w:style w:type="paragraph" w:styleId="a6">
    <w:name w:val="footer"/>
    <w:basedOn w:val="a"/>
    <w:link w:val="a7"/>
    <w:uiPriority w:val="99"/>
    <w:unhideWhenUsed/>
    <w:rsid w:val="004B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2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EA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B6255"/>
  </w:style>
  <w:style w:type="paragraph" w:styleId="a6">
    <w:name w:val="footer"/>
    <w:basedOn w:val="a"/>
    <w:link w:val="a7"/>
    <w:uiPriority w:val="99"/>
    <w:unhideWhenUsed/>
    <w:rsid w:val="004B6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53E40-8AFE-436B-BEDA-9589C2B4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11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Вадим Николаевич</dc:creator>
  <cp:lastModifiedBy>Карпов Вадим Николаевич</cp:lastModifiedBy>
  <cp:revision>42</cp:revision>
  <dcterms:created xsi:type="dcterms:W3CDTF">2020-10-15T10:54:00Z</dcterms:created>
  <dcterms:modified xsi:type="dcterms:W3CDTF">2020-11-25T07:54:00Z</dcterms:modified>
</cp:coreProperties>
</file>