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B3CDA" w14:textId="77777777" w:rsidR="00EC42E8" w:rsidRPr="004E4430" w:rsidRDefault="00EC42E8" w:rsidP="00EC42E8">
      <w:pPr>
        <w:jc w:val="center"/>
        <w:rPr>
          <w:bCs/>
          <w:sz w:val="32"/>
          <w:szCs w:val="32"/>
        </w:rPr>
      </w:pPr>
      <w:r w:rsidRPr="004E4430">
        <w:rPr>
          <w:bCs/>
          <w:sz w:val="32"/>
          <w:szCs w:val="32"/>
        </w:rPr>
        <w:t>РОССИЙСКАЯ ФЕДЕРАЦИЯ</w:t>
      </w:r>
    </w:p>
    <w:p w14:paraId="0E2A2880" w14:textId="77777777" w:rsidR="00EC42E8" w:rsidRPr="004E4430" w:rsidRDefault="00EC42E8" w:rsidP="00EC42E8">
      <w:pPr>
        <w:jc w:val="center"/>
        <w:rPr>
          <w:bCs/>
          <w:sz w:val="32"/>
          <w:szCs w:val="32"/>
        </w:rPr>
      </w:pPr>
      <w:r w:rsidRPr="004E4430">
        <w:rPr>
          <w:bCs/>
          <w:sz w:val="32"/>
          <w:szCs w:val="32"/>
        </w:rPr>
        <w:t>СОВЕТ ДЕПУТАТОВ</w:t>
      </w:r>
    </w:p>
    <w:p w14:paraId="02607DE9" w14:textId="77777777" w:rsidR="00EC42E8" w:rsidRPr="004E4430" w:rsidRDefault="00EC42E8" w:rsidP="00EC42E8">
      <w:pPr>
        <w:jc w:val="center"/>
        <w:rPr>
          <w:bCs/>
          <w:sz w:val="32"/>
          <w:szCs w:val="32"/>
        </w:rPr>
      </w:pPr>
      <w:r w:rsidRPr="004E4430">
        <w:rPr>
          <w:bCs/>
          <w:sz w:val="32"/>
          <w:szCs w:val="32"/>
        </w:rPr>
        <w:t>ГОРОДСКОГО ОКРУГА СЕРЕБРЯНЫЕ ПРУДЫ</w:t>
      </w:r>
    </w:p>
    <w:p w14:paraId="4ACB0B17" w14:textId="77777777" w:rsidR="00EC42E8" w:rsidRPr="004E4430" w:rsidRDefault="00EC42E8" w:rsidP="00EC42E8">
      <w:pPr>
        <w:jc w:val="center"/>
        <w:rPr>
          <w:bCs/>
          <w:sz w:val="32"/>
          <w:szCs w:val="32"/>
        </w:rPr>
      </w:pPr>
      <w:r w:rsidRPr="004E4430">
        <w:rPr>
          <w:bCs/>
          <w:sz w:val="32"/>
          <w:szCs w:val="32"/>
        </w:rPr>
        <w:t>МОСКОВСКОЙ ОБЛАСТИ</w:t>
      </w:r>
    </w:p>
    <w:p w14:paraId="6A755B14" w14:textId="77777777" w:rsidR="00EC42E8" w:rsidRDefault="00EC42E8" w:rsidP="00EC42E8">
      <w:pPr>
        <w:jc w:val="center"/>
        <w:rPr>
          <w:bCs/>
          <w:szCs w:val="28"/>
        </w:rPr>
      </w:pPr>
    </w:p>
    <w:p w14:paraId="33340A6C" w14:textId="77777777" w:rsidR="00EC42E8" w:rsidRDefault="00EC42E8" w:rsidP="00EC42E8">
      <w:pPr>
        <w:jc w:val="center"/>
        <w:rPr>
          <w:bCs/>
          <w:szCs w:val="28"/>
        </w:rPr>
      </w:pPr>
    </w:p>
    <w:p w14:paraId="6E80AA3F" w14:textId="77777777" w:rsidR="00EC42E8" w:rsidRDefault="00EC42E8" w:rsidP="00EC42E8">
      <w:pPr>
        <w:jc w:val="center"/>
        <w:rPr>
          <w:bCs/>
          <w:szCs w:val="28"/>
        </w:rPr>
      </w:pPr>
    </w:p>
    <w:p w14:paraId="59102AFF" w14:textId="77777777" w:rsidR="00EC42E8" w:rsidRPr="004E4430" w:rsidRDefault="00EC42E8" w:rsidP="00EC42E8">
      <w:pPr>
        <w:jc w:val="center"/>
        <w:rPr>
          <w:bCs/>
          <w:sz w:val="32"/>
          <w:szCs w:val="32"/>
        </w:rPr>
      </w:pPr>
      <w:r w:rsidRPr="004E4430">
        <w:rPr>
          <w:bCs/>
          <w:sz w:val="32"/>
          <w:szCs w:val="32"/>
        </w:rPr>
        <w:t>РЕШЕНИЕ</w:t>
      </w:r>
    </w:p>
    <w:p w14:paraId="5C4E5911" w14:textId="77777777" w:rsidR="00EC42E8" w:rsidRDefault="00EC42E8" w:rsidP="00EC42E8">
      <w:pPr>
        <w:jc w:val="center"/>
        <w:rPr>
          <w:bCs/>
          <w:szCs w:val="28"/>
        </w:rPr>
      </w:pPr>
    </w:p>
    <w:p w14:paraId="44BBD89D" w14:textId="4282E7B8" w:rsidR="00EC42E8" w:rsidRDefault="00EC42E8" w:rsidP="00EC42E8">
      <w:pPr>
        <w:jc w:val="center"/>
        <w:rPr>
          <w:bCs/>
          <w:szCs w:val="28"/>
        </w:rPr>
      </w:pPr>
      <w:r>
        <w:rPr>
          <w:bCs/>
          <w:szCs w:val="28"/>
        </w:rPr>
        <w:t xml:space="preserve">От </w:t>
      </w:r>
      <w:r w:rsidRPr="004E4430">
        <w:rPr>
          <w:bCs/>
          <w:szCs w:val="28"/>
          <w:u w:val="single"/>
        </w:rPr>
        <w:t>24.09.2019</w:t>
      </w:r>
      <w:r>
        <w:rPr>
          <w:bCs/>
          <w:szCs w:val="28"/>
        </w:rPr>
        <w:t xml:space="preserve"> года                                                              № </w:t>
      </w:r>
      <w:r w:rsidRPr="004E4430">
        <w:rPr>
          <w:bCs/>
          <w:szCs w:val="28"/>
          <w:u w:val="single"/>
        </w:rPr>
        <w:t>25</w:t>
      </w:r>
      <w:r>
        <w:rPr>
          <w:bCs/>
          <w:szCs w:val="28"/>
          <w:u w:val="single"/>
        </w:rPr>
        <w:t>6</w:t>
      </w:r>
      <w:r w:rsidRPr="004E4430">
        <w:rPr>
          <w:bCs/>
          <w:szCs w:val="28"/>
          <w:u w:val="single"/>
        </w:rPr>
        <w:t>/44</w:t>
      </w:r>
    </w:p>
    <w:p w14:paraId="59C3FD2A" w14:textId="77777777" w:rsidR="001253D6" w:rsidRDefault="001253D6" w:rsidP="00772D65">
      <w:pPr>
        <w:jc w:val="center"/>
        <w:rPr>
          <w:bCs/>
          <w:szCs w:val="28"/>
        </w:rPr>
      </w:pPr>
    </w:p>
    <w:p w14:paraId="43CE2B73" w14:textId="77777777" w:rsidR="00C8261C" w:rsidRDefault="00C8261C" w:rsidP="00772D65">
      <w:pPr>
        <w:jc w:val="center"/>
        <w:rPr>
          <w:bCs/>
          <w:szCs w:val="28"/>
        </w:rPr>
      </w:pPr>
    </w:p>
    <w:p w14:paraId="3F6FE9EC" w14:textId="254C25C9" w:rsidR="009212F2" w:rsidRPr="00013044" w:rsidRDefault="009212F2" w:rsidP="00772D65">
      <w:pPr>
        <w:pStyle w:val="1"/>
        <w:jc w:val="center"/>
        <w:rPr>
          <w:b w:val="0"/>
          <w:i w:val="0"/>
          <w:sz w:val="28"/>
          <w:szCs w:val="28"/>
        </w:rPr>
      </w:pPr>
      <w:r w:rsidRPr="00013044">
        <w:rPr>
          <w:b w:val="0"/>
          <w:i w:val="0"/>
          <w:sz w:val="28"/>
          <w:szCs w:val="28"/>
          <w:lang w:val="ru-RU"/>
        </w:rPr>
        <w:t>«</w:t>
      </w:r>
      <w:hyperlink r:id="rId7" w:history="1">
        <w:r w:rsidRPr="00013044">
          <w:rPr>
            <w:rStyle w:val="a4"/>
            <w:i w:val="0"/>
            <w:color w:val="auto"/>
            <w:sz w:val="28"/>
            <w:szCs w:val="28"/>
            <w:u w:val="none"/>
            <w:lang w:val="ru-RU"/>
          </w:rPr>
          <w:t>Об утверждении</w:t>
        </w:r>
        <w:r w:rsidRPr="00013044">
          <w:rPr>
            <w:rStyle w:val="a4"/>
            <w:b/>
            <w:i w:val="0"/>
            <w:color w:val="auto"/>
            <w:sz w:val="28"/>
            <w:szCs w:val="28"/>
            <w:u w:val="none"/>
            <w:lang w:val="ru-RU"/>
          </w:rPr>
          <w:t xml:space="preserve"> </w:t>
        </w:r>
        <w:r w:rsidR="005B2BDF" w:rsidRPr="005B2BDF">
          <w:rPr>
            <w:rStyle w:val="a4"/>
            <w:i w:val="0"/>
            <w:color w:val="auto"/>
            <w:sz w:val="28"/>
            <w:szCs w:val="28"/>
            <w:u w:val="none"/>
            <w:lang w:val="ru-RU"/>
          </w:rPr>
          <w:t xml:space="preserve">Положения о </w:t>
        </w:r>
        <w:r w:rsidR="005B2BDF">
          <w:rPr>
            <w:b w:val="0"/>
            <w:i w:val="0"/>
            <w:sz w:val="28"/>
            <w:szCs w:val="28"/>
          </w:rPr>
          <w:t>п</w:t>
        </w:r>
        <w:r w:rsidRPr="00013044">
          <w:rPr>
            <w:b w:val="0"/>
            <w:i w:val="0"/>
            <w:sz w:val="28"/>
            <w:szCs w:val="28"/>
          </w:rPr>
          <w:t>орядк</w:t>
        </w:r>
        <w:r w:rsidR="005B2BDF">
          <w:rPr>
            <w:b w:val="0"/>
            <w:i w:val="0"/>
            <w:sz w:val="28"/>
            <w:szCs w:val="28"/>
            <w:lang w:val="ru-RU"/>
          </w:rPr>
          <w:t>е и условиях распоряжения имуществом, включенным в</w:t>
        </w:r>
        <w:r w:rsidR="00471FAF">
          <w:rPr>
            <w:b w:val="0"/>
            <w:i w:val="0"/>
            <w:sz w:val="28"/>
            <w:szCs w:val="28"/>
          </w:rPr>
          <w:t xml:space="preserve"> П</w:t>
        </w:r>
        <w:r w:rsidR="005B2BDF">
          <w:rPr>
            <w:b w:val="0"/>
            <w:i w:val="0"/>
            <w:sz w:val="28"/>
            <w:szCs w:val="28"/>
          </w:rPr>
          <w:t>еречень</w:t>
        </w:r>
        <w:r w:rsidRPr="00013044">
          <w:rPr>
            <w:b w:val="0"/>
            <w:i w:val="0"/>
            <w:sz w:val="28"/>
            <w:szCs w:val="28"/>
          </w:rPr>
          <w:t xml:space="preserve"> </w:t>
        </w:r>
        <w:r w:rsidR="00621EFE">
          <w:rPr>
            <w:b w:val="0"/>
            <w:i w:val="0"/>
            <w:sz w:val="28"/>
            <w:szCs w:val="28"/>
            <w:lang w:val="ru-RU"/>
          </w:rPr>
          <w:t>муниципального</w:t>
        </w:r>
        <w:r w:rsidRPr="00013044">
          <w:rPr>
            <w:b w:val="0"/>
            <w:i w:val="0"/>
            <w:sz w:val="28"/>
            <w:szCs w:val="28"/>
          </w:rPr>
          <w:t xml:space="preserve"> имущества</w:t>
        </w:r>
        <w:r w:rsidRPr="00FE4E98">
          <w:rPr>
            <w:b w:val="0"/>
            <w:i w:val="0"/>
            <w:sz w:val="28"/>
            <w:szCs w:val="28"/>
          </w:rPr>
          <w:t xml:space="preserve"> </w:t>
        </w:r>
        <w:r w:rsidRPr="00013044">
          <w:rPr>
            <w:b w:val="0"/>
            <w:i w:val="0"/>
            <w:sz w:val="28"/>
            <w:szCs w:val="28"/>
          </w:rPr>
          <w:t xml:space="preserve">городского округа Серебряные </w:t>
        </w:r>
        <w:r w:rsidRPr="00013044">
          <w:rPr>
            <w:b w:val="0"/>
            <w:i w:val="0"/>
            <w:sz w:val="28"/>
            <w:szCs w:val="28"/>
            <w:lang w:val="ru-RU"/>
          </w:rPr>
          <w:t>П</w:t>
        </w:r>
        <w:r w:rsidRPr="00013044">
          <w:rPr>
            <w:b w:val="0"/>
            <w:i w:val="0"/>
            <w:sz w:val="28"/>
            <w:szCs w:val="28"/>
          </w:rPr>
          <w:t xml:space="preserve">руды </w:t>
        </w:r>
        <w:r w:rsidRPr="00013044">
          <w:rPr>
            <w:b w:val="0"/>
            <w:i w:val="0"/>
            <w:sz w:val="28"/>
            <w:szCs w:val="28"/>
            <w:lang w:val="ru-RU"/>
          </w:rPr>
          <w:t>Московской области</w:t>
        </w:r>
        <w:r w:rsidRPr="00013044">
          <w:rPr>
            <w:b w:val="0"/>
            <w:i w:val="0"/>
            <w:sz w:val="28"/>
            <w:szCs w:val="28"/>
          </w:rPr>
          <w:t xml:space="preserve">, </w:t>
        </w:r>
        <w:r w:rsidR="00621EFE">
          <w:rPr>
            <w:b w:val="0"/>
            <w:i w:val="0"/>
            <w:sz w:val="28"/>
            <w:szCs w:val="28"/>
            <w:lang w:val="ru-RU"/>
          </w:rPr>
          <w:t xml:space="preserve"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</w:t>
        </w:r>
        <w:r w:rsidR="00621EFE" w:rsidRPr="00621EFE">
          <w:rPr>
            <w:b w:val="0"/>
            <w:i w:val="0"/>
            <w:sz w:val="28"/>
            <w:szCs w:val="28"/>
            <w:lang w:val="ru-RU"/>
          </w:rPr>
          <w:t>субъект</w:t>
        </w:r>
        <w:r w:rsidR="00621EFE">
          <w:rPr>
            <w:b w:val="0"/>
            <w:i w:val="0"/>
            <w:sz w:val="28"/>
            <w:szCs w:val="28"/>
            <w:lang w:val="ru-RU"/>
          </w:rPr>
          <w:t>ов</w:t>
        </w:r>
        <w:r w:rsidR="00621EFE" w:rsidRPr="00621EFE">
          <w:rPr>
            <w:b w:val="0"/>
            <w:i w:val="0"/>
            <w:sz w:val="28"/>
            <w:szCs w:val="28"/>
            <w:lang w:val="ru-RU"/>
          </w:rPr>
          <w:t xml:space="preserve"> малого и среднего предпринимательства</w:t>
        </w:r>
        <w:r w:rsidR="001657B4">
          <w:rPr>
            <w:b w:val="0"/>
            <w:i w:val="0"/>
            <w:sz w:val="28"/>
            <w:szCs w:val="28"/>
            <w:lang w:val="ru-RU"/>
          </w:rPr>
          <w:t xml:space="preserve"> (с изменениями от 18.12.2019г. №282/48)</w:t>
        </w:r>
        <w:r w:rsidRPr="00013044">
          <w:rPr>
            <w:rStyle w:val="a4"/>
            <w:b/>
            <w:i w:val="0"/>
            <w:color w:val="auto"/>
            <w:sz w:val="28"/>
            <w:szCs w:val="28"/>
            <w:u w:val="none"/>
          </w:rPr>
          <w:t>»</w:t>
        </w:r>
        <w:r w:rsidRPr="00013044">
          <w:rPr>
            <w:rStyle w:val="a4"/>
            <w:b/>
            <w:i w:val="0"/>
            <w:color w:val="auto"/>
            <w:sz w:val="28"/>
            <w:szCs w:val="28"/>
            <w:u w:val="none"/>
            <w:lang w:val="ru-RU"/>
          </w:rPr>
          <w:t xml:space="preserve"> </w:t>
        </w:r>
      </w:hyperlink>
    </w:p>
    <w:p w14:paraId="436DDFDF" w14:textId="77777777" w:rsidR="009212F2" w:rsidRPr="00621EFE" w:rsidRDefault="009212F2" w:rsidP="00772D65">
      <w:pPr>
        <w:rPr>
          <w:szCs w:val="28"/>
          <w:lang w:val="x-none"/>
        </w:rPr>
      </w:pPr>
    </w:p>
    <w:p w14:paraId="69323F62" w14:textId="1CD87551" w:rsidR="00EC14D4" w:rsidRPr="00013044" w:rsidRDefault="00EC14D4" w:rsidP="00EC14D4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13044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 w:rsidRPr="00EE2FB3">
        <w:rPr>
          <w:rFonts w:ascii="Times New Roman" w:hAnsi="Times New Roman"/>
          <w:sz w:val="28"/>
          <w:szCs w:val="28"/>
        </w:rPr>
        <w:t xml:space="preserve">законом от 06.10.2003г. </w:t>
      </w:r>
      <w:hyperlink r:id="rId8" w:history="1">
        <w:r w:rsidRPr="00EE2FB3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от 06.10.2003 № 131-ФЗ</w:t>
        </w:r>
      </w:hyperlink>
      <w:r w:rsidRPr="00EE2FB3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9" w:history="1">
        <w:r w:rsidRPr="00EE2FB3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от 24.07.2007 № 209-ФЗ</w:t>
        </w:r>
      </w:hyperlink>
      <w:r w:rsidRPr="00EE2FB3">
        <w:rPr>
          <w:rFonts w:ascii="Times New Roman" w:hAnsi="Times New Roman"/>
          <w:sz w:val="28"/>
          <w:szCs w:val="28"/>
        </w:rPr>
        <w:t xml:space="preserve"> «О развитии малого и среднего предпринимательства в Российской Федерации», </w:t>
      </w:r>
      <w:hyperlink r:id="rId10" w:history="1">
        <w:r w:rsidRPr="00EE2FB3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от 26.07.2006 № 135-ФЗ</w:t>
        </w:r>
      </w:hyperlink>
      <w:r w:rsidRPr="00EE2FB3">
        <w:rPr>
          <w:rFonts w:ascii="Times New Roman" w:hAnsi="Times New Roman"/>
          <w:sz w:val="28"/>
          <w:szCs w:val="28"/>
        </w:rPr>
        <w:t xml:space="preserve"> «О защите конкуренции», от 22.07.2008 № 159-ФЗ «Об особенностях отчуждения недвижимого имущества, находящегося в государ</w:t>
      </w:r>
      <w:r w:rsidRPr="007329F6">
        <w:rPr>
          <w:rFonts w:ascii="Times New Roman" w:hAnsi="Times New Roman"/>
          <w:sz w:val="28"/>
          <w:szCs w:val="28"/>
        </w:rPr>
        <w:t>ственной собственности субъектов Российской Федерации или в муниципальной собственности и арендуемого субъектами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предпринимательства», </w:t>
      </w:r>
      <w:r w:rsidRPr="00013044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Pr="00013044">
        <w:rPr>
          <w:rFonts w:ascii="Times New Roman" w:hAnsi="Times New Roman"/>
          <w:sz w:val="28"/>
          <w:szCs w:val="28"/>
        </w:rPr>
        <w:t>Уставом городско</w:t>
      </w:r>
      <w:r>
        <w:rPr>
          <w:rFonts w:ascii="Times New Roman" w:hAnsi="Times New Roman"/>
          <w:sz w:val="28"/>
          <w:szCs w:val="28"/>
        </w:rPr>
        <w:t>го</w:t>
      </w:r>
      <w:r w:rsidRPr="00013044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Pr="00013044">
        <w:rPr>
          <w:rFonts w:ascii="Times New Roman" w:hAnsi="Times New Roman"/>
          <w:sz w:val="28"/>
          <w:szCs w:val="28"/>
        </w:rPr>
        <w:t xml:space="preserve"> Серебряные Пруды Московской    области</w:t>
      </w:r>
    </w:p>
    <w:p w14:paraId="47B6767B" w14:textId="77777777" w:rsidR="00EC14D4" w:rsidRPr="00013044" w:rsidRDefault="00EC14D4" w:rsidP="00EC14D4">
      <w:pPr>
        <w:ind w:firstLine="709"/>
        <w:rPr>
          <w:szCs w:val="28"/>
        </w:rPr>
      </w:pPr>
    </w:p>
    <w:p w14:paraId="3DEC2B65" w14:textId="77777777" w:rsidR="00EC14D4" w:rsidRDefault="00EC14D4" w:rsidP="00EC14D4">
      <w:pPr>
        <w:jc w:val="center"/>
        <w:rPr>
          <w:szCs w:val="28"/>
        </w:rPr>
      </w:pPr>
      <w:r w:rsidRPr="00ED6F68">
        <w:rPr>
          <w:szCs w:val="28"/>
        </w:rPr>
        <w:t>Совет депутатов</w:t>
      </w:r>
      <w:r>
        <w:rPr>
          <w:szCs w:val="28"/>
        </w:rPr>
        <w:t xml:space="preserve"> </w:t>
      </w:r>
      <w:r w:rsidRPr="00ED6F68">
        <w:rPr>
          <w:szCs w:val="28"/>
        </w:rPr>
        <w:t xml:space="preserve">городского округа </w:t>
      </w:r>
    </w:p>
    <w:p w14:paraId="28498BF2" w14:textId="77777777" w:rsidR="00EC14D4" w:rsidRPr="00ED6F68" w:rsidRDefault="00EC14D4" w:rsidP="00EC14D4">
      <w:pPr>
        <w:jc w:val="center"/>
        <w:rPr>
          <w:szCs w:val="28"/>
        </w:rPr>
      </w:pPr>
      <w:r w:rsidRPr="00ED6F68">
        <w:rPr>
          <w:szCs w:val="28"/>
        </w:rPr>
        <w:t>Серебряные Пруды</w:t>
      </w:r>
      <w:r>
        <w:rPr>
          <w:szCs w:val="28"/>
        </w:rPr>
        <w:t xml:space="preserve"> Московской области</w:t>
      </w:r>
      <w:r w:rsidRPr="00ED6F68">
        <w:rPr>
          <w:szCs w:val="28"/>
        </w:rPr>
        <w:t xml:space="preserve"> решил:</w:t>
      </w:r>
    </w:p>
    <w:p w14:paraId="288A9CFB" w14:textId="77777777" w:rsidR="009212F2" w:rsidRPr="00013044" w:rsidRDefault="009212F2" w:rsidP="00772D65">
      <w:pPr>
        <w:rPr>
          <w:szCs w:val="28"/>
        </w:rPr>
      </w:pPr>
    </w:p>
    <w:p w14:paraId="68B50965" w14:textId="77777777" w:rsidR="009212F2" w:rsidRDefault="009212F2" w:rsidP="00772D65">
      <w:pPr>
        <w:autoSpaceDE w:val="0"/>
        <w:autoSpaceDN w:val="0"/>
        <w:adjustRightInd w:val="0"/>
        <w:rPr>
          <w:szCs w:val="28"/>
        </w:rPr>
      </w:pPr>
      <w:bookmarkStart w:id="0" w:name="sub_1"/>
      <w:r w:rsidRPr="00013044">
        <w:rPr>
          <w:szCs w:val="28"/>
        </w:rPr>
        <w:t xml:space="preserve">1. </w:t>
      </w:r>
      <w:r w:rsidR="00CD109F">
        <w:rPr>
          <w:szCs w:val="28"/>
        </w:rPr>
        <w:t>Утвердить прилагаемо</w:t>
      </w:r>
      <w:r w:rsidR="00432928">
        <w:rPr>
          <w:szCs w:val="28"/>
        </w:rPr>
        <w:t>е</w:t>
      </w:r>
      <w:r w:rsidR="00CD109F">
        <w:rPr>
          <w:szCs w:val="28"/>
        </w:rPr>
        <w:t xml:space="preserve"> </w:t>
      </w:r>
      <w:r w:rsidR="00CD109F" w:rsidRPr="00CD109F">
        <w:rPr>
          <w:szCs w:val="28"/>
        </w:rPr>
        <w:t>Положени</w:t>
      </w:r>
      <w:r w:rsidR="00CD109F">
        <w:rPr>
          <w:szCs w:val="28"/>
        </w:rPr>
        <w:t>е</w:t>
      </w:r>
      <w:r w:rsidR="00CD109F" w:rsidRPr="00CD109F">
        <w:rPr>
          <w:szCs w:val="28"/>
        </w:rPr>
        <w:t xml:space="preserve"> о порядке и условиях распоряжения имуществом, включенным в Перечень муниципального имущества городского округа Серебряные Пруды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013044">
        <w:rPr>
          <w:szCs w:val="28"/>
        </w:rPr>
        <w:t>.</w:t>
      </w:r>
    </w:p>
    <w:p w14:paraId="04365B16" w14:textId="77777777" w:rsidR="002850D0" w:rsidRDefault="002850D0" w:rsidP="00772D65">
      <w:pPr>
        <w:autoSpaceDE w:val="0"/>
        <w:autoSpaceDN w:val="0"/>
        <w:adjustRightInd w:val="0"/>
        <w:rPr>
          <w:rStyle w:val="a4"/>
          <w:b w:val="0"/>
          <w:color w:val="auto"/>
          <w:sz w:val="28"/>
          <w:szCs w:val="28"/>
          <w:u w:val="none"/>
        </w:rPr>
      </w:pPr>
      <w:r>
        <w:rPr>
          <w:szCs w:val="28"/>
        </w:rPr>
        <w:t xml:space="preserve">2. </w:t>
      </w:r>
      <w:r w:rsidR="00471FAF">
        <w:rPr>
          <w:szCs w:val="28"/>
        </w:rPr>
        <w:t xml:space="preserve">Определить </w:t>
      </w:r>
      <w:r w:rsidR="00A74B9E">
        <w:rPr>
          <w:szCs w:val="28"/>
        </w:rPr>
        <w:t>а</w:t>
      </w:r>
      <w:r w:rsidR="00471FAF">
        <w:rPr>
          <w:szCs w:val="28"/>
        </w:rPr>
        <w:t xml:space="preserve">дминистрацию </w:t>
      </w:r>
      <w:r w:rsidR="00471FAF" w:rsidRPr="00432928">
        <w:rPr>
          <w:rStyle w:val="a4"/>
          <w:b w:val="0"/>
          <w:color w:val="auto"/>
          <w:sz w:val="28"/>
          <w:szCs w:val="28"/>
          <w:u w:val="none"/>
        </w:rPr>
        <w:t>городского округа Серебряные Пруды Московской области</w:t>
      </w:r>
      <w:r w:rsidR="00471FAF">
        <w:rPr>
          <w:rStyle w:val="a4"/>
          <w:b w:val="0"/>
          <w:color w:val="auto"/>
          <w:sz w:val="28"/>
          <w:szCs w:val="28"/>
          <w:u w:val="none"/>
        </w:rPr>
        <w:t xml:space="preserve"> </w:t>
      </w:r>
      <w:r w:rsidR="00586D64">
        <w:rPr>
          <w:rStyle w:val="a4"/>
          <w:b w:val="0"/>
          <w:color w:val="auto"/>
          <w:sz w:val="28"/>
          <w:szCs w:val="28"/>
          <w:u w:val="none"/>
        </w:rPr>
        <w:t xml:space="preserve">уполномоченным органом </w:t>
      </w:r>
      <w:r w:rsidR="00586D64" w:rsidRPr="00432928">
        <w:rPr>
          <w:rStyle w:val="a4"/>
          <w:b w:val="0"/>
          <w:color w:val="auto"/>
          <w:sz w:val="28"/>
          <w:szCs w:val="28"/>
          <w:u w:val="none"/>
        </w:rPr>
        <w:t>городского округа Серебряные Пруды Московской области</w:t>
      </w:r>
      <w:r w:rsidR="00586D64">
        <w:rPr>
          <w:rStyle w:val="a4"/>
          <w:b w:val="0"/>
          <w:color w:val="auto"/>
          <w:sz w:val="28"/>
          <w:szCs w:val="28"/>
          <w:u w:val="none"/>
        </w:rPr>
        <w:t xml:space="preserve"> по</w:t>
      </w:r>
      <w:r w:rsidR="00CD109F">
        <w:rPr>
          <w:rStyle w:val="a4"/>
          <w:b w:val="0"/>
          <w:color w:val="auto"/>
          <w:sz w:val="28"/>
          <w:szCs w:val="28"/>
          <w:u w:val="none"/>
        </w:rPr>
        <w:t xml:space="preserve"> распоряжению имуществом казны </w:t>
      </w:r>
      <w:r w:rsidR="00CD109F" w:rsidRPr="00CD109F">
        <w:rPr>
          <w:szCs w:val="28"/>
        </w:rPr>
        <w:t>городского округа Серебряные Пруды Московской области</w:t>
      </w:r>
      <w:r w:rsidR="00CD109F">
        <w:rPr>
          <w:szCs w:val="28"/>
        </w:rPr>
        <w:t xml:space="preserve">, </w:t>
      </w:r>
      <w:r w:rsidR="00CD109F" w:rsidRPr="00CD109F">
        <w:rPr>
          <w:szCs w:val="28"/>
        </w:rPr>
        <w:t xml:space="preserve">включенным в Перечень </w:t>
      </w:r>
      <w:r w:rsidR="00CD109F" w:rsidRPr="00CD109F">
        <w:rPr>
          <w:szCs w:val="28"/>
        </w:rPr>
        <w:lastRenderedPageBreak/>
        <w:t>муниципального имущества городского округа Серебряные Пруды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D109F">
        <w:rPr>
          <w:szCs w:val="28"/>
        </w:rPr>
        <w:t>.</w:t>
      </w:r>
    </w:p>
    <w:p w14:paraId="345103FB" w14:textId="2FB7CC22" w:rsidR="00471FAF" w:rsidRDefault="00A74B9E" w:rsidP="00A74B9E">
      <w:pPr>
        <w:autoSpaceDE w:val="0"/>
        <w:autoSpaceDN w:val="0"/>
        <w:adjustRightInd w:val="0"/>
        <w:rPr>
          <w:rStyle w:val="a4"/>
          <w:b w:val="0"/>
          <w:color w:val="auto"/>
          <w:sz w:val="28"/>
          <w:szCs w:val="28"/>
          <w:u w:val="none"/>
        </w:rPr>
      </w:pPr>
      <w:r w:rsidRPr="00A74B9E">
        <w:rPr>
          <w:rStyle w:val="a4"/>
          <w:b w:val="0"/>
          <w:color w:val="auto"/>
          <w:sz w:val="28"/>
          <w:szCs w:val="28"/>
          <w:u w:val="none"/>
        </w:rPr>
        <w:t>3</w:t>
      </w:r>
      <w:r w:rsidR="00471FAF" w:rsidRPr="00A74B9E">
        <w:rPr>
          <w:rStyle w:val="a4"/>
          <w:b w:val="0"/>
          <w:color w:val="auto"/>
          <w:sz w:val="28"/>
          <w:szCs w:val="28"/>
          <w:u w:val="none"/>
        </w:rPr>
        <w:t xml:space="preserve">. </w:t>
      </w:r>
      <w:r w:rsidRPr="00A74B9E">
        <w:rPr>
          <w:rStyle w:val="a4"/>
          <w:b w:val="0"/>
          <w:color w:val="auto"/>
          <w:sz w:val="28"/>
          <w:szCs w:val="28"/>
          <w:u w:val="none"/>
        </w:rPr>
        <w:t xml:space="preserve">Администрации </w:t>
      </w:r>
      <w:r w:rsidRPr="00432928">
        <w:rPr>
          <w:rStyle w:val="a4"/>
          <w:b w:val="0"/>
          <w:color w:val="auto"/>
          <w:sz w:val="28"/>
          <w:szCs w:val="28"/>
          <w:u w:val="none"/>
        </w:rPr>
        <w:t>городского округа Серебряные Пруды Московской области</w:t>
      </w:r>
      <w:r>
        <w:rPr>
          <w:rStyle w:val="a4"/>
          <w:b w:val="0"/>
          <w:color w:val="auto"/>
          <w:sz w:val="28"/>
          <w:szCs w:val="28"/>
          <w:u w:val="none"/>
        </w:rPr>
        <w:t xml:space="preserve"> прив</w:t>
      </w:r>
      <w:r w:rsidR="00700106">
        <w:rPr>
          <w:rStyle w:val="a4"/>
          <w:b w:val="0"/>
          <w:color w:val="auto"/>
          <w:sz w:val="28"/>
          <w:szCs w:val="28"/>
          <w:u w:val="none"/>
        </w:rPr>
        <w:t>ести</w:t>
      </w:r>
      <w:r>
        <w:rPr>
          <w:rStyle w:val="a4"/>
          <w:b w:val="0"/>
          <w:color w:val="auto"/>
          <w:sz w:val="28"/>
          <w:szCs w:val="28"/>
          <w:u w:val="none"/>
        </w:rPr>
        <w:t xml:space="preserve"> в </w:t>
      </w:r>
      <w:r w:rsidRPr="00586D64">
        <w:rPr>
          <w:rStyle w:val="a4"/>
          <w:b w:val="0"/>
          <w:color w:val="auto"/>
          <w:sz w:val="28"/>
          <w:szCs w:val="28"/>
          <w:u w:val="none"/>
        </w:rPr>
        <w:t xml:space="preserve">соответствие с настоящим </w:t>
      </w:r>
      <w:r w:rsidR="00586D64" w:rsidRPr="00586D64">
        <w:rPr>
          <w:szCs w:val="28"/>
        </w:rPr>
        <w:t>реш</w:t>
      </w:r>
      <w:r w:rsidRPr="00586D64">
        <w:rPr>
          <w:szCs w:val="28"/>
        </w:rPr>
        <w:t>ением нормативны</w:t>
      </w:r>
      <w:r w:rsidR="00700106">
        <w:rPr>
          <w:szCs w:val="28"/>
        </w:rPr>
        <w:t>е</w:t>
      </w:r>
      <w:r w:rsidRPr="00586D64">
        <w:rPr>
          <w:szCs w:val="28"/>
        </w:rPr>
        <w:t xml:space="preserve"> правовы</w:t>
      </w:r>
      <w:r w:rsidR="00700106">
        <w:rPr>
          <w:szCs w:val="28"/>
        </w:rPr>
        <w:t>е</w:t>
      </w:r>
      <w:r w:rsidRPr="00586D64">
        <w:rPr>
          <w:szCs w:val="28"/>
        </w:rPr>
        <w:t xml:space="preserve"> акт</w:t>
      </w:r>
      <w:r w:rsidR="00700106">
        <w:rPr>
          <w:szCs w:val="28"/>
        </w:rPr>
        <w:t>ы</w:t>
      </w:r>
      <w:r w:rsidRPr="00586D64">
        <w:rPr>
          <w:szCs w:val="28"/>
        </w:rPr>
        <w:t xml:space="preserve"> </w:t>
      </w:r>
      <w:r w:rsidRPr="00586D64">
        <w:rPr>
          <w:rStyle w:val="a4"/>
          <w:b w:val="0"/>
          <w:color w:val="auto"/>
          <w:sz w:val="28"/>
          <w:szCs w:val="28"/>
          <w:u w:val="none"/>
        </w:rPr>
        <w:t>городского округа Се</w:t>
      </w:r>
      <w:r w:rsidRPr="00432928">
        <w:rPr>
          <w:rStyle w:val="a4"/>
          <w:b w:val="0"/>
          <w:color w:val="auto"/>
          <w:sz w:val="28"/>
          <w:szCs w:val="28"/>
          <w:u w:val="none"/>
        </w:rPr>
        <w:t>ребряные Пруды Московской области</w:t>
      </w:r>
      <w:r w:rsidR="009606BE" w:rsidRPr="00A74B9E">
        <w:rPr>
          <w:rStyle w:val="a4"/>
          <w:b w:val="0"/>
          <w:color w:val="auto"/>
          <w:sz w:val="28"/>
          <w:szCs w:val="28"/>
          <w:u w:val="none"/>
        </w:rPr>
        <w:t>.</w:t>
      </w:r>
    </w:p>
    <w:p w14:paraId="23127560" w14:textId="7705E441" w:rsidR="009212F2" w:rsidRPr="00013044" w:rsidRDefault="00700106" w:rsidP="00772D65">
      <w:pPr>
        <w:autoSpaceDE w:val="0"/>
        <w:autoSpaceDN w:val="0"/>
        <w:adjustRightInd w:val="0"/>
        <w:rPr>
          <w:szCs w:val="28"/>
        </w:rPr>
      </w:pPr>
      <w:r>
        <w:rPr>
          <w:rStyle w:val="a4"/>
          <w:b w:val="0"/>
          <w:color w:val="auto"/>
          <w:sz w:val="28"/>
          <w:szCs w:val="28"/>
          <w:u w:val="none"/>
        </w:rPr>
        <w:t>4</w:t>
      </w:r>
      <w:r w:rsidR="00077D79">
        <w:rPr>
          <w:rStyle w:val="a4"/>
          <w:b w:val="0"/>
          <w:color w:val="auto"/>
          <w:sz w:val="28"/>
          <w:szCs w:val="28"/>
          <w:u w:val="none"/>
        </w:rPr>
        <w:t xml:space="preserve">. </w:t>
      </w:r>
      <w:bookmarkStart w:id="1" w:name="sub_3"/>
      <w:bookmarkEnd w:id="0"/>
      <w:r w:rsidR="007A620C" w:rsidRPr="00135E5E">
        <w:rPr>
          <w:szCs w:val="28"/>
        </w:rPr>
        <w:t>Опубликовать настоящее решение в газете «</w:t>
      </w:r>
      <w:r w:rsidR="007A620C">
        <w:rPr>
          <w:szCs w:val="28"/>
        </w:rPr>
        <w:t>Межмуниципальный Вестник</w:t>
      </w:r>
      <w:r w:rsidR="007A620C" w:rsidRPr="00135E5E">
        <w:rPr>
          <w:szCs w:val="28"/>
        </w:rPr>
        <w:t>» и в официальном сетевом издании Новости Подмосковья</w:t>
      </w:r>
      <w:r w:rsidR="007A620C" w:rsidRPr="00013044">
        <w:rPr>
          <w:szCs w:val="28"/>
        </w:rPr>
        <w:t xml:space="preserve"> и Московской области, доменное имя сайта в информационно-коммуникационной сети Интернет: </w:t>
      </w:r>
      <w:r w:rsidR="007A620C" w:rsidRPr="00013044">
        <w:rPr>
          <w:szCs w:val="28"/>
          <w:lang w:val="en-US"/>
        </w:rPr>
        <w:t>news</w:t>
      </w:r>
      <w:r w:rsidR="007A620C" w:rsidRPr="00013044">
        <w:rPr>
          <w:szCs w:val="28"/>
        </w:rPr>
        <w:t>-</w:t>
      </w:r>
      <w:r w:rsidR="007A620C" w:rsidRPr="00013044">
        <w:rPr>
          <w:szCs w:val="28"/>
          <w:lang w:val="en-US"/>
        </w:rPr>
        <w:t>sp</w:t>
      </w:r>
      <w:r w:rsidR="007A620C" w:rsidRPr="00013044">
        <w:rPr>
          <w:szCs w:val="28"/>
        </w:rPr>
        <w:t>.</w:t>
      </w:r>
      <w:r w:rsidR="007A620C" w:rsidRPr="00013044">
        <w:rPr>
          <w:szCs w:val="28"/>
          <w:lang w:val="en-US"/>
        </w:rPr>
        <w:t>ru</w:t>
      </w:r>
      <w:r w:rsidR="007A620C" w:rsidRPr="00013044">
        <w:rPr>
          <w:szCs w:val="28"/>
        </w:rPr>
        <w:t>, разместить на официальном сайте администрации городского округа Серебряные Пруды Московской области в сети Интернет</w:t>
      </w:r>
      <w:r w:rsidR="009212F2" w:rsidRPr="00013044">
        <w:rPr>
          <w:szCs w:val="28"/>
        </w:rPr>
        <w:t>.</w:t>
      </w:r>
    </w:p>
    <w:p w14:paraId="162D9867" w14:textId="3B3A330E" w:rsidR="009212F2" w:rsidRDefault="00700106" w:rsidP="00772D65">
      <w:pPr>
        <w:rPr>
          <w:szCs w:val="28"/>
        </w:rPr>
      </w:pPr>
      <w:bookmarkStart w:id="2" w:name="sub_4"/>
      <w:bookmarkEnd w:id="1"/>
      <w:r>
        <w:rPr>
          <w:szCs w:val="28"/>
        </w:rPr>
        <w:t>5</w:t>
      </w:r>
      <w:r w:rsidR="009212F2" w:rsidRPr="00013044">
        <w:rPr>
          <w:szCs w:val="28"/>
        </w:rPr>
        <w:t xml:space="preserve">. </w:t>
      </w:r>
      <w:r w:rsidR="007A620C" w:rsidRPr="00135E5E">
        <w:rPr>
          <w:szCs w:val="28"/>
        </w:rPr>
        <w:t>Настоящее решение</w:t>
      </w:r>
      <w:r w:rsidR="007A620C" w:rsidRPr="00013044">
        <w:rPr>
          <w:szCs w:val="28"/>
        </w:rPr>
        <w:t xml:space="preserve"> вступает в силу после его официального опубликования</w:t>
      </w:r>
      <w:r w:rsidR="009212F2" w:rsidRPr="00013044">
        <w:rPr>
          <w:szCs w:val="28"/>
        </w:rPr>
        <w:t>.</w:t>
      </w:r>
    </w:p>
    <w:p w14:paraId="6E3C678E" w14:textId="2D0E68D5" w:rsidR="009212F2" w:rsidRDefault="00700106" w:rsidP="00772D65">
      <w:pPr>
        <w:rPr>
          <w:szCs w:val="28"/>
        </w:rPr>
      </w:pPr>
      <w:r>
        <w:rPr>
          <w:szCs w:val="28"/>
        </w:rPr>
        <w:t>6</w:t>
      </w:r>
      <w:r w:rsidR="000B4F82" w:rsidRPr="009E6F41">
        <w:rPr>
          <w:szCs w:val="28"/>
        </w:rPr>
        <w:t xml:space="preserve">. </w:t>
      </w:r>
      <w:r w:rsidR="007A620C" w:rsidRPr="00013044">
        <w:rPr>
          <w:szCs w:val="28"/>
        </w:rPr>
        <w:t xml:space="preserve">Контроль за </w:t>
      </w:r>
      <w:r w:rsidR="007A620C" w:rsidRPr="00B624AD">
        <w:rPr>
          <w:szCs w:val="28"/>
        </w:rPr>
        <w:t>исполнением настоящего решение</w:t>
      </w:r>
      <w:r w:rsidR="007A620C" w:rsidRPr="00013044">
        <w:rPr>
          <w:szCs w:val="28"/>
        </w:rPr>
        <w:t xml:space="preserve"> возложить на </w:t>
      </w:r>
      <w:r w:rsidR="007A620C">
        <w:rPr>
          <w:szCs w:val="28"/>
        </w:rPr>
        <w:t>Главу</w:t>
      </w:r>
      <w:r w:rsidR="007A620C" w:rsidRPr="00013044">
        <w:rPr>
          <w:szCs w:val="28"/>
        </w:rPr>
        <w:t xml:space="preserve"> городского округа Серебряные Пруды Московской области </w:t>
      </w:r>
      <w:r w:rsidR="007A620C">
        <w:rPr>
          <w:szCs w:val="28"/>
        </w:rPr>
        <w:t>О.В. Павлихина</w:t>
      </w:r>
      <w:r w:rsidR="009212F2" w:rsidRPr="00013044">
        <w:rPr>
          <w:szCs w:val="28"/>
        </w:rPr>
        <w:t>.</w:t>
      </w:r>
    </w:p>
    <w:p w14:paraId="1E5D9F02" w14:textId="77777777" w:rsidR="00385D9E" w:rsidRDefault="00385D9E" w:rsidP="00772D65">
      <w:pPr>
        <w:rPr>
          <w:szCs w:val="28"/>
        </w:rPr>
      </w:pPr>
    </w:p>
    <w:p w14:paraId="08A9E346" w14:textId="5765AE2C" w:rsidR="00385D9E" w:rsidRDefault="00385D9E" w:rsidP="00772D65">
      <w:pPr>
        <w:rPr>
          <w:szCs w:val="28"/>
        </w:rPr>
      </w:pPr>
    </w:p>
    <w:p w14:paraId="72D7AE31" w14:textId="77777777" w:rsidR="00C8261C" w:rsidRDefault="00C8261C" w:rsidP="00772D65">
      <w:pPr>
        <w:rPr>
          <w:szCs w:val="28"/>
        </w:rPr>
      </w:pPr>
    </w:p>
    <w:bookmarkEnd w:id="2"/>
    <w:p w14:paraId="1888DAF7" w14:textId="77777777" w:rsidR="00C8261C" w:rsidRDefault="00C8261C" w:rsidP="00C8261C">
      <w:pPr>
        <w:ind w:firstLine="0"/>
        <w:rPr>
          <w:szCs w:val="28"/>
        </w:rPr>
      </w:pPr>
      <w:r>
        <w:rPr>
          <w:szCs w:val="28"/>
        </w:rPr>
        <w:t xml:space="preserve">Председатель Совета депутатов </w:t>
      </w:r>
    </w:p>
    <w:p w14:paraId="5544FD10" w14:textId="77777777" w:rsidR="00C8261C" w:rsidRDefault="00C8261C" w:rsidP="00C8261C">
      <w:pPr>
        <w:ind w:firstLine="0"/>
        <w:rPr>
          <w:szCs w:val="28"/>
        </w:rPr>
      </w:pPr>
      <w:r>
        <w:rPr>
          <w:szCs w:val="28"/>
        </w:rPr>
        <w:t xml:space="preserve">городского </w:t>
      </w:r>
      <w:r w:rsidRPr="00CE21C5">
        <w:rPr>
          <w:szCs w:val="28"/>
        </w:rPr>
        <w:t xml:space="preserve">округа                                                                             </w:t>
      </w:r>
      <w:r>
        <w:rPr>
          <w:szCs w:val="28"/>
        </w:rPr>
        <w:t xml:space="preserve"> </w:t>
      </w:r>
      <w:r w:rsidRPr="00BD4519">
        <w:rPr>
          <w:szCs w:val="28"/>
        </w:rPr>
        <w:t xml:space="preserve">         </w:t>
      </w:r>
      <w:r w:rsidRPr="00CE21C5">
        <w:rPr>
          <w:szCs w:val="28"/>
        </w:rPr>
        <w:t>В.В. Растегаев</w:t>
      </w:r>
    </w:p>
    <w:p w14:paraId="52AD25A7" w14:textId="77777777" w:rsidR="00C8261C" w:rsidRDefault="00C8261C" w:rsidP="00C8261C">
      <w:pPr>
        <w:ind w:firstLine="0"/>
        <w:rPr>
          <w:szCs w:val="28"/>
        </w:rPr>
      </w:pPr>
    </w:p>
    <w:p w14:paraId="578A6583" w14:textId="77777777" w:rsidR="00C8261C" w:rsidRDefault="00C8261C" w:rsidP="00C8261C">
      <w:pPr>
        <w:ind w:hanging="142"/>
        <w:rPr>
          <w:szCs w:val="28"/>
        </w:rPr>
      </w:pPr>
      <w:r w:rsidRPr="00BD4519">
        <w:rPr>
          <w:szCs w:val="28"/>
        </w:rPr>
        <w:t xml:space="preserve">  </w:t>
      </w:r>
      <w:r>
        <w:rPr>
          <w:szCs w:val="28"/>
        </w:rPr>
        <w:t xml:space="preserve">Глава городского округа                                                                  </w:t>
      </w:r>
      <w:r w:rsidRPr="00BD4519">
        <w:rPr>
          <w:szCs w:val="28"/>
        </w:rPr>
        <w:t xml:space="preserve">       </w:t>
      </w:r>
      <w:r>
        <w:rPr>
          <w:szCs w:val="28"/>
        </w:rPr>
        <w:t xml:space="preserve"> О.В. Павлихин</w:t>
      </w:r>
    </w:p>
    <w:p w14:paraId="687901F0" w14:textId="77777777" w:rsidR="00385D9E" w:rsidRDefault="00385D9E" w:rsidP="00772D65">
      <w:pPr>
        <w:ind w:hanging="142"/>
        <w:rPr>
          <w:szCs w:val="28"/>
        </w:rPr>
      </w:pPr>
    </w:p>
    <w:p w14:paraId="054C3479" w14:textId="77777777" w:rsidR="00385D9E" w:rsidRDefault="00385D9E" w:rsidP="00772D65">
      <w:pPr>
        <w:ind w:hanging="142"/>
        <w:rPr>
          <w:szCs w:val="28"/>
        </w:rPr>
      </w:pPr>
    </w:p>
    <w:p w14:paraId="5785C917" w14:textId="77777777" w:rsidR="00385D9E" w:rsidRDefault="00385D9E" w:rsidP="00772D65">
      <w:pPr>
        <w:ind w:hanging="142"/>
        <w:rPr>
          <w:szCs w:val="28"/>
        </w:rPr>
      </w:pPr>
    </w:p>
    <w:p w14:paraId="42806DF8" w14:textId="77777777" w:rsidR="00385D9E" w:rsidRDefault="00385D9E" w:rsidP="00772D65">
      <w:pPr>
        <w:ind w:hanging="142"/>
        <w:rPr>
          <w:szCs w:val="28"/>
        </w:rPr>
      </w:pPr>
    </w:p>
    <w:p w14:paraId="54078B2D" w14:textId="77777777" w:rsidR="00385D9E" w:rsidRDefault="00385D9E" w:rsidP="00772D65">
      <w:pPr>
        <w:ind w:hanging="142"/>
        <w:rPr>
          <w:szCs w:val="28"/>
        </w:rPr>
      </w:pPr>
    </w:p>
    <w:p w14:paraId="40730D26" w14:textId="77777777" w:rsidR="00385D9E" w:rsidRDefault="00385D9E" w:rsidP="00772D65">
      <w:pPr>
        <w:ind w:hanging="142"/>
        <w:rPr>
          <w:szCs w:val="28"/>
        </w:rPr>
      </w:pPr>
    </w:p>
    <w:p w14:paraId="18CC2F71" w14:textId="77777777" w:rsidR="00385D9E" w:rsidRDefault="00385D9E" w:rsidP="00772D65">
      <w:pPr>
        <w:ind w:hanging="142"/>
        <w:rPr>
          <w:szCs w:val="28"/>
        </w:rPr>
      </w:pPr>
    </w:p>
    <w:p w14:paraId="6C44C436" w14:textId="77777777" w:rsidR="00385D9E" w:rsidRDefault="00385D9E" w:rsidP="00772D65">
      <w:pPr>
        <w:ind w:hanging="142"/>
        <w:rPr>
          <w:szCs w:val="28"/>
        </w:rPr>
      </w:pPr>
    </w:p>
    <w:p w14:paraId="2528345E" w14:textId="77777777" w:rsidR="00385D9E" w:rsidRDefault="00385D9E" w:rsidP="00772D65">
      <w:pPr>
        <w:ind w:hanging="142"/>
        <w:rPr>
          <w:szCs w:val="28"/>
        </w:rPr>
      </w:pPr>
    </w:p>
    <w:p w14:paraId="126DD198" w14:textId="77777777" w:rsidR="008D30E4" w:rsidRDefault="008D30E4" w:rsidP="00772D65">
      <w:pPr>
        <w:pStyle w:val="ConsPlusNormal"/>
        <w:jc w:val="right"/>
        <w:rPr>
          <w:rFonts w:ascii="Times New Roman" w:hAnsi="Times New Roman"/>
        </w:rPr>
      </w:pPr>
    </w:p>
    <w:p w14:paraId="1A0E66B9" w14:textId="77777777" w:rsidR="008D30E4" w:rsidRDefault="008D30E4" w:rsidP="00772D65">
      <w:pPr>
        <w:pStyle w:val="ConsPlusNormal"/>
        <w:jc w:val="right"/>
        <w:rPr>
          <w:rFonts w:ascii="Times New Roman" w:hAnsi="Times New Roman"/>
        </w:rPr>
      </w:pPr>
    </w:p>
    <w:p w14:paraId="35878B05" w14:textId="77777777" w:rsidR="008D30E4" w:rsidRDefault="008D30E4" w:rsidP="00772D65">
      <w:pPr>
        <w:pStyle w:val="ConsPlusNormal"/>
        <w:jc w:val="right"/>
        <w:rPr>
          <w:rFonts w:ascii="Times New Roman" w:hAnsi="Times New Roman"/>
        </w:rPr>
      </w:pPr>
    </w:p>
    <w:p w14:paraId="2BED010E" w14:textId="77777777" w:rsidR="00D12DFD" w:rsidRDefault="00D12DFD" w:rsidP="00772D65">
      <w:pPr>
        <w:pStyle w:val="ConsPlusNormal"/>
        <w:jc w:val="right"/>
        <w:rPr>
          <w:rFonts w:ascii="Times New Roman" w:hAnsi="Times New Roman"/>
        </w:rPr>
      </w:pPr>
    </w:p>
    <w:p w14:paraId="3E4E3F71" w14:textId="77777777" w:rsidR="00D12DFD" w:rsidRDefault="00D12DFD" w:rsidP="00772D65">
      <w:pPr>
        <w:pStyle w:val="ConsPlusNormal"/>
        <w:jc w:val="right"/>
        <w:rPr>
          <w:rFonts w:ascii="Times New Roman" w:hAnsi="Times New Roman"/>
        </w:rPr>
      </w:pPr>
    </w:p>
    <w:p w14:paraId="5AE4A538" w14:textId="77777777" w:rsidR="00D12DFD" w:rsidRDefault="00D12DFD" w:rsidP="00772D65">
      <w:pPr>
        <w:pStyle w:val="ConsPlusNormal"/>
        <w:jc w:val="right"/>
        <w:rPr>
          <w:rFonts w:ascii="Times New Roman" w:hAnsi="Times New Roman"/>
        </w:rPr>
      </w:pPr>
    </w:p>
    <w:p w14:paraId="10A34703" w14:textId="77777777" w:rsidR="00D12DFD" w:rsidRDefault="00D12DFD" w:rsidP="00772D65">
      <w:pPr>
        <w:pStyle w:val="ConsPlusNormal"/>
        <w:jc w:val="right"/>
        <w:rPr>
          <w:rFonts w:ascii="Times New Roman" w:hAnsi="Times New Roman"/>
        </w:rPr>
      </w:pPr>
    </w:p>
    <w:p w14:paraId="62E8069E" w14:textId="77777777" w:rsidR="00D12DFD" w:rsidRDefault="00D12DFD" w:rsidP="00772D65">
      <w:pPr>
        <w:pStyle w:val="ConsPlusNormal"/>
        <w:jc w:val="right"/>
        <w:rPr>
          <w:rFonts w:ascii="Times New Roman" w:hAnsi="Times New Roman"/>
        </w:rPr>
      </w:pPr>
    </w:p>
    <w:p w14:paraId="7A52D501" w14:textId="330043C1" w:rsidR="00D12DFD" w:rsidRDefault="00D12DFD" w:rsidP="00772D65">
      <w:pPr>
        <w:pStyle w:val="ConsPlusNormal"/>
        <w:jc w:val="right"/>
        <w:rPr>
          <w:rFonts w:ascii="Times New Roman" w:hAnsi="Times New Roman"/>
        </w:rPr>
      </w:pPr>
    </w:p>
    <w:p w14:paraId="2C3408A6" w14:textId="633C915C" w:rsidR="00EC42E8" w:rsidRDefault="00EC42E8" w:rsidP="00772D65">
      <w:pPr>
        <w:pStyle w:val="ConsPlusNormal"/>
        <w:jc w:val="right"/>
        <w:rPr>
          <w:rFonts w:ascii="Times New Roman" w:hAnsi="Times New Roman"/>
        </w:rPr>
      </w:pPr>
    </w:p>
    <w:p w14:paraId="25A15416" w14:textId="3923856B" w:rsidR="00EC42E8" w:rsidRDefault="00EC42E8" w:rsidP="00772D65">
      <w:pPr>
        <w:pStyle w:val="ConsPlusNormal"/>
        <w:jc w:val="right"/>
        <w:rPr>
          <w:rFonts w:ascii="Times New Roman" w:hAnsi="Times New Roman"/>
        </w:rPr>
      </w:pPr>
    </w:p>
    <w:p w14:paraId="22C220E8" w14:textId="0C751F41" w:rsidR="00EC42E8" w:rsidRDefault="00EC42E8" w:rsidP="00772D65">
      <w:pPr>
        <w:pStyle w:val="ConsPlusNormal"/>
        <w:jc w:val="right"/>
        <w:rPr>
          <w:rFonts w:ascii="Times New Roman" w:hAnsi="Times New Roman"/>
        </w:rPr>
      </w:pPr>
    </w:p>
    <w:p w14:paraId="56C27FFF" w14:textId="77777777" w:rsidR="00D12DFD" w:rsidRDefault="00D12DFD" w:rsidP="00772D65">
      <w:pPr>
        <w:pStyle w:val="ConsPlusNormal"/>
        <w:jc w:val="right"/>
        <w:rPr>
          <w:rFonts w:ascii="Times New Roman" w:hAnsi="Times New Roman"/>
        </w:rPr>
      </w:pPr>
    </w:p>
    <w:p w14:paraId="6727D2B8" w14:textId="77777777" w:rsidR="00700106" w:rsidRDefault="00700106" w:rsidP="00104DD5">
      <w:pPr>
        <w:pStyle w:val="ConsPlusNormal"/>
        <w:jc w:val="right"/>
        <w:rPr>
          <w:rFonts w:ascii="Times New Roman" w:hAnsi="Times New Roman"/>
        </w:rPr>
      </w:pPr>
    </w:p>
    <w:p w14:paraId="0E84C2B6" w14:textId="77777777" w:rsidR="00700106" w:rsidRDefault="00700106" w:rsidP="00104DD5">
      <w:pPr>
        <w:pStyle w:val="ConsPlusNormal"/>
        <w:jc w:val="right"/>
        <w:rPr>
          <w:rFonts w:ascii="Times New Roman" w:hAnsi="Times New Roman"/>
        </w:rPr>
      </w:pPr>
    </w:p>
    <w:p w14:paraId="0EF2E172" w14:textId="77777777" w:rsidR="00700106" w:rsidRDefault="00700106" w:rsidP="00104DD5">
      <w:pPr>
        <w:pStyle w:val="ConsPlusNormal"/>
        <w:jc w:val="right"/>
        <w:rPr>
          <w:rFonts w:ascii="Times New Roman" w:hAnsi="Times New Roman"/>
        </w:rPr>
      </w:pPr>
    </w:p>
    <w:p w14:paraId="4E187B23" w14:textId="77777777" w:rsidR="00700106" w:rsidRDefault="00700106" w:rsidP="00104DD5">
      <w:pPr>
        <w:pStyle w:val="ConsPlusNormal"/>
        <w:jc w:val="right"/>
        <w:rPr>
          <w:rFonts w:ascii="Times New Roman" w:hAnsi="Times New Roman"/>
        </w:rPr>
      </w:pPr>
    </w:p>
    <w:p w14:paraId="47C575D9" w14:textId="77777777" w:rsidR="00700106" w:rsidRDefault="00700106" w:rsidP="00104DD5">
      <w:pPr>
        <w:pStyle w:val="ConsPlusNormal"/>
        <w:jc w:val="right"/>
        <w:rPr>
          <w:rFonts w:ascii="Times New Roman" w:hAnsi="Times New Roman"/>
        </w:rPr>
      </w:pPr>
    </w:p>
    <w:p w14:paraId="5A060F36" w14:textId="7D46D03B" w:rsidR="00104DD5" w:rsidRPr="009212F2" w:rsidRDefault="00104DD5" w:rsidP="00104DD5">
      <w:pPr>
        <w:pStyle w:val="ConsPlusNormal"/>
        <w:jc w:val="right"/>
        <w:rPr>
          <w:rFonts w:ascii="Times New Roman" w:hAnsi="Times New Roman"/>
        </w:rPr>
      </w:pPr>
      <w:r w:rsidRPr="009212F2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</w:t>
      </w:r>
      <w:r w:rsidRPr="00A23A49">
        <w:rPr>
          <w:rFonts w:ascii="Times New Roman" w:hAnsi="Times New Roman"/>
        </w:rPr>
        <w:t xml:space="preserve">к </w:t>
      </w:r>
      <w:r w:rsidR="007C2996">
        <w:rPr>
          <w:rFonts w:ascii="Times New Roman" w:hAnsi="Times New Roman"/>
        </w:rPr>
        <w:t>р</w:t>
      </w:r>
      <w:r w:rsidRPr="00A23A49">
        <w:rPr>
          <w:rFonts w:ascii="Times New Roman" w:hAnsi="Times New Roman"/>
        </w:rPr>
        <w:t>ешени</w:t>
      </w:r>
      <w:r w:rsidR="007C2996">
        <w:rPr>
          <w:rFonts w:ascii="Times New Roman" w:hAnsi="Times New Roman"/>
        </w:rPr>
        <w:t>ю</w:t>
      </w:r>
    </w:p>
    <w:p w14:paraId="35826C1A" w14:textId="77777777" w:rsidR="00104DD5" w:rsidRPr="009212F2" w:rsidRDefault="00104DD5" w:rsidP="00104DD5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Совета депутатов</w:t>
      </w:r>
      <w:r w:rsidRPr="009212F2">
        <w:rPr>
          <w:rFonts w:ascii="Times New Roman" w:hAnsi="Times New Roman"/>
        </w:rPr>
        <w:t xml:space="preserve"> городского округа </w:t>
      </w:r>
    </w:p>
    <w:p w14:paraId="6779E0FC" w14:textId="77777777" w:rsidR="00104DD5" w:rsidRPr="009212F2" w:rsidRDefault="00104DD5" w:rsidP="00104DD5">
      <w:pPr>
        <w:pStyle w:val="ConsPlusNormal"/>
        <w:jc w:val="right"/>
        <w:rPr>
          <w:rFonts w:ascii="Times New Roman" w:hAnsi="Times New Roman"/>
        </w:rPr>
      </w:pPr>
      <w:r w:rsidRPr="009212F2">
        <w:rPr>
          <w:rFonts w:ascii="Times New Roman" w:hAnsi="Times New Roman"/>
        </w:rPr>
        <w:t>Серебряные Пруды Московской области</w:t>
      </w:r>
    </w:p>
    <w:p w14:paraId="584F3BCB" w14:textId="77777777" w:rsidR="001657B4" w:rsidRDefault="00104DD5" w:rsidP="00104DD5">
      <w:pPr>
        <w:pStyle w:val="ConsPlusNormal"/>
        <w:jc w:val="right"/>
        <w:rPr>
          <w:rFonts w:ascii="Times New Roman" w:hAnsi="Times New Roman"/>
          <w:u w:val="single"/>
        </w:rPr>
      </w:pPr>
      <w:r w:rsidRPr="009212F2">
        <w:rPr>
          <w:rFonts w:ascii="Times New Roman" w:hAnsi="Times New Roman"/>
        </w:rPr>
        <w:t xml:space="preserve">От </w:t>
      </w:r>
      <w:r w:rsidR="00EC42E8" w:rsidRPr="00EC42E8">
        <w:rPr>
          <w:rFonts w:ascii="Times New Roman" w:hAnsi="Times New Roman"/>
          <w:u w:val="single"/>
        </w:rPr>
        <w:t>24.09.2019г</w:t>
      </w:r>
      <w:r w:rsidR="00EC42E8">
        <w:rPr>
          <w:rFonts w:ascii="Times New Roman" w:hAnsi="Times New Roman"/>
        </w:rPr>
        <w:t xml:space="preserve"> </w:t>
      </w:r>
      <w:r w:rsidRPr="009212F2">
        <w:rPr>
          <w:rFonts w:ascii="Times New Roman" w:hAnsi="Times New Roman"/>
        </w:rPr>
        <w:t xml:space="preserve">№ </w:t>
      </w:r>
      <w:r w:rsidR="00EC42E8" w:rsidRPr="00EC42E8">
        <w:rPr>
          <w:rFonts w:ascii="Times New Roman" w:hAnsi="Times New Roman"/>
          <w:u w:val="single"/>
        </w:rPr>
        <w:t>256/44</w:t>
      </w:r>
      <w:r w:rsidR="001657B4">
        <w:rPr>
          <w:rFonts w:ascii="Times New Roman" w:hAnsi="Times New Roman"/>
          <w:u w:val="single"/>
        </w:rPr>
        <w:t xml:space="preserve"> </w:t>
      </w:r>
    </w:p>
    <w:p w14:paraId="49B8FE96" w14:textId="43BA83AD" w:rsidR="00104DD5" w:rsidRPr="009212F2" w:rsidRDefault="001657B4" w:rsidP="00104DD5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(</w:t>
      </w:r>
      <w:r w:rsidRPr="001657B4">
        <w:rPr>
          <w:rFonts w:ascii="Times New Roman" w:hAnsi="Times New Roman"/>
          <w:u w:val="single"/>
        </w:rPr>
        <w:t>с изменениями от 18.12.2019г. №282/48</w:t>
      </w:r>
      <w:r>
        <w:rPr>
          <w:rFonts w:ascii="Times New Roman" w:hAnsi="Times New Roman"/>
          <w:u w:val="single"/>
        </w:rPr>
        <w:t>)</w:t>
      </w:r>
      <w:r w:rsidR="00104DD5" w:rsidRPr="009212F2">
        <w:rPr>
          <w:rFonts w:ascii="Times New Roman" w:hAnsi="Times New Roman"/>
        </w:rPr>
        <w:t xml:space="preserve"> </w:t>
      </w:r>
    </w:p>
    <w:p w14:paraId="590B8E91" w14:textId="77777777" w:rsidR="004E490B" w:rsidRPr="00C200E0" w:rsidRDefault="004E490B" w:rsidP="00772D65">
      <w:pPr>
        <w:ind w:firstLine="0"/>
        <w:jc w:val="center"/>
        <w:rPr>
          <w:szCs w:val="28"/>
        </w:rPr>
      </w:pPr>
    </w:p>
    <w:p w14:paraId="2B6934DB" w14:textId="77777777" w:rsidR="00AC5CA1" w:rsidRDefault="00D23B2A" w:rsidP="002349D7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56EB">
        <w:rPr>
          <w:rFonts w:ascii="Times New Roman" w:hAnsi="Times New Roman"/>
          <w:b/>
          <w:sz w:val="28"/>
          <w:szCs w:val="28"/>
        </w:rPr>
        <w:t xml:space="preserve">Положение о порядке и условиях распоряжения имуществом, </w:t>
      </w:r>
    </w:p>
    <w:p w14:paraId="7E1D89C6" w14:textId="77777777" w:rsidR="004E490B" w:rsidRPr="000E56EB" w:rsidRDefault="00D23B2A" w:rsidP="002349D7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56EB">
        <w:rPr>
          <w:rFonts w:ascii="Times New Roman" w:hAnsi="Times New Roman"/>
          <w:b/>
          <w:sz w:val="28"/>
          <w:szCs w:val="28"/>
        </w:rPr>
        <w:t>включенным в Перечень муниципального имущества городского округа Серебряные Пруды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4E3B776D" w14:textId="77777777" w:rsidR="004E490B" w:rsidRPr="000E56EB" w:rsidRDefault="004E490B" w:rsidP="002A2A27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A616C3C" w14:textId="77777777" w:rsidR="000E56EB" w:rsidRDefault="0078422D" w:rsidP="0078422D">
      <w:pPr>
        <w:pStyle w:val="9"/>
        <w:shd w:val="clear" w:color="auto" w:fill="auto"/>
        <w:tabs>
          <w:tab w:val="left" w:pos="274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56EB" w:rsidRPr="000E56EB">
        <w:rPr>
          <w:sz w:val="28"/>
          <w:szCs w:val="28"/>
        </w:rPr>
        <w:t>Общие положения</w:t>
      </w:r>
    </w:p>
    <w:p w14:paraId="66821941" w14:textId="77777777" w:rsidR="0078422D" w:rsidRPr="000E56EB" w:rsidRDefault="0078422D" w:rsidP="0078422D">
      <w:pPr>
        <w:pStyle w:val="9"/>
        <w:shd w:val="clear" w:color="auto" w:fill="auto"/>
        <w:tabs>
          <w:tab w:val="left" w:pos="274"/>
        </w:tabs>
        <w:spacing w:line="240" w:lineRule="auto"/>
        <w:ind w:firstLine="0"/>
        <w:rPr>
          <w:sz w:val="28"/>
          <w:szCs w:val="28"/>
        </w:rPr>
      </w:pPr>
    </w:p>
    <w:p w14:paraId="280FBC30" w14:textId="77777777" w:rsidR="000E56EB" w:rsidRPr="000E56EB" w:rsidRDefault="00C8094E" w:rsidP="00C8094E">
      <w:pPr>
        <w:pStyle w:val="9"/>
        <w:shd w:val="clear" w:color="auto" w:fill="auto"/>
        <w:tabs>
          <w:tab w:val="left" w:pos="1241"/>
        </w:tabs>
        <w:spacing w:line="240" w:lineRule="auto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E56EB" w:rsidRPr="000E56EB">
        <w:rPr>
          <w:sz w:val="28"/>
          <w:szCs w:val="28"/>
        </w:rPr>
        <w:t>Настоящее Положение устанавливает особенности:</w:t>
      </w:r>
    </w:p>
    <w:p w14:paraId="7EB354A7" w14:textId="77777777" w:rsidR="000E56EB" w:rsidRDefault="00301B2F" w:rsidP="00301B2F">
      <w:pPr>
        <w:pStyle w:val="9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E56EB" w:rsidRPr="002E558F">
        <w:rPr>
          <w:sz w:val="28"/>
          <w:szCs w:val="28"/>
        </w:rPr>
        <w:t xml:space="preserve">предоставления в аренду и в безвозмездное пользование имущества включенного в перечень муниципального имущества </w:t>
      </w:r>
      <w:r w:rsidRPr="002E558F">
        <w:rPr>
          <w:rStyle w:val="aa"/>
          <w:i w:val="0"/>
          <w:sz w:val="28"/>
          <w:szCs w:val="28"/>
        </w:rPr>
        <w:t>городского округа Серебряные Пруды Московской области</w:t>
      </w:r>
      <w:r w:rsidR="000E56EB" w:rsidRPr="002E558F">
        <w:rPr>
          <w:rStyle w:val="aa"/>
          <w:i w:val="0"/>
          <w:sz w:val="28"/>
          <w:szCs w:val="28"/>
        </w:rPr>
        <w:t>,</w:t>
      </w:r>
      <w:r w:rsidR="000E56EB" w:rsidRPr="002E558F">
        <w:rPr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="000E56EB" w:rsidRPr="002E558F">
        <w:rPr>
          <w:rStyle w:val="12"/>
          <w:sz w:val="28"/>
          <w:szCs w:val="28"/>
        </w:rPr>
        <w:t xml:space="preserve">(далее </w:t>
      </w:r>
      <w:r w:rsidR="000E56EB" w:rsidRPr="002E558F">
        <w:rPr>
          <w:sz w:val="28"/>
          <w:szCs w:val="28"/>
        </w:rPr>
        <w:t>- Перечень);</w:t>
      </w:r>
    </w:p>
    <w:p w14:paraId="40C374FE" w14:textId="77777777" w:rsidR="000E56EB" w:rsidRDefault="002E558F" w:rsidP="002E558F">
      <w:pPr>
        <w:pStyle w:val="9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rStyle w:val="12"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E56EB" w:rsidRPr="002E558F">
        <w:rPr>
          <w:sz w:val="28"/>
          <w:szCs w:val="28"/>
        </w:rPr>
        <w:t>применения льгот по арендной плате за имущество, в то</w:t>
      </w:r>
      <w:r w:rsidR="000E56EB" w:rsidRPr="000E56EB">
        <w:rPr>
          <w:sz w:val="28"/>
          <w:szCs w:val="28"/>
        </w:rPr>
        <w:t xml:space="preserve">м числе земельные участки, включенное в Перечень (включая применение льготных ставок арендной платы для субъектов малого и среднего </w:t>
      </w:r>
      <w:r w:rsidR="000E56EB" w:rsidRPr="000E56EB">
        <w:rPr>
          <w:rStyle w:val="12"/>
          <w:sz w:val="28"/>
          <w:szCs w:val="28"/>
        </w:rPr>
        <w:t>предпринимательства).</w:t>
      </w:r>
    </w:p>
    <w:p w14:paraId="256C0486" w14:textId="4F356ADB" w:rsidR="000E56EB" w:rsidRDefault="005A60A5" w:rsidP="005A60A5">
      <w:pPr>
        <w:pStyle w:val="9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rStyle w:val="a9"/>
          <w:sz w:val="28"/>
          <w:szCs w:val="28"/>
        </w:rPr>
      </w:pPr>
      <w:r>
        <w:rPr>
          <w:rStyle w:val="12"/>
          <w:sz w:val="28"/>
          <w:szCs w:val="28"/>
        </w:rPr>
        <w:tab/>
        <w:t xml:space="preserve">1.2. </w:t>
      </w:r>
      <w:r w:rsidR="000E56EB" w:rsidRPr="000E56EB">
        <w:rPr>
          <w:sz w:val="28"/>
          <w:szCs w:val="28"/>
        </w:rPr>
        <w:t xml:space="preserve">Имущество, включенное в Перечень, в том числе земельные участки, предоставляется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="000E56EB" w:rsidRPr="000E56EB">
        <w:rPr>
          <w:rStyle w:val="12"/>
          <w:sz w:val="28"/>
          <w:szCs w:val="28"/>
        </w:rPr>
        <w:t xml:space="preserve">по </w:t>
      </w:r>
      <w:r w:rsidR="000E56EB" w:rsidRPr="000E56EB">
        <w:rPr>
          <w:sz w:val="28"/>
          <w:szCs w:val="28"/>
        </w:rPr>
        <w:t>результатам проведения аукциона или конкурса на право заключения договора</w:t>
      </w:r>
      <w:r>
        <w:rPr>
          <w:sz w:val="28"/>
          <w:szCs w:val="28"/>
        </w:rPr>
        <w:t xml:space="preserve"> </w:t>
      </w:r>
      <w:r w:rsidR="000E56EB" w:rsidRPr="000E56EB">
        <w:rPr>
          <w:rStyle w:val="a9"/>
          <w:sz w:val="28"/>
          <w:szCs w:val="28"/>
        </w:rPr>
        <w:t>аренды (далее - торги), за исключением случаев, установленных частями 1 и 9 статьи 17 Федерального закона от 26 июля 2006 года № 135-Ф</w:t>
      </w:r>
      <w:r w:rsidR="00BB1444">
        <w:rPr>
          <w:rStyle w:val="a9"/>
          <w:sz w:val="28"/>
          <w:szCs w:val="28"/>
        </w:rPr>
        <w:t>З</w:t>
      </w:r>
      <w:r w:rsidR="000E56EB" w:rsidRPr="000E56EB">
        <w:rPr>
          <w:rStyle w:val="a9"/>
          <w:sz w:val="28"/>
          <w:szCs w:val="28"/>
        </w:rPr>
        <w:t xml:space="preserve"> «О защите конкуренции» (далее - Закон о защите конкуренции), а в отношении земельных участков - подпунктом 12 пункта 2 статьи 39 Земельного кодекса Российской Федерации, а также другими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</w:p>
    <w:p w14:paraId="3BF650C3" w14:textId="77777777" w:rsidR="000E56EB" w:rsidRDefault="005A60A5" w:rsidP="005A60A5">
      <w:pPr>
        <w:pStyle w:val="9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ab/>
        <w:t xml:space="preserve">1.3. </w:t>
      </w:r>
      <w:r w:rsidR="000E56EB" w:rsidRPr="000E56EB">
        <w:rPr>
          <w:sz w:val="28"/>
          <w:szCs w:val="28"/>
        </w:rPr>
        <w:t xml:space="preserve">Право заключить договор аренды в отношении имущества, включенного в Перечень, в том числе земельных участков, имеют 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предпринимательства в Российской Федерации», и организации, образующие инфраструктуру поддержки субъектов малого и среднего предпринимательства, сведения о которых </w:t>
      </w:r>
      <w:r w:rsidR="000E56EB" w:rsidRPr="000E56EB">
        <w:rPr>
          <w:sz w:val="28"/>
          <w:szCs w:val="28"/>
        </w:rPr>
        <w:lastRenderedPageBreak/>
        <w:t>содержатся в едином реес</w:t>
      </w:r>
      <w:r>
        <w:rPr>
          <w:sz w:val="28"/>
          <w:szCs w:val="28"/>
        </w:rPr>
        <w:t>т</w:t>
      </w:r>
      <w:r w:rsidR="000E56EB" w:rsidRPr="000E56EB">
        <w:rPr>
          <w:sz w:val="28"/>
          <w:szCs w:val="28"/>
        </w:rPr>
        <w:t>ре организаций, образующих инфраструктуру поддержки субъектов малого и среднего предпринимательства (далее - Субъекты), в отношении которых отсутствуют основания для отказа в оказании государственной или муниципальной поддержки, предусмотренные в части 5 статьи 14 Федерального закона от 24.07.2007 № 209-ФЗ «О развитии малого и среднего предпринимательства в Российской Федерации».</w:t>
      </w:r>
    </w:p>
    <w:p w14:paraId="738518A3" w14:textId="77777777" w:rsidR="005A60A5" w:rsidRDefault="005A60A5" w:rsidP="005A60A5">
      <w:pPr>
        <w:pStyle w:val="9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</w:p>
    <w:p w14:paraId="540F1036" w14:textId="77777777" w:rsidR="005A60A5" w:rsidRDefault="005A60A5" w:rsidP="005A60A5">
      <w:pPr>
        <w:pStyle w:val="9"/>
        <w:shd w:val="clear" w:color="auto" w:fill="auto"/>
        <w:tabs>
          <w:tab w:val="left" w:pos="42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3" w:name="bookmark5"/>
      <w:r w:rsidR="000E56EB" w:rsidRPr="000E56EB">
        <w:rPr>
          <w:sz w:val="28"/>
          <w:szCs w:val="28"/>
        </w:rPr>
        <w:t xml:space="preserve">Особенности предоставления имущества, включенного в Перечень </w:t>
      </w:r>
    </w:p>
    <w:p w14:paraId="60EDD024" w14:textId="77777777" w:rsidR="000E56EB" w:rsidRDefault="000E56EB" w:rsidP="005A60A5">
      <w:pPr>
        <w:pStyle w:val="9"/>
        <w:shd w:val="clear" w:color="auto" w:fill="auto"/>
        <w:tabs>
          <w:tab w:val="left" w:pos="426"/>
        </w:tabs>
        <w:spacing w:line="240" w:lineRule="auto"/>
        <w:ind w:firstLine="0"/>
        <w:rPr>
          <w:sz w:val="28"/>
          <w:szCs w:val="28"/>
        </w:rPr>
      </w:pPr>
      <w:r w:rsidRPr="000E56EB">
        <w:rPr>
          <w:sz w:val="28"/>
          <w:szCs w:val="28"/>
        </w:rPr>
        <w:t>(за исключением земельных участков)</w:t>
      </w:r>
      <w:bookmarkEnd w:id="3"/>
    </w:p>
    <w:p w14:paraId="1E56DDD5" w14:textId="77777777" w:rsidR="0029262B" w:rsidRDefault="0029262B" w:rsidP="0029262B">
      <w:pPr>
        <w:pStyle w:val="9"/>
        <w:shd w:val="clear" w:color="auto" w:fill="auto"/>
        <w:tabs>
          <w:tab w:val="left" w:pos="1312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588E550" w14:textId="77777777" w:rsidR="000E56EB" w:rsidRDefault="0029262B" w:rsidP="0029262B">
      <w:pPr>
        <w:pStyle w:val="9"/>
        <w:shd w:val="clear" w:color="auto" w:fill="auto"/>
        <w:tabs>
          <w:tab w:val="left" w:pos="1312"/>
        </w:tabs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E56EB" w:rsidRPr="000E56EB">
        <w:rPr>
          <w:sz w:val="28"/>
          <w:szCs w:val="28"/>
        </w:rPr>
        <w:t>Недвижимое имущество и движимое имущество, включенное в Перечень (далее - имущество), предоставляется в аренду:</w:t>
      </w:r>
    </w:p>
    <w:p w14:paraId="6FD1D2A0" w14:textId="77777777" w:rsidR="000E56EB" w:rsidRDefault="0029262B" w:rsidP="0029262B">
      <w:pPr>
        <w:pStyle w:val="9"/>
        <w:shd w:val="clear" w:color="auto" w:fill="auto"/>
        <w:tabs>
          <w:tab w:val="left" w:pos="1312"/>
        </w:tabs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4A16D5">
        <w:rPr>
          <w:sz w:val="28"/>
          <w:szCs w:val="28"/>
        </w:rPr>
        <w:t>а</w:t>
      </w:r>
      <w:r w:rsidR="004258FF" w:rsidRPr="004258FF">
        <w:rPr>
          <w:rStyle w:val="61"/>
          <w:i w:val="0"/>
          <w:sz w:val="28"/>
          <w:szCs w:val="28"/>
        </w:rPr>
        <w:t>дминистрацией городского округа Серебряные Пруды Московской области</w:t>
      </w:r>
      <w:r w:rsidR="000E56EB" w:rsidRPr="004258FF">
        <w:rPr>
          <w:rStyle w:val="61"/>
          <w:i w:val="0"/>
          <w:sz w:val="28"/>
          <w:szCs w:val="28"/>
        </w:rPr>
        <w:t xml:space="preserve"> (далее</w:t>
      </w:r>
      <w:r w:rsidR="000E56EB" w:rsidRPr="000E56EB">
        <w:rPr>
          <w:rStyle w:val="61"/>
          <w:sz w:val="28"/>
          <w:szCs w:val="28"/>
        </w:rPr>
        <w:t xml:space="preserve"> -</w:t>
      </w:r>
      <w:r w:rsidR="000E56EB" w:rsidRPr="000E56EB">
        <w:rPr>
          <w:sz w:val="28"/>
          <w:szCs w:val="28"/>
        </w:rPr>
        <w:t xml:space="preserve">уполномоченный орган) </w:t>
      </w:r>
      <w:r w:rsidR="000E56EB" w:rsidRPr="000E56EB">
        <w:rPr>
          <w:rStyle w:val="12"/>
          <w:sz w:val="28"/>
          <w:szCs w:val="28"/>
        </w:rPr>
        <w:t xml:space="preserve">- </w:t>
      </w:r>
      <w:r>
        <w:rPr>
          <w:sz w:val="28"/>
          <w:szCs w:val="28"/>
        </w:rPr>
        <w:t xml:space="preserve">в отношении имущества казны </w:t>
      </w:r>
      <w:r w:rsidR="004258FF" w:rsidRPr="004258FF">
        <w:rPr>
          <w:rStyle w:val="61"/>
          <w:i w:val="0"/>
          <w:sz w:val="28"/>
          <w:szCs w:val="28"/>
        </w:rPr>
        <w:t>городского округа Серебряные Пруды Московской области</w:t>
      </w:r>
      <w:r>
        <w:rPr>
          <w:sz w:val="28"/>
          <w:szCs w:val="28"/>
        </w:rPr>
        <w:t>;</w:t>
      </w:r>
    </w:p>
    <w:p w14:paraId="5F8A368A" w14:textId="77777777" w:rsidR="000E56EB" w:rsidRDefault="0029262B" w:rsidP="0029262B">
      <w:pPr>
        <w:pStyle w:val="9"/>
        <w:shd w:val="clear" w:color="auto" w:fill="auto"/>
        <w:tabs>
          <w:tab w:val="left" w:pos="1312"/>
        </w:tabs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б) муниципальным</w:t>
      </w:r>
      <w:r w:rsidR="000E56EB" w:rsidRPr="000E56EB">
        <w:rPr>
          <w:sz w:val="28"/>
          <w:szCs w:val="28"/>
        </w:rPr>
        <w:t xml:space="preserve"> унитарным предприятием, муниципальным учреждением (далее </w:t>
      </w:r>
      <w:r w:rsidR="000E56EB" w:rsidRPr="000E56EB">
        <w:rPr>
          <w:rStyle w:val="12"/>
          <w:sz w:val="28"/>
          <w:szCs w:val="28"/>
        </w:rPr>
        <w:t xml:space="preserve">- </w:t>
      </w:r>
      <w:r w:rsidR="000E56EB" w:rsidRPr="000E56EB">
        <w:rPr>
          <w:sz w:val="28"/>
          <w:szCs w:val="28"/>
        </w:rPr>
        <w:t xml:space="preserve">правообладатель) с согласия органа местного самоуправления, уполномоченного на согласование сделок с имуществом указанной организации, - в отношении </w:t>
      </w:r>
      <w:r>
        <w:rPr>
          <w:sz w:val="28"/>
          <w:szCs w:val="28"/>
        </w:rPr>
        <w:t>муниципального</w:t>
      </w:r>
      <w:r w:rsidR="000E56EB" w:rsidRPr="000E56EB">
        <w:rPr>
          <w:sz w:val="28"/>
          <w:szCs w:val="28"/>
        </w:rPr>
        <w:t xml:space="preserve"> имущества, закрепленного на праве хозяйственного ведения или оперативного управления за соответствующим предприятием или учреждением.</w:t>
      </w:r>
    </w:p>
    <w:p w14:paraId="545B340F" w14:textId="77777777" w:rsidR="000E56EB" w:rsidRDefault="000E56EB" w:rsidP="00817C6C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0E56EB">
        <w:rPr>
          <w:sz w:val="28"/>
          <w:szCs w:val="28"/>
        </w:rPr>
        <w:t xml:space="preserve">Организатором торгов на право заключения договора аренды имущества, включенного в Перечень, является соответственно уполномоченный орган, правообладатель либо привлеченная указанными лицами специализированная организация (далее </w:t>
      </w:r>
      <w:r w:rsidRPr="000E56EB">
        <w:rPr>
          <w:rStyle w:val="12"/>
          <w:sz w:val="28"/>
          <w:szCs w:val="28"/>
        </w:rPr>
        <w:t xml:space="preserve">- </w:t>
      </w:r>
      <w:r w:rsidR="00817C6C">
        <w:rPr>
          <w:sz w:val="28"/>
          <w:szCs w:val="28"/>
        </w:rPr>
        <w:t>специализированная организация).</w:t>
      </w:r>
    </w:p>
    <w:p w14:paraId="49E8FAD1" w14:textId="77777777" w:rsidR="000E56EB" w:rsidRDefault="008008BF" w:rsidP="008008BF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0E56EB" w:rsidRPr="000E56EB">
        <w:rPr>
          <w:sz w:val="28"/>
          <w:szCs w:val="28"/>
        </w:rPr>
        <w:t>Предоставление в аренду имущества осуществляется:</w:t>
      </w:r>
    </w:p>
    <w:p w14:paraId="09EAF5D3" w14:textId="77777777" w:rsidR="000E56EB" w:rsidRDefault="008008BF" w:rsidP="008008BF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0E56EB" w:rsidRPr="000E56EB">
        <w:rPr>
          <w:sz w:val="28"/>
          <w:szCs w:val="28"/>
        </w:rPr>
        <w:t>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которые проводятся по инициативе уполномоченного органа или правообладателя или на основании поступившего от Субъекта заявления (предложения) о предоставлении имущества в аренду на торгах;</w:t>
      </w:r>
    </w:p>
    <w:p w14:paraId="15E56796" w14:textId="77777777" w:rsidR="000E56EB" w:rsidRDefault="008008BF" w:rsidP="008008BF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0E56EB" w:rsidRPr="000E56EB">
        <w:rPr>
          <w:sz w:val="28"/>
          <w:szCs w:val="28"/>
        </w:rPr>
        <w:t xml:space="preserve">По заявлению Субъекта, имеющего право на предоставление имущества казны без проведения торгов в соответствии с положениями главы 5 Закона о защите конкуренции и принятого в соответствии с ней </w:t>
      </w:r>
      <w:r w:rsidR="00337ADB">
        <w:rPr>
          <w:sz w:val="28"/>
          <w:szCs w:val="28"/>
        </w:rPr>
        <w:t xml:space="preserve">Порядка предоставления муниципальной преференции в городском округе Серебряные Пруды Московской </w:t>
      </w:r>
      <w:r w:rsidR="00337ADB">
        <w:rPr>
          <w:sz w:val="28"/>
          <w:szCs w:val="28"/>
        </w:rPr>
        <w:lastRenderedPageBreak/>
        <w:t xml:space="preserve">области, утвержденного решением Совета депутатов городского округа Серебряные Пруды Московской области от 25.04.2016г. № 765/75,  </w:t>
      </w:r>
      <w:r w:rsidR="000E56EB" w:rsidRPr="000E56EB">
        <w:rPr>
          <w:sz w:val="28"/>
          <w:szCs w:val="28"/>
        </w:rPr>
        <w:t>а также в иных случаях, когда допускается заключение договора аренды муниципального имущества без проведения торгов в соответствии с частью 1 статьи 17 Закона о защите конкуренции, в том числе:</w:t>
      </w:r>
    </w:p>
    <w:p w14:paraId="1CC3A75B" w14:textId="7D802394" w:rsidR="000E56EB" w:rsidRPr="00E87127" w:rsidRDefault="00DF69EF" w:rsidP="008F40E2">
      <w:pPr>
        <w:pStyle w:val="9"/>
        <w:shd w:val="clear" w:color="auto" w:fill="auto"/>
        <w:spacing w:line="240" w:lineRule="auto"/>
        <w:ind w:firstLine="360"/>
        <w:jc w:val="both"/>
        <w:rPr>
          <w:rStyle w:val="aa"/>
          <w:i w:val="0"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FD7AFA">
        <w:rPr>
          <w:sz w:val="28"/>
          <w:szCs w:val="28"/>
        </w:rPr>
        <w:t>в порядке предоставления</w:t>
      </w:r>
      <w:r w:rsidRPr="000E56EB">
        <w:rPr>
          <w:sz w:val="28"/>
          <w:szCs w:val="28"/>
        </w:rPr>
        <w:t xml:space="preserve">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 о защите конкуренции на основании </w:t>
      </w:r>
      <w:r w:rsidRPr="00E87127">
        <w:rPr>
          <w:rStyle w:val="aa"/>
          <w:i w:val="0"/>
          <w:sz w:val="28"/>
          <w:szCs w:val="28"/>
        </w:rPr>
        <w:t>муниципальной программ</w:t>
      </w:r>
      <w:r>
        <w:rPr>
          <w:rStyle w:val="aa"/>
          <w:i w:val="0"/>
          <w:sz w:val="28"/>
          <w:szCs w:val="28"/>
        </w:rPr>
        <w:t>ы</w:t>
      </w:r>
      <w:r w:rsidRPr="00E87127">
        <w:rPr>
          <w:rStyle w:val="aa"/>
          <w:i w:val="0"/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Серебряные Пруды Московской области</w:t>
      </w:r>
      <w:r w:rsidRPr="00E87127">
        <w:rPr>
          <w:rStyle w:val="aa"/>
          <w:i w:val="0"/>
          <w:sz w:val="28"/>
          <w:szCs w:val="28"/>
        </w:rPr>
        <w:t xml:space="preserve"> «</w:t>
      </w:r>
      <w:r>
        <w:rPr>
          <w:rStyle w:val="aa"/>
          <w:i w:val="0"/>
          <w:sz w:val="28"/>
          <w:szCs w:val="28"/>
        </w:rPr>
        <w:t xml:space="preserve">Предпринимательство», утвержденной постановлением администрации </w:t>
      </w:r>
      <w:r>
        <w:rPr>
          <w:sz w:val="28"/>
          <w:szCs w:val="28"/>
        </w:rPr>
        <w:t>городского округа Серебряные Пруды Московской области от 01.11.2019г. № 1685</w:t>
      </w:r>
      <w:r w:rsidR="000E56EB" w:rsidRPr="00E87127">
        <w:rPr>
          <w:rStyle w:val="aa"/>
          <w:i w:val="0"/>
          <w:sz w:val="28"/>
          <w:szCs w:val="28"/>
        </w:rPr>
        <w:t>;</w:t>
      </w:r>
    </w:p>
    <w:p w14:paraId="18F81AF0" w14:textId="77777777" w:rsidR="000E56EB" w:rsidRDefault="000E56EB" w:rsidP="002A2A27">
      <w:pPr>
        <w:pStyle w:val="9"/>
        <w:shd w:val="clear" w:color="auto" w:fill="auto"/>
        <w:tabs>
          <w:tab w:val="left" w:pos="1274"/>
        </w:tabs>
        <w:spacing w:line="240" w:lineRule="auto"/>
        <w:ind w:firstLine="360"/>
        <w:jc w:val="both"/>
        <w:rPr>
          <w:sz w:val="28"/>
          <w:szCs w:val="28"/>
        </w:rPr>
      </w:pPr>
      <w:r w:rsidRPr="000E56EB">
        <w:rPr>
          <w:sz w:val="28"/>
          <w:szCs w:val="28"/>
        </w:rPr>
        <w:t>б)</w:t>
      </w:r>
      <w:r w:rsidR="008F40E2">
        <w:rPr>
          <w:sz w:val="28"/>
          <w:szCs w:val="28"/>
        </w:rPr>
        <w:t xml:space="preserve"> </w:t>
      </w:r>
      <w:r w:rsidRPr="000E56EB">
        <w:rPr>
          <w:sz w:val="28"/>
          <w:szCs w:val="28"/>
        </w:rPr>
        <w:t>в порядке предоставления государственной преференции с предварительного согласия антимонопольного органа в соответствии с пунктом 13 части 1 статьи 19 указанного Федерального закона в случаях, не указанных в подпункте «а» настоящего пункта. В этом случае уполномоченный орган готовит и направляет 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 20 Закона о защите конкуренции.</w:t>
      </w:r>
    </w:p>
    <w:p w14:paraId="012E2A9B" w14:textId="77777777" w:rsidR="000E56EB" w:rsidRDefault="008F40E2" w:rsidP="008F40E2">
      <w:pPr>
        <w:pStyle w:val="9"/>
        <w:shd w:val="clear" w:color="auto" w:fill="auto"/>
        <w:tabs>
          <w:tab w:val="left" w:pos="1254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0E56EB" w:rsidRPr="000E56EB">
        <w:rPr>
          <w:sz w:val="28"/>
          <w:szCs w:val="28"/>
        </w:rPr>
        <w:t>Уполномоченный орган, правообладатель или специализированная организация объявляет аукцион или конкурс на право заключения договора аренды в срок не позднее года с даты включения имущества в Перечень либо в срок не позднее шести месяцев с даты поступления заявления (предложения) Субъекта о предоставлении имущества в аренду на торгах.</w:t>
      </w:r>
    </w:p>
    <w:p w14:paraId="63251F60" w14:textId="77777777" w:rsidR="000E56EB" w:rsidRDefault="003E1E5D" w:rsidP="003E1E5D">
      <w:pPr>
        <w:pStyle w:val="9"/>
        <w:shd w:val="clear" w:color="auto" w:fill="auto"/>
        <w:tabs>
          <w:tab w:val="left" w:pos="1254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0E56EB" w:rsidRPr="000E56EB">
        <w:rPr>
          <w:sz w:val="28"/>
          <w:szCs w:val="28"/>
        </w:rPr>
        <w:t xml:space="preserve">Основанием для заключения договора аренды имущества, включенного в Перечень, без проведения торгов является </w:t>
      </w:r>
      <w:r w:rsidR="00F52072">
        <w:rPr>
          <w:sz w:val="28"/>
          <w:szCs w:val="28"/>
        </w:rPr>
        <w:t>постановление</w:t>
      </w:r>
      <w:r w:rsidR="000E56EB" w:rsidRPr="000E56EB">
        <w:rPr>
          <w:sz w:val="28"/>
          <w:szCs w:val="28"/>
        </w:rPr>
        <w:t xml:space="preserve"> </w:t>
      </w:r>
      <w:r w:rsidR="00F52072">
        <w:rPr>
          <w:rStyle w:val="aa"/>
          <w:i w:val="0"/>
          <w:sz w:val="28"/>
          <w:szCs w:val="28"/>
        </w:rPr>
        <w:t xml:space="preserve">администрации </w:t>
      </w:r>
      <w:r w:rsidR="00F52072">
        <w:rPr>
          <w:sz w:val="28"/>
          <w:szCs w:val="28"/>
        </w:rPr>
        <w:t>городского округа Серебряные Пруды Московской области</w:t>
      </w:r>
      <w:r w:rsidR="000E56EB" w:rsidRPr="00F52072">
        <w:rPr>
          <w:rStyle w:val="aa"/>
          <w:i w:val="0"/>
          <w:sz w:val="28"/>
          <w:szCs w:val="28"/>
        </w:rPr>
        <w:t>,</w:t>
      </w:r>
      <w:r w:rsidR="000E56EB" w:rsidRPr="000E56EB">
        <w:rPr>
          <w:sz w:val="28"/>
          <w:szCs w:val="28"/>
        </w:rPr>
        <w:t xml:space="preserve"> принятое по результатам рассмотрения заявления, поданного в соответствии с подпунктом 2.2.2 настоящего Порядка.</w:t>
      </w:r>
    </w:p>
    <w:p w14:paraId="22318004" w14:textId="77777777" w:rsidR="00CC1FCF" w:rsidRDefault="003E1E5D" w:rsidP="003E1E5D">
      <w:pPr>
        <w:pStyle w:val="9"/>
        <w:shd w:val="clear" w:color="auto" w:fill="auto"/>
        <w:tabs>
          <w:tab w:val="left" w:pos="1254"/>
        </w:tabs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0E56EB" w:rsidRPr="003E1E5D">
        <w:rPr>
          <w:rStyle w:val="61"/>
          <w:i w:val="0"/>
          <w:sz w:val="28"/>
          <w:szCs w:val="28"/>
        </w:rPr>
        <w:t>Для заключения договора аренды муниципального имущества без проведения торгов Субъект подает в уполномоченный орган заявление с приложением следующих документов</w:t>
      </w:r>
      <w:r w:rsidR="00CC1FCF">
        <w:rPr>
          <w:rStyle w:val="61"/>
          <w:i w:val="0"/>
          <w:sz w:val="28"/>
          <w:szCs w:val="28"/>
        </w:rPr>
        <w:t>:</w:t>
      </w:r>
    </w:p>
    <w:p w14:paraId="6008EC19" w14:textId="77777777" w:rsidR="00CC1FCF" w:rsidRDefault="00CC1FCF" w:rsidP="003E1E5D">
      <w:pPr>
        <w:pStyle w:val="9"/>
        <w:shd w:val="clear" w:color="auto" w:fill="auto"/>
        <w:tabs>
          <w:tab w:val="left" w:pos="1254"/>
        </w:tabs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заявление установленного образца;</w:t>
      </w:r>
    </w:p>
    <w:p w14:paraId="51566255" w14:textId="77777777" w:rsidR="00CC1FCF" w:rsidRDefault="00CC1FCF" w:rsidP="003E1E5D">
      <w:pPr>
        <w:pStyle w:val="9"/>
        <w:shd w:val="clear" w:color="auto" w:fill="auto"/>
        <w:tabs>
          <w:tab w:val="left" w:pos="1254"/>
        </w:tabs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нотариально заверенные копии учредительных документов (для юридических лиц) или свидетельства индивидуальных предпринимателей;</w:t>
      </w:r>
    </w:p>
    <w:p w14:paraId="7A073C41" w14:textId="77777777" w:rsidR="00CC1FCF" w:rsidRDefault="00CC1FCF" w:rsidP="003E1E5D">
      <w:pPr>
        <w:pStyle w:val="9"/>
        <w:shd w:val="clear" w:color="auto" w:fill="auto"/>
        <w:tabs>
          <w:tab w:val="left" w:pos="1254"/>
        </w:tabs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копии документов, удостоверяющих личность (для физических лиц) или свидетельство о государственной регистрации физического лица в качестве индивидуального предпринимателя;</w:t>
      </w:r>
    </w:p>
    <w:p w14:paraId="029F809A" w14:textId="77777777" w:rsidR="000E56EB" w:rsidRDefault="00CC1FCF" w:rsidP="003E1E5D">
      <w:pPr>
        <w:pStyle w:val="9"/>
        <w:shd w:val="clear" w:color="auto" w:fill="auto"/>
        <w:tabs>
          <w:tab w:val="left" w:pos="1254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rStyle w:val="61"/>
          <w:i w:val="0"/>
          <w:sz w:val="28"/>
          <w:szCs w:val="28"/>
        </w:rPr>
        <w:t>- документы, подтверждающие право заявителя на предоставление ему муниципального имущества в аренду без проведения торгов (копия бухгалтерского баланса по состоянию на последнюю отчетную дату, предш</w:t>
      </w:r>
      <w:r w:rsidR="003A16C5">
        <w:rPr>
          <w:rStyle w:val="61"/>
          <w:i w:val="0"/>
          <w:sz w:val="28"/>
          <w:szCs w:val="28"/>
        </w:rPr>
        <w:t>ествующую дате подачи заявления</w:t>
      </w:r>
      <w:r>
        <w:rPr>
          <w:rStyle w:val="61"/>
          <w:i w:val="0"/>
          <w:sz w:val="28"/>
          <w:szCs w:val="28"/>
        </w:rPr>
        <w:t xml:space="preserve"> - для некоммерческих организаций; копия лицензии – для медицинских организаций и организаций, осуществляющих образовательную деятельность; копия лицензии – для предпринимателей, занимающихся медицинской деятельностью; копия муниципального контракта, заключенного по </w:t>
      </w:r>
      <w:r>
        <w:rPr>
          <w:rStyle w:val="61"/>
          <w:i w:val="0"/>
          <w:sz w:val="28"/>
          <w:szCs w:val="28"/>
        </w:rPr>
        <w:lastRenderedPageBreak/>
        <w:t>результатам конкурса или аукциона, проведенных в соответствии с Федеральным законом от 05.04.2013 №44-ФЗ «О контрактной системе в сфере закупок товаров, работ, услуг для</w:t>
      </w:r>
      <w:r w:rsidR="00506768">
        <w:rPr>
          <w:rStyle w:val="61"/>
          <w:i w:val="0"/>
          <w:sz w:val="28"/>
          <w:szCs w:val="28"/>
        </w:rPr>
        <w:t xml:space="preserve"> обеспечения государственных и муниципальных нужд</w:t>
      </w:r>
      <w:r>
        <w:rPr>
          <w:rStyle w:val="61"/>
          <w:i w:val="0"/>
          <w:sz w:val="28"/>
          <w:szCs w:val="28"/>
        </w:rPr>
        <w:t>»</w:t>
      </w:r>
      <w:r w:rsidR="00506768">
        <w:rPr>
          <w:rStyle w:val="61"/>
          <w:i w:val="0"/>
          <w:sz w:val="28"/>
          <w:szCs w:val="28"/>
        </w:rPr>
        <w:t>, иные, предусмотренные законодательством документы).</w:t>
      </w:r>
    </w:p>
    <w:p w14:paraId="3C155881" w14:textId="77777777" w:rsidR="000E56EB" w:rsidRPr="000E56EB" w:rsidRDefault="009D114F" w:rsidP="009D114F">
      <w:pPr>
        <w:pStyle w:val="9"/>
        <w:shd w:val="clear" w:color="auto" w:fill="auto"/>
        <w:tabs>
          <w:tab w:val="left" w:pos="1254"/>
        </w:tabs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0E56EB" w:rsidRPr="000E56EB">
        <w:rPr>
          <w:sz w:val="28"/>
          <w:szCs w:val="28"/>
        </w:rPr>
        <w:t>Поступившее заявление о предоставлении имущества без проведения торгов регистрируется в порядке, установленном для входящей корреспонденции либо в специальном журнале, если указанный порядок не предусматривает проставление времени поступления документа.</w:t>
      </w:r>
    </w:p>
    <w:p w14:paraId="19F12E6D" w14:textId="77777777" w:rsidR="000E56EB" w:rsidRDefault="000E56EB" w:rsidP="002A2A27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0E56EB">
        <w:rPr>
          <w:sz w:val="28"/>
          <w:szCs w:val="28"/>
        </w:rPr>
        <w:t xml:space="preserve">Заявление с прилагаемыми документами рассматривается в течение пяти рабочих дней на соответствие требованиям к его оформлению, установленным </w:t>
      </w:r>
      <w:r w:rsidR="00EC504A" w:rsidRPr="00EC504A">
        <w:rPr>
          <w:rStyle w:val="aa"/>
          <w:i w:val="0"/>
          <w:sz w:val="28"/>
          <w:szCs w:val="28"/>
        </w:rPr>
        <w:t xml:space="preserve">Положением </w:t>
      </w:r>
      <w:r w:rsidR="00EC504A">
        <w:rPr>
          <w:rStyle w:val="aa"/>
          <w:i w:val="0"/>
          <w:sz w:val="28"/>
          <w:szCs w:val="28"/>
        </w:rPr>
        <w:t>о порядке предоставления в аренду и безвозмездное пользование имущества, находящегося в собственности муниципального образования</w:t>
      </w:r>
      <w:r w:rsidR="003909A0" w:rsidRPr="003909A0">
        <w:rPr>
          <w:sz w:val="28"/>
          <w:szCs w:val="28"/>
        </w:rPr>
        <w:t xml:space="preserve"> </w:t>
      </w:r>
      <w:r w:rsidR="003909A0">
        <w:rPr>
          <w:sz w:val="28"/>
          <w:szCs w:val="28"/>
        </w:rPr>
        <w:t>городской округ Серебряные Пруды Московской области, утвержденным решением Совета депутатов городского округа Серебряные Пруды Московской области от 25.04.2016г. № 766/75</w:t>
      </w:r>
      <w:r w:rsidR="00F35215">
        <w:rPr>
          <w:sz w:val="28"/>
          <w:szCs w:val="28"/>
        </w:rPr>
        <w:t xml:space="preserve">. </w:t>
      </w:r>
      <w:r w:rsidRPr="000E56EB">
        <w:rPr>
          <w:sz w:val="28"/>
          <w:szCs w:val="28"/>
        </w:rPr>
        <w:t>При наличии нарушений указанных требований заявителю в письменной форме направляются замечания с предложением устранить их в десятидневный срок. В случае устранения Субъектом замечаний в установленный срок заявление подлежит рассмотрению по существу, в ином случае возвращается заявителю с обоснованием замечаний к его оформлению и указанием права Субъекта на повторное обращение после их устранения.</w:t>
      </w:r>
    </w:p>
    <w:p w14:paraId="548EC2BE" w14:textId="77777777" w:rsidR="000E56EB" w:rsidRPr="000E56EB" w:rsidRDefault="009D114F" w:rsidP="009D114F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0E56EB" w:rsidRPr="000E56EB">
        <w:rPr>
          <w:sz w:val="28"/>
          <w:szCs w:val="28"/>
        </w:rPr>
        <w:t>Поданное Субъектом заявление подлежит рассмотрению в течение 60 календарных дней, а при наличии отчета об оценке имущества, актуального в течение месяца, следующего за днем подачи заявления, данный срок сокращается до 30 календарных дней. Если заявление было возвращено</w:t>
      </w:r>
      <w:r>
        <w:rPr>
          <w:sz w:val="28"/>
          <w:szCs w:val="28"/>
        </w:rPr>
        <w:t xml:space="preserve"> </w:t>
      </w:r>
      <w:r w:rsidR="000E56EB" w:rsidRPr="000E56EB">
        <w:rPr>
          <w:sz w:val="28"/>
          <w:szCs w:val="28"/>
        </w:rPr>
        <w:t>Субъекту с замечаниями, которые были устранены им в срок, указанный в пункте 2.6, указанные в настоящем пункте сроки увеличиваются на десять дней.</w:t>
      </w:r>
    </w:p>
    <w:p w14:paraId="03D1E73E" w14:textId="77777777" w:rsidR="000E56EB" w:rsidRDefault="000E56EB" w:rsidP="002A2A27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0E56EB">
        <w:rPr>
          <w:sz w:val="28"/>
          <w:szCs w:val="28"/>
        </w:rPr>
        <w:t>В случае,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торгов, такое заявление подлежит рассмотрению в случае наличия оснований для отказа в предоставлении имущества первому заявителю.</w:t>
      </w:r>
    </w:p>
    <w:p w14:paraId="26A0DE70" w14:textId="77777777" w:rsidR="000E56EB" w:rsidRDefault="009D114F" w:rsidP="009D114F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0E56EB" w:rsidRPr="000E56EB">
        <w:rPr>
          <w:sz w:val="28"/>
          <w:szCs w:val="28"/>
        </w:rPr>
        <w:t>Основаниями для отказа в предоставлении муниципального имущества в аренду без проведения торгов являются:</w:t>
      </w:r>
    </w:p>
    <w:p w14:paraId="048228E9" w14:textId="77777777" w:rsidR="000E56EB" w:rsidRDefault="009D114F" w:rsidP="009D114F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6EB" w:rsidRPr="000E56EB">
        <w:rPr>
          <w:sz w:val="28"/>
          <w:szCs w:val="28"/>
        </w:rPr>
        <w:t>заявитель не является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предпринимательства;</w:t>
      </w:r>
    </w:p>
    <w:p w14:paraId="10682B4B" w14:textId="77777777" w:rsidR="000E56EB" w:rsidRDefault="009D114F" w:rsidP="009D114F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6EB" w:rsidRPr="000E56EB">
        <w:rPr>
          <w:sz w:val="28"/>
          <w:szCs w:val="28"/>
        </w:rPr>
        <w:t>заявителю не может быть предоставлена государственная или муниципальная поддержка в соответствии с частью 3 статьи 14 Федерального закона от 24.07.2007 № 209-ФЗ «О развитии малого и среднего предпринимательства в Российской Федерации»;</w:t>
      </w:r>
    </w:p>
    <w:p w14:paraId="07519C04" w14:textId="77777777" w:rsidR="000E56EB" w:rsidRPr="000E56EB" w:rsidRDefault="009D114F" w:rsidP="009D114F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56EB" w:rsidRPr="000E56EB">
        <w:rPr>
          <w:sz w:val="28"/>
          <w:szCs w:val="28"/>
        </w:rPr>
        <w:t>заявителю должно быть отказано в получении мер государственной или муниципальной поддержки в соответствии с частью 5 статьи 14 Федерального закона от 24.07.2007 № 209-ФЗ «О развитии малого и среднего предпринимательства в Российской Федерации».</w:t>
      </w:r>
    </w:p>
    <w:p w14:paraId="60DAE8AB" w14:textId="77777777" w:rsidR="000E56EB" w:rsidRDefault="000E56EB" w:rsidP="002A2A27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0E56EB">
        <w:rPr>
          <w:sz w:val="28"/>
          <w:szCs w:val="28"/>
        </w:rPr>
        <w:t xml:space="preserve">Отказ, содержащий основания для его подготовки, направляется Субъекту в </w:t>
      </w:r>
      <w:r w:rsidRPr="000E56EB">
        <w:rPr>
          <w:sz w:val="28"/>
          <w:szCs w:val="28"/>
        </w:rPr>
        <w:lastRenderedPageBreak/>
        <w:t>течение срока, указанного в пу</w:t>
      </w:r>
      <w:r w:rsidR="009D114F">
        <w:rPr>
          <w:sz w:val="28"/>
          <w:szCs w:val="28"/>
        </w:rPr>
        <w:t>нкт</w:t>
      </w:r>
      <w:r w:rsidRPr="000E56EB">
        <w:rPr>
          <w:sz w:val="28"/>
          <w:szCs w:val="28"/>
        </w:rPr>
        <w:t>е 2.7 настоящего Порядка.</w:t>
      </w:r>
    </w:p>
    <w:p w14:paraId="491CD032" w14:textId="77777777" w:rsidR="000E56EB" w:rsidRDefault="009D114F" w:rsidP="009D114F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0E56EB" w:rsidRPr="000E56EB">
        <w:rPr>
          <w:sz w:val="28"/>
          <w:szCs w:val="28"/>
        </w:rPr>
        <w:t>В проект договора аренды недвижимого имущества в том числе включаются следующие условия с указанием на то, что они признаются сторонами существенными условиями договора:</w:t>
      </w:r>
    </w:p>
    <w:p w14:paraId="716BF377" w14:textId="77777777" w:rsidR="000E56EB" w:rsidRDefault="009D114F" w:rsidP="009D114F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2.9.1. </w:t>
      </w:r>
      <w:r w:rsidR="000E56EB" w:rsidRPr="000E56EB">
        <w:rPr>
          <w:sz w:val="28"/>
          <w:szCs w:val="28"/>
        </w:rPr>
        <w:t>Об обязанности арендатора по использованию объекта недвижимости в соответствии с целевым назначением, предусмотренным договором;</w:t>
      </w:r>
    </w:p>
    <w:p w14:paraId="55680C3F" w14:textId="77777777" w:rsidR="000E56EB" w:rsidRDefault="009D114F" w:rsidP="009D114F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2.9.2. </w:t>
      </w:r>
      <w:r w:rsidR="000E56EB" w:rsidRPr="000E56EB">
        <w:rPr>
          <w:sz w:val="28"/>
          <w:szCs w:val="28"/>
        </w:rPr>
        <w:t>Об обязанности арендатора по проведению за свой счет текущего ремонта арендуемого объекта недвижимости;</w:t>
      </w:r>
    </w:p>
    <w:p w14:paraId="13AABC02" w14:textId="77777777" w:rsidR="000E56EB" w:rsidRDefault="009D114F" w:rsidP="009D114F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2.9.3. </w:t>
      </w:r>
      <w:r w:rsidR="000E56EB" w:rsidRPr="000E56EB">
        <w:rPr>
          <w:sz w:val="28"/>
          <w:szCs w:val="28"/>
        </w:rPr>
        <w:t>Об обязанности арендатора по содержанию объекта недвижимости в надлежащем состоянии (техническом, санитарном, противопожарном);</w:t>
      </w:r>
    </w:p>
    <w:p w14:paraId="17FB5A84" w14:textId="77777777" w:rsidR="000E56EB" w:rsidRDefault="009D114F" w:rsidP="009D114F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2.9.4. </w:t>
      </w:r>
      <w:r w:rsidR="000E56EB" w:rsidRPr="000E56EB">
        <w:rPr>
          <w:sz w:val="28"/>
          <w:szCs w:val="28"/>
        </w:rPr>
        <w:t>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аренды. В случае, если правообладателем является бизнес-инкубатор, срок договора аренды не может превышать 3 лет;</w:t>
      </w:r>
    </w:p>
    <w:p w14:paraId="20CC3FDD" w14:textId="77777777" w:rsidR="000E56EB" w:rsidRDefault="009D114F" w:rsidP="009D114F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sz w:val="28"/>
          <w:szCs w:val="28"/>
        </w:rPr>
        <w:t xml:space="preserve">2.9.5. </w:t>
      </w:r>
      <w:r w:rsidR="000E56EB" w:rsidRPr="009D114F">
        <w:rPr>
          <w:rStyle w:val="61"/>
          <w:i w:val="0"/>
          <w:sz w:val="28"/>
          <w:szCs w:val="28"/>
        </w:rPr>
        <w:t xml:space="preserve">О льготах по арендной плате за имущество, условиях, при соблюдении которых они применяются, в том числе осуществление арендатором заявленного вида деятельности, если это предусмотрено в качестве основания для предоставления льгот в соответствии </w:t>
      </w:r>
      <w:r w:rsidR="00276711">
        <w:rPr>
          <w:rStyle w:val="61"/>
          <w:i w:val="0"/>
          <w:sz w:val="28"/>
          <w:szCs w:val="28"/>
        </w:rPr>
        <w:t xml:space="preserve">с </w:t>
      </w:r>
      <w:r w:rsidR="00276711" w:rsidRPr="00EC504A">
        <w:rPr>
          <w:rStyle w:val="aa"/>
          <w:i w:val="0"/>
          <w:sz w:val="28"/>
          <w:szCs w:val="28"/>
        </w:rPr>
        <w:t xml:space="preserve">Положением </w:t>
      </w:r>
      <w:r w:rsidR="00276711">
        <w:rPr>
          <w:rStyle w:val="aa"/>
          <w:i w:val="0"/>
          <w:sz w:val="28"/>
          <w:szCs w:val="28"/>
        </w:rPr>
        <w:t>о порядке предоставления в аренду и безвозмездное пользование имущества, находящегося в собственности муниципального образования</w:t>
      </w:r>
      <w:r w:rsidR="00276711" w:rsidRPr="003909A0">
        <w:rPr>
          <w:sz w:val="28"/>
          <w:szCs w:val="28"/>
        </w:rPr>
        <w:t xml:space="preserve"> </w:t>
      </w:r>
      <w:r w:rsidR="00276711">
        <w:rPr>
          <w:sz w:val="28"/>
          <w:szCs w:val="28"/>
        </w:rPr>
        <w:t>городской округ Серебряные Пруды Московской области, утвержденным решением Совета депутатов городского округа Серебряные Пруды Московской области от 25.04.2016г. № 766/75</w:t>
      </w:r>
      <w:r w:rsidR="000E56EB" w:rsidRPr="000E56EB">
        <w:rPr>
          <w:sz w:val="28"/>
          <w:szCs w:val="28"/>
        </w:rPr>
        <w:t>,</w:t>
      </w:r>
      <w:r w:rsidR="000E56EB" w:rsidRPr="000E56EB">
        <w:rPr>
          <w:rStyle w:val="61"/>
          <w:sz w:val="28"/>
          <w:szCs w:val="28"/>
        </w:rPr>
        <w:t xml:space="preserve"> </w:t>
      </w:r>
      <w:r w:rsidR="000E56EB" w:rsidRPr="009D114F">
        <w:rPr>
          <w:rStyle w:val="61"/>
          <w:i w:val="0"/>
          <w:sz w:val="28"/>
          <w:szCs w:val="28"/>
        </w:rPr>
        <w:t>а также случаи нарушения указанных условий, влекущие прекращение действия льгот по арендной плате;</w:t>
      </w:r>
    </w:p>
    <w:p w14:paraId="56BAC6D1" w14:textId="77777777" w:rsidR="000E56EB" w:rsidRDefault="00381650" w:rsidP="00381650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rStyle w:val="61"/>
          <w:i w:val="0"/>
          <w:sz w:val="28"/>
          <w:szCs w:val="28"/>
        </w:rPr>
        <w:t xml:space="preserve">2.9.6. </w:t>
      </w:r>
      <w:r w:rsidR="000E56EB" w:rsidRPr="000E56EB">
        <w:rPr>
          <w:sz w:val="28"/>
          <w:szCs w:val="28"/>
        </w:rPr>
        <w:t>О праве уполномоченного органа, правообладателя истребовать у арендатора предусмотренные договором документы, подтверждающие соблюдение им условий предоставления льгот по арендной плате, и о порядке доступа для осмотра арендуемого имущества;</w:t>
      </w:r>
    </w:p>
    <w:p w14:paraId="566A2F58" w14:textId="77777777" w:rsidR="000E56EB" w:rsidRDefault="00381650" w:rsidP="00381650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2.9.7. </w:t>
      </w:r>
      <w:r w:rsidR="000E56EB" w:rsidRPr="000E56EB">
        <w:rPr>
          <w:sz w:val="28"/>
          <w:szCs w:val="28"/>
        </w:rPr>
        <w:t>О запрете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 Закона о защите конкуренции»;</w:t>
      </w:r>
    </w:p>
    <w:p w14:paraId="42A720A1" w14:textId="77777777" w:rsidR="000E56EB" w:rsidRDefault="00381650" w:rsidP="00381650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2.9.8. </w:t>
      </w:r>
      <w:r w:rsidR="000E56EB" w:rsidRPr="000E56EB">
        <w:rPr>
          <w:sz w:val="28"/>
          <w:szCs w:val="28"/>
        </w:rPr>
        <w:t>О праве арендатора предоставлять в субаренду часть или части помещения, здания, строения или сооружения, являющегося предметом договора аренды в случае,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и о порядке согласования с арендодателем заключения договора субаренды.</w:t>
      </w:r>
    </w:p>
    <w:p w14:paraId="209B9C47" w14:textId="77777777" w:rsidR="000E56EB" w:rsidRDefault="00381650" w:rsidP="00381650">
      <w:pPr>
        <w:pStyle w:val="9"/>
        <w:shd w:val="clear" w:color="auto" w:fill="auto"/>
        <w:spacing w:line="240" w:lineRule="auto"/>
        <w:ind w:firstLine="360"/>
        <w:jc w:val="both"/>
        <w:rPr>
          <w:rStyle w:val="8"/>
          <w:sz w:val="28"/>
          <w:szCs w:val="28"/>
        </w:rPr>
      </w:pPr>
      <w:r>
        <w:rPr>
          <w:sz w:val="28"/>
          <w:szCs w:val="28"/>
        </w:rPr>
        <w:lastRenderedPageBreak/>
        <w:t xml:space="preserve">2.10. </w:t>
      </w:r>
      <w:r w:rsidR="000E56EB" w:rsidRPr="000E56EB">
        <w:rPr>
          <w:sz w:val="28"/>
          <w:szCs w:val="28"/>
        </w:rPr>
        <w:t>Условия о допуске к участию в аукционе или конкурсе на право заключения договора аренды должны предусматривать следующие основания</w:t>
      </w:r>
      <w:r w:rsidRPr="00381650">
        <w:rPr>
          <w:rStyle w:val="8"/>
          <w:sz w:val="28"/>
          <w:szCs w:val="28"/>
        </w:rPr>
        <w:t xml:space="preserve"> </w:t>
      </w:r>
      <w:r w:rsidRPr="000E56EB">
        <w:rPr>
          <w:rStyle w:val="8"/>
          <w:sz w:val="28"/>
          <w:szCs w:val="28"/>
        </w:rPr>
        <w:t>для отказа в допуске заявителя к участию в торгах:</w:t>
      </w:r>
    </w:p>
    <w:p w14:paraId="0CC716D4" w14:textId="77777777" w:rsidR="000E56EB" w:rsidRDefault="00C40EA8" w:rsidP="00C40EA8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rStyle w:val="8"/>
          <w:sz w:val="28"/>
          <w:szCs w:val="28"/>
        </w:rPr>
        <w:t xml:space="preserve">а) </w:t>
      </w:r>
      <w:r w:rsidR="000E56EB" w:rsidRPr="000E56EB">
        <w:rPr>
          <w:sz w:val="28"/>
          <w:szCs w:val="28"/>
        </w:rPr>
        <w:t>заявитель не является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предпринимательства;</w:t>
      </w:r>
    </w:p>
    <w:p w14:paraId="4CC37DFC" w14:textId="77777777" w:rsidR="000E56EB" w:rsidRDefault="00C40EA8" w:rsidP="00C40EA8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E56EB" w:rsidRPr="000E56EB">
        <w:rPr>
          <w:sz w:val="28"/>
          <w:szCs w:val="28"/>
        </w:rPr>
        <w:t>заявитель является субъектом малого и среднего предпринимательства, в отношении которого не может оказываться государственная или муниципальная поддержка в соответствии с частью 3 статьи 14 Федерального закона от 24 июля 2007 года № 209-ФЗ «О развитии малого и среднего предпринимательства в Российской Федерации»;</w:t>
      </w:r>
    </w:p>
    <w:p w14:paraId="02C50484" w14:textId="77777777" w:rsidR="000E56EB" w:rsidRDefault="00C40EA8" w:rsidP="00C40EA8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E56EB" w:rsidRPr="000E56EB">
        <w:rPr>
          <w:sz w:val="28"/>
          <w:szCs w:val="28"/>
        </w:rPr>
        <w:t>заявитель является лицом, которому должно быть отказано в получении государственной или муниципальной поддержки в соответствии с частью 5 статьи 14 Федерального закона от 24.07.2007 № 209-ФЗ «О развитии малого и среднего предпринимательства в Российской Федерации».</w:t>
      </w:r>
    </w:p>
    <w:p w14:paraId="5B4AF8DE" w14:textId="77777777" w:rsidR="000E56EB" w:rsidRDefault="00C40EA8" w:rsidP="00C40EA8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="000E56EB" w:rsidRPr="000E56EB">
        <w:rPr>
          <w:sz w:val="28"/>
          <w:szCs w:val="28"/>
        </w:rPr>
        <w:t xml:space="preserve">Извещение о проведении аукциона должно содержать сведения о льготах по арендной плате в отношении имущества, установленных </w:t>
      </w:r>
      <w:r w:rsidR="001B7E9B" w:rsidRPr="00EC504A">
        <w:rPr>
          <w:rStyle w:val="aa"/>
          <w:i w:val="0"/>
          <w:sz w:val="28"/>
          <w:szCs w:val="28"/>
        </w:rPr>
        <w:t xml:space="preserve">Положением </w:t>
      </w:r>
      <w:r w:rsidR="001B7E9B">
        <w:rPr>
          <w:rStyle w:val="aa"/>
          <w:i w:val="0"/>
          <w:sz w:val="28"/>
          <w:szCs w:val="28"/>
        </w:rPr>
        <w:t>о порядке предоставления в аренду и безвозмездное пользование имущества, находящегося в собственности муниципального образования</w:t>
      </w:r>
      <w:r w:rsidR="001B7E9B" w:rsidRPr="003909A0">
        <w:rPr>
          <w:sz w:val="28"/>
          <w:szCs w:val="28"/>
        </w:rPr>
        <w:t xml:space="preserve"> </w:t>
      </w:r>
      <w:r w:rsidR="001B7E9B">
        <w:rPr>
          <w:sz w:val="28"/>
          <w:szCs w:val="28"/>
        </w:rPr>
        <w:t>городской округ Серебряные Пруды Московской области, утвержденным решением Совета депутатов городского округа Серебряные Пруды Московской области от 25.04.2016г. № 766/75</w:t>
      </w:r>
      <w:r w:rsidR="000E56EB" w:rsidRPr="001B7E9B">
        <w:rPr>
          <w:rStyle w:val="aa"/>
          <w:i w:val="0"/>
          <w:sz w:val="28"/>
          <w:szCs w:val="28"/>
        </w:rPr>
        <w:t>,</w:t>
      </w:r>
      <w:r w:rsidR="000E56EB" w:rsidRPr="000E56EB">
        <w:rPr>
          <w:sz w:val="28"/>
          <w:szCs w:val="28"/>
        </w:rPr>
        <w:t xml:space="preserve"> и условиях их предоставления.</w:t>
      </w:r>
    </w:p>
    <w:p w14:paraId="663A5057" w14:textId="77777777" w:rsidR="000E56EB" w:rsidRPr="000E56EB" w:rsidRDefault="00C40EA8" w:rsidP="00C40EA8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2.12. А</w:t>
      </w:r>
      <w:r w:rsidR="000E56EB" w:rsidRPr="000E56EB">
        <w:rPr>
          <w:sz w:val="28"/>
          <w:szCs w:val="28"/>
        </w:rPr>
        <w:t xml:space="preserve">укционная (конкурсная) документация должна содержать требования к содержанию, форме </w:t>
      </w:r>
      <w:r w:rsidR="000E56EB" w:rsidRPr="000E56EB">
        <w:rPr>
          <w:rStyle w:val="12"/>
          <w:sz w:val="28"/>
          <w:szCs w:val="28"/>
        </w:rPr>
        <w:t xml:space="preserve">и </w:t>
      </w:r>
      <w:r w:rsidR="000E56EB" w:rsidRPr="000E56EB">
        <w:rPr>
          <w:sz w:val="28"/>
          <w:szCs w:val="28"/>
        </w:rPr>
        <w:t xml:space="preserve">составу заявки на участие </w:t>
      </w:r>
      <w:r w:rsidR="000E56EB" w:rsidRPr="000E56EB">
        <w:rPr>
          <w:rStyle w:val="12"/>
          <w:sz w:val="28"/>
          <w:szCs w:val="28"/>
        </w:rPr>
        <w:t xml:space="preserve">в </w:t>
      </w:r>
      <w:r w:rsidR="000E56EB" w:rsidRPr="000E56EB">
        <w:rPr>
          <w:sz w:val="28"/>
          <w:szCs w:val="28"/>
        </w:rPr>
        <w:t xml:space="preserve">аукционе (конкурсе) и прилагаемым </w:t>
      </w:r>
      <w:r w:rsidR="000E56EB" w:rsidRPr="000E56EB">
        <w:rPr>
          <w:rStyle w:val="12"/>
          <w:sz w:val="28"/>
          <w:szCs w:val="28"/>
        </w:rPr>
        <w:t xml:space="preserve">к </w:t>
      </w:r>
      <w:r w:rsidR="000E56EB" w:rsidRPr="000E56EB">
        <w:rPr>
          <w:sz w:val="28"/>
          <w:szCs w:val="28"/>
        </w:rPr>
        <w:t>ней документам, позволяющие определить соответствие заявителя всем требованиям к участникам торгов (отсутствие оснований для отказа в допуске к участию в торгах).</w:t>
      </w:r>
    </w:p>
    <w:p w14:paraId="6628F577" w14:textId="77777777" w:rsidR="000E56EB" w:rsidRDefault="00C40EA8" w:rsidP="002A2A27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0E56EB" w:rsidRPr="000E56EB">
        <w:rPr>
          <w:sz w:val="28"/>
          <w:szCs w:val="28"/>
        </w:rPr>
        <w:t xml:space="preserve">В аукционную документацию дополнительно включаются требования к документам, добровольно предоставляемым заявителем, желающим получить льготы по арендной плате, подтверждающим наличие у заявителя права на получение указанных льгот, установленных </w:t>
      </w:r>
      <w:r w:rsidR="00F12F6A" w:rsidRPr="00EC504A">
        <w:rPr>
          <w:rStyle w:val="aa"/>
          <w:i w:val="0"/>
          <w:sz w:val="28"/>
          <w:szCs w:val="28"/>
        </w:rPr>
        <w:t xml:space="preserve">Положением </w:t>
      </w:r>
      <w:r w:rsidR="00F12F6A">
        <w:rPr>
          <w:rStyle w:val="aa"/>
          <w:i w:val="0"/>
          <w:sz w:val="28"/>
          <w:szCs w:val="28"/>
        </w:rPr>
        <w:t>о порядке предоставления в аренду и безвозмездное пользование имущества, находящегося в собственности муниципального образования</w:t>
      </w:r>
      <w:r w:rsidR="00F12F6A" w:rsidRPr="003909A0">
        <w:rPr>
          <w:sz w:val="28"/>
          <w:szCs w:val="28"/>
        </w:rPr>
        <w:t xml:space="preserve"> </w:t>
      </w:r>
      <w:r w:rsidR="00F12F6A">
        <w:rPr>
          <w:sz w:val="28"/>
          <w:szCs w:val="28"/>
        </w:rPr>
        <w:t>городской округ Серебряные Пруды Московской области, утвержденным решением Совета депутатов городского округа Серебряные Пруды Московской области от 25.04.2016г. № 766/75</w:t>
      </w:r>
      <w:r w:rsidR="000E56EB" w:rsidRPr="000B35B2">
        <w:rPr>
          <w:rStyle w:val="aa"/>
          <w:i w:val="0"/>
          <w:sz w:val="28"/>
          <w:szCs w:val="28"/>
        </w:rPr>
        <w:t>.</w:t>
      </w:r>
      <w:r w:rsidR="000E56EB" w:rsidRPr="000E56EB">
        <w:rPr>
          <w:sz w:val="28"/>
          <w:szCs w:val="28"/>
        </w:rPr>
        <w:t xml:space="preserve"> Отсутствие таких документов не является основанием для отказа заявителю, отвечающему требованиям пункта 1.3 настоящего Порядка, в признании участником торгов, но препятствует включению в договор условий о льготах по арендной плате.</w:t>
      </w:r>
    </w:p>
    <w:p w14:paraId="4C5DCA98" w14:textId="77777777" w:rsidR="000E56EB" w:rsidRDefault="00C40EA8" w:rsidP="00C40EA8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="000E56EB" w:rsidRPr="000E56EB">
        <w:rPr>
          <w:sz w:val="28"/>
          <w:szCs w:val="28"/>
        </w:rPr>
        <w:t xml:space="preserve">В случае выявления факта использования имущества не по целевому назначению и (или) с нарушением запретов, установленных частью 4 статьи 18 Федерального закона от 24 июля 2007 года № 209-ФЗ «О развитии малого и среднего предпринимательства в Российской Федерации», а также в случаях, предусмотренных статьей 619 Гражданского кодекса Российской Федерации, уполномоченный орган, правообладатель в течение семи рабочих дней составляет </w:t>
      </w:r>
      <w:r w:rsidR="000E56EB" w:rsidRPr="000E56EB">
        <w:rPr>
          <w:sz w:val="28"/>
          <w:szCs w:val="28"/>
        </w:rPr>
        <w:lastRenderedPageBreak/>
        <w:t xml:space="preserve">акт </w:t>
      </w:r>
      <w:r w:rsidR="000E56EB" w:rsidRPr="000E56EB">
        <w:rPr>
          <w:rStyle w:val="12"/>
          <w:sz w:val="28"/>
          <w:szCs w:val="28"/>
        </w:rPr>
        <w:t xml:space="preserve">с </w:t>
      </w:r>
      <w:r w:rsidR="000E56EB" w:rsidRPr="000E56EB">
        <w:rPr>
          <w:sz w:val="28"/>
          <w:szCs w:val="28"/>
        </w:rPr>
        <w:t xml:space="preserve">описанием указанных нарушений и направляет арендатору письменное предупреждение об устранении выявленных нарушений в разумный срок, который должен быть указан в этом предупреждении, но не может составлять менее 10 календарных дней </w:t>
      </w:r>
      <w:r w:rsidR="000E56EB" w:rsidRPr="000E56EB">
        <w:rPr>
          <w:rStyle w:val="12"/>
          <w:sz w:val="28"/>
          <w:szCs w:val="28"/>
        </w:rPr>
        <w:t xml:space="preserve">с </w:t>
      </w:r>
      <w:r w:rsidR="000E56EB" w:rsidRPr="000E56EB">
        <w:rPr>
          <w:sz w:val="28"/>
          <w:szCs w:val="28"/>
        </w:rPr>
        <w:t>даты получения такого предупреждения Субъектом.</w:t>
      </w:r>
    </w:p>
    <w:p w14:paraId="4532066E" w14:textId="77777777" w:rsidR="000E56EB" w:rsidRDefault="00C40EA8" w:rsidP="00C40EA8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0E56EB" w:rsidRPr="000E56EB">
        <w:rPr>
          <w:sz w:val="28"/>
          <w:szCs w:val="28"/>
        </w:rPr>
        <w:t>В случае неисполнения арендатором своих обязательств в срок, указанный в предупреждении, уполномоченный орган, правообладатель в течение десяти календарных дней принимает следующие меры:</w:t>
      </w:r>
    </w:p>
    <w:p w14:paraId="2B2D824E" w14:textId="77777777" w:rsidR="000E56EB" w:rsidRDefault="00C40EA8" w:rsidP="00C40EA8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E56EB" w:rsidRPr="000E56EB">
        <w:rPr>
          <w:sz w:val="28"/>
          <w:szCs w:val="28"/>
        </w:rPr>
        <w:t xml:space="preserve">обращается в суд с требованием о прекращении права аренды </w:t>
      </w:r>
      <w:r w:rsidR="00320885">
        <w:rPr>
          <w:sz w:val="28"/>
          <w:szCs w:val="28"/>
        </w:rPr>
        <w:t>м</w:t>
      </w:r>
      <w:r w:rsidR="000E56EB" w:rsidRPr="000E56EB">
        <w:rPr>
          <w:sz w:val="28"/>
          <w:szCs w:val="28"/>
        </w:rPr>
        <w:t>униципального имущества.</w:t>
      </w:r>
    </w:p>
    <w:p w14:paraId="0BECA3BC" w14:textId="77777777" w:rsidR="000E56EB" w:rsidRDefault="00C40EA8" w:rsidP="00C40EA8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E56EB" w:rsidRPr="000E56EB">
        <w:rPr>
          <w:sz w:val="28"/>
          <w:szCs w:val="28"/>
        </w:rPr>
        <w:t xml:space="preserve">направляет в орган, уполномоченный на ведение реестра субъектов малого и среднего предпринимательства </w:t>
      </w:r>
      <w:r w:rsidR="000E56EB" w:rsidRPr="000E56EB">
        <w:rPr>
          <w:rStyle w:val="62"/>
          <w:sz w:val="28"/>
          <w:szCs w:val="28"/>
        </w:rPr>
        <w:t xml:space="preserve">— </w:t>
      </w:r>
      <w:r w:rsidR="000E56EB" w:rsidRPr="000E56EB">
        <w:rPr>
          <w:sz w:val="28"/>
          <w:szCs w:val="28"/>
        </w:rPr>
        <w:t>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полномочий.</w:t>
      </w:r>
    </w:p>
    <w:p w14:paraId="10521C05" w14:textId="77777777" w:rsidR="000E56EB" w:rsidRPr="000E56EB" w:rsidRDefault="00C40EA8" w:rsidP="00C40EA8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Pr="00E55349">
        <w:rPr>
          <w:sz w:val="28"/>
          <w:szCs w:val="28"/>
        </w:rPr>
        <w:t>Д</w:t>
      </w:r>
      <w:r w:rsidR="000E56EB" w:rsidRPr="00E55349">
        <w:rPr>
          <w:sz w:val="28"/>
          <w:szCs w:val="28"/>
        </w:rPr>
        <w:t xml:space="preserve">ля заключения договора аренды в отношении муниципального имущества, закрепленного на праве хозяйственного ведения или оперативного управления, правообладатель получает согласие органа </w:t>
      </w:r>
      <w:r w:rsidR="00FE01A6" w:rsidRPr="00E55349">
        <w:rPr>
          <w:sz w:val="28"/>
          <w:szCs w:val="28"/>
        </w:rPr>
        <w:t>местного самоуправления</w:t>
      </w:r>
      <w:r w:rsidR="000E56EB" w:rsidRPr="00E55349">
        <w:rPr>
          <w:sz w:val="28"/>
          <w:szCs w:val="28"/>
        </w:rPr>
        <w:t xml:space="preserve">, осуществляющего полномочия собственника такого имущества, в порядке, установленном </w:t>
      </w:r>
      <w:r w:rsidR="000D214B" w:rsidRPr="00E55349">
        <w:rPr>
          <w:rStyle w:val="aa"/>
          <w:i w:val="0"/>
          <w:sz w:val="28"/>
          <w:szCs w:val="28"/>
        </w:rPr>
        <w:t>Положением о порядке предоставления в аренду и безвозмездное пользование имущества, находящегося в собственности муниципального образования</w:t>
      </w:r>
      <w:r w:rsidR="000D214B" w:rsidRPr="00E55349">
        <w:rPr>
          <w:sz w:val="28"/>
          <w:szCs w:val="28"/>
        </w:rPr>
        <w:t xml:space="preserve"> городской округ Серебряные Пруды Московской области, утвержденным решением Совета депутатов городского округа Серебряные Пруды Московской области от 25.04.2016г. № 766/75</w:t>
      </w:r>
      <w:r w:rsidR="000E56EB" w:rsidRPr="00E55349">
        <w:rPr>
          <w:rStyle w:val="aa"/>
          <w:sz w:val="28"/>
          <w:szCs w:val="28"/>
        </w:rPr>
        <w:t>.</w:t>
      </w:r>
    </w:p>
    <w:p w14:paraId="3909B28D" w14:textId="77777777" w:rsidR="000E56EB" w:rsidRDefault="000E56EB" w:rsidP="002A2A27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0E56EB">
        <w:rPr>
          <w:sz w:val="28"/>
          <w:szCs w:val="28"/>
        </w:rPr>
        <w:t>Условием дач</w:t>
      </w:r>
      <w:r w:rsidR="00BA2C3D">
        <w:rPr>
          <w:sz w:val="28"/>
          <w:szCs w:val="28"/>
        </w:rPr>
        <w:t xml:space="preserve">и указанного согласия является </w:t>
      </w:r>
      <w:r w:rsidRPr="000E56EB">
        <w:rPr>
          <w:sz w:val="28"/>
          <w:szCs w:val="28"/>
        </w:rPr>
        <w:t>соответствие условий предоставления имущества настоящему Порядку.</w:t>
      </w:r>
    </w:p>
    <w:p w14:paraId="441390AE" w14:textId="77777777" w:rsidR="00C40EA8" w:rsidRDefault="00C40EA8" w:rsidP="002A2A27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3DA24BA9" w14:textId="77777777" w:rsidR="00C40EA8" w:rsidRDefault="00C40EA8" w:rsidP="00C40EA8">
      <w:pPr>
        <w:pStyle w:val="9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4" w:name="bookmark6"/>
      <w:r w:rsidR="000E56EB" w:rsidRPr="000E56EB">
        <w:rPr>
          <w:sz w:val="28"/>
          <w:szCs w:val="28"/>
        </w:rPr>
        <w:t>Установление льгот по арендной плате за имущество, включенное в Перечень (за исключением земельных участков)</w:t>
      </w:r>
      <w:bookmarkEnd w:id="4"/>
    </w:p>
    <w:p w14:paraId="163D742E" w14:textId="77777777" w:rsidR="00C40EA8" w:rsidRDefault="00C40EA8" w:rsidP="00C40EA8">
      <w:pPr>
        <w:pStyle w:val="9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14:paraId="4E9EBDC2" w14:textId="77777777" w:rsidR="000E56EB" w:rsidRDefault="00DA5E1A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0E56EB" w:rsidRPr="00DA5E1A">
        <w:rPr>
          <w:rStyle w:val="61"/>
          <w:i w:val="0"/>
          <w:sz w:val="28"/>
          <w:szCs w:val="28"/>
        </w:rPr>
        <w:t>В соответствии с</w:t>
      </w:r>
      <w:r w:rsidR="000E56EB" w:rsidRPr="000E56EB">
        <w:rPr>
          <w:rStyle w:val="61"/>
          <w:sz w:val="28"/>
          <w:szCs w:val="28"/>
        </w:rPr>
        <w:t xml:space="preserve"> </w:t>
      </w:r>
      <w:r w:rsidR="00D97F93" w:rsidRPr="00EC504A">
        <w:rPr>
          <w:rStyle w:val="aa"/>
          <w:i w:val="0"/>
          <w:sz w:val="28"/>
          <w:szCs w:val="28"/>
        </w:rPr>
        <w:t xml:space="preserve">Положением </w:t>
      </w:r>
      <w:r w:rsidR="00D97F93">
        <w:rPr>
          <w:rStyle w:val="aa"/>
          <w:i w:val="0"/>
          <w:sz w:val="28"/>
          <w:szCs w:val="28"/>
        </w:rPr>
        <w:t>о порядке предоставления в аренду и безвозмездное пользование имущества, находящегося в собственности муниципального образования</w:t>
      </w:r>
      <w:r w:rsidR="00D97F93" w:rsidRPr="003909A0">
        <w:rPr>
          <w:sz w:val="28"/>
          <w:szCs w:val="28"/>
        </w:rPr>
        <w:t xml:space="preserve"> </w:t>
      </w:r>
      <w:r w:rsidR="00D97F93">
        <w:rPr>
          <w:sz w:val="28"/>
          <w:szCs w:val="28"/>
        </w:rPr>
        <w:t xml:space="preserve">городской округ Серебряные Пруды Московской области, утвержденным решением Совета депутатов городского округа Серебряные Пруды Московской области от 25.04.2016г. № 766/75 </w:t>
      </w:r>
      <w:r w:rsidR="000E56EB" w:rsidRPr="00DA5E1A">
        <w:rPr>
          <w:rStyle w:val="61"/>
          <w:i w:val="0"/>
          <w:sz w:val="28"/>
          <w:szCs w:val="28"/>
        </w:rPr>
        <w:t>устанавливаются следующие льготы по арендной плате за имущество</w:t>
      </w:r>
      <w:r w:rsidR="007B35CA">
        <w:rPr>
          <w:rStyle w:val="61"/>
          <w:i w:val="0"/>
          <w:sz w:val="28"/>
          <w:szCs w:val="28"/>
        </w:rPr>
        <w:t>.</w:t>
      </w:r>
    </w:p>
    <w:p w14:paraId="3AE2AC65" w14:textId="77777777" w:rsidR="009E5027" w:rsidRDefault="009E5027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 xml:space="preserve">3.1.1. </w:t>
      </w:r>
      <w:r w:rsidR="007B35CA">
        <w:rPr>
          <w:rStyle w:val="61"/>
          <w:i w:val="0"/>
          <w:sz w:val="28"/>
          <w:szCs w:val="28"/>
        </w:rPr>
        <w:t>При расчете размера арендной платы для субъектов малого и среднего предпринимательства, осуществляющих социально значимые виды деятельности:</w:t>
      </w:r>
    </w:p>
    <w:p w14:paraId="24FC6E44" w14:textId="77777777" w:rsidR="007B35CA" w:rsidRDefault="007B35CA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магазины шаговой доступности, пекарни площадью до 100 кв. м;</w:t>
      </w:r>
    </w:p>
    <w:p w14:paraId="031EFCCD" w14:textId="77777777" w:rsidR="007B35CA" w:rsidRDefault="007B35CA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парикмахерские, химчистки, ремонт обуви, дома быта площадью до 100 кв. м;</w:t>
      </w:r>
    </w:p>
    <w:p w14:paraId="56D4ECA2" w14:textId="77777777" w:rsidR="007B35CA" w:rsidRDefault="007A2F8B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в</w:t>
      </w:r>
      <w:r w:rsidR="007B35CA">
        <w:rPr>
          <w:rStyle w:val="61"/>
          <w:i w:val="0"/>
          <w:sz w:val="28"/>
          <w:szCs w:val="28"/>
        </w:rPr>
        <w:t>етеринарные клиники площадью до 100 кв. м;</w:t>
      </w:r>
    </w:p>
    <w:p w14:paraId="4186EA7B" w14:textId="77777777" w:rsidR="007B35CA" w:rsidRDefault="007A2F8B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ч</w:t>
      </w:r>
      <w:r w:rsidR="007B35CA">
        <w:rPr>
          <w:rStyle w:val="61"/>
          <w:i w:val="0"/>
          <w:sz w:val="28"/>
          <w:szCs w:val="28"/>
        </w:rPr>
        <w:t>астные детские сады и образовательные центры;</w:t>
      </w:r>
    </w:p>
    <w:p w14:paraId="6FDE432D" w14:textId="77777777" w:rsidR="007B35CA" w:rsidRDefault="007B35CA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здравоохранение;</w:t>
      </w:r>
    </w:p>
    <w:p w14:paraId="3CC41507" w14:textId="77777777" w:rsidR="007B35CA" w:rsidRDefault="007B35CA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физическая культура и спорт;</w:t>
      </w:r>
    </w:p>
    <w:p w14:paraId="496774CD" w14:textId="77777777" w:rsidR="007B35CA" w:rsidRDefault="007B35CA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 xml:space="preserve"> -социальное обслуживание граждан;</w:t>
      </w:r>
    </w:p>
    <w:p w14:paraId="20F8AC59" w14:textId="77777777" w:rsidR="007B35CA" w:rsidRDefault="007B35CA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народно-художественные промыслы и ремесла,</w:t>
      </w:r>
    </w:p>
    <w:p w14:paraId="7EF89DEE" w14:textId="77777777" w:rsidR="007B35CA" w:rsidRDefault="007B35CA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lastRenderedPageBreak/>
        <w:t>применять понижающий коэффициент 0,5.</w:t>
      </w:r>
    </w:p>
    <w:p w14:paraId="22CFBE3B" w14:textId="77777777" w:rsidR="007A2F8B" w:rsidRDefault="007A2F8B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3.1.2. При определении арендной платы при передаче в аренду муниципальной собственности без проведения торгов (конкурсов, аукционов) может применятся понижающий коэффициент (Кп). Понижающий коэффициент (Кп) в размере 0,75 применяется, если арендуемое имущество используется для следующих целей:</w:t>
      </w:r>
    </w:p>
    <w:p w14:paraId="16C1A033" w14:textId="77777777" w:rsidR="007A2F8B" w:rsidRDefault="007A2F8B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развития образования и науки;</w:t>
      </w:r>
    </w:p>
    <w:p w14:paraId="1D2B71F0" w14:textId="77777777" w:rsidR="007A2F8B" w:rsidRDefault="007A2F8B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проведения научных исследований;</w:t>
      </w:r>
    </w:p>
    <w:p w14:paraId="26BEBA83" w14:textId="77777777" w:rsidR="007A2F8B" w:rsidRDefault="007A2F8B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защиты окружающей среды;</w:t>
      </w:r>
    </w:p>
    <w:p w14:paraId="7E060183" w14:textId="77777777" w:rsidR="007A2F8B" w:rsidRDefault="007A2F8B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сохранения, использования, популяризации и государственной охраны объектов культурного наследия (памятников истории культуры)</w:t>
      </w:r>
      <w:r w:rsidR="00F54E2D">
        <w:rPr>
          <w:rStyle w:val="61"/>
          <w:i w:val="0"/>
          <w:sz w:val="28"/>
          <w:szCs w:val="28"/>
        </w:rPr>
        <w:t xml:space="preserve"> народов Российской Федера</w:t>
      </w:r>
      <w:r>
        <w:rPr>
          <w:rStyle w:val="61"/>
          <w:i w:val="0"/>
          <w:sz w:val="28"/>
          <w:szCs w:val="28"/>
        </w:rPr>
        <w:t>ции)</w:t>
      </w:r>
      <w:r w:rsidR="00F54E2D">
        <w:rPr>
          <w:rStyle w:val="61"/>
          <w:i w:val="0"/>
          <w:sz w:val="28"/>
          <w:szCs w:val="28"/>
        </w:rPr>
        <w:t>;</w:t>
      </w:r>
    </w:p>
    <w:p w14:paraId="4774FB32" w14:textId="77777777" w:rsidR="00F54E2D" w:rsidRDefault="00F54E2D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развития культуры, искусства и сохранения культурных ценностей;</w:t>
      </w:r>
    </w:p>
    <w:p w14:paraId="6DD589B3" w14:textId="77777777" w:rsidR="00F54E2D" w:rsidRDefault="00F54E2D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развития физической культуры и спорта;</w:t>
      </w:r>
    </w:p>
    <w:p w14:paraId="34107E61" w14:textId="77777777" w:rsidR="00F54E2D" w:rsidRDefault="00F54E2D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обеспечения обороноспособности страны и безопасности государства;</w:t>
      </w:r>
    </w:p>
    <w:p w14:paraId="77CD2DDF" w14:textId="77777777" w:rsidR="00F54E2D" w:rsidRDefault="00F54E2D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производства сельскохозяйственной продукции;</w:t>
      </w:r>
    </w:p>
    <w:p w14:paraId="1565ADAA" w14:textId="77777777" w:rsidR="00F54E2D" w:rsidRDefault="00F54E2D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социальной защиты населения;</w:t>
      </w:r>
    </w:p>
    <w:p w14:paraId="78C40ABA" w14:textId="77777777" w:rsidR="00F54E2D" w:rsidRDefault="00F54E2D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охраны труда;</w:t>
      </w:r>
    </w:p>
    <w:p w14:paraId="13DC75B6" w14:textId="77777777" w:rsidR="00F54E2D" w:rsidRDefault="00F54E2D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охраны здоровья граждан;</w:t>
      </w:r>
    </w:p>
    <w:p w14:paraId="0B9C8F94" w14:textId="77777777" w:rsidR="00F54E2D" w:rsidRDefault="00F54E2D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поддержки субъектов малого и среднего предпринимательства (поддержки социально – ориентированных некоммерческих организаций в соответствии с Федеральным законом от 12.01.1996г. № 7-ФЗ «О некоммерческих организациях»);</w:t>
      </w:r>
    </w:p>
    <w:p w14:paraId="103CC6AF" w14:textId="77777777" w:rsidR="00F54E2D" w:rsidRDefault="00F54E2D" w:rsidP="00DA5E1A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>- определяемых федеральными законами, нормативными правовыми актами президента РФ и нормативными правовыми актами Правительства РФ целях.</w:t>
      </w:r>
    </w:p>
    <w:p w14:paraId="069ED79B" w14:textId="77777777" w:rsidR="003A649E" w:rsidRDefault="003E1359" w:rsidP="00565329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sz w:val="28"/>
          <w:szCs w:val="28"/>
        </w:rPr>
      </w:pPr>
      <w:r>
        <w:rPr>
          <w:rStyle w:val="61"/>
          <w:i w:val="0"/>
          <w:sz w:val="28"/>
          <w:szCs w:val="28"/>
        </w:rPr>
        <w:t xml:space="preserve">3.2. </w:t>
      </w:r>
      <w:r w:rsidR="000E56EB" w:rsidRPr="003E1359">
        <w:rPr>
          <w:rStyle w:val="61"/>
          <w:i w:val="0"/>
          <w:sz w:val="28"/>
          <w:szCs w:val="28"/>
        </w:rPr>
        <w:t>Для подтверждения права на получение льгот при предоставлении имущества без проведения торгов Субъект одновременно с заявлением о предоставлении имущества представляет следующие документы:</w:t>
      </w:r>
    </w:p>
    <w:p w14:paraId="16C21959" w14:textId="77777777" w:rsidR="003A649E" w:rsidRPr="00796D1A" w:rsidRDefault="003A649E" w:rsidP="00565329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796D1A">
        <w:rPr>
          <w:sz w:val="28"/>
          <w:szCs w:val="28"/>
        </w:rPr>
        <w:t>-</w:t>
      </w:r>
      <w:r w:rsidR="00837ECD" w:rsidRPr="00796D1A">
        <w:rPr>
          <w:sz w:val="28"/>
          <w:szCs w:val="28"/>
        </w:rPr>
        <w:t xml:space="preserve"> </w:t>
      </w:r>
      <w:r w:rsidRPr="00796D1A">
        <w:rPr>
          <w:sz w:val="28"/>
          <w:szCs w:val="28"/>
        </w:rPr>
        <w:t>документ, подтверждающий полномочия представителя заявителя (в случае если с заявлением обращается представитель заявителя), либо его копия (при предъявлении оригинала);</w:t>
      </w:r>
    </w:p>
    <w:p w14:paraId="2F531C1D" w14:textId="77777777" w:rsidR="003A649E" w:rsidRPr="00796D1A" w:rsidRDefault="003A649E" w:rsidP="00565329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796D1A">
        <w:rPr>
          <w:sz w:val="28"/>
          <w:szCs w:val="28"/>
        </w:rPr>
        <w:t>-</w:t>
      </w:r>
      <w:r w:rsidR="00837ECD" w:rsidRPr="00796D1A">
        <w:rPr>
          <w:sz w:val="28"/>
          <w:szCs w:val="28"/>
        </w:rPr>
        <w:t xml:space="preserve"> </w:t>
      </w:r>
      <w:r w:rsidRPr="00796D1A">
        <w:rPr>
          <w:sz w:val="28"/>
          <w:szCs w:val="28"/>
        </w:rPr>
        <w:t>копии учредительных документов (для юридических лиц);</w:t>
      </w:r>
    </w:p>
    <w:p w14:paraId="226A4187" w14:textId="77777777" w:rsidR="003A649E" w:rsidRPr="00796D1A" w:rsidRDefault="003A649E" w:rsidP="00565329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796D1A">
        <w:rPr>
          <w:sz w:val="28"/>
          <w:szCs w:val="28"/>
        </w:rPr>
        <w:t>-</w:t>
      </w:r>
      <w:r w:rsidR="00837ECD" w:rsidRPr="00796D1A">
        <w:rPr>
          <w:sz w:val="28"/>
          <w:szCs w:val="28"/>
        </w:rPr>
        <w:t xml:space="preserve"> </w:t>
      </w:r>
      <w:r w:rsidRPr="00796D1A">
        <w:rPr>
          <w:sz w:val="28"/>
          <w:szCs w:val="28"/>
        </w:rPr>
        <w:t>копия решения об одобрении или о совершении крупной сделки</w:t>
      </w:r>
      <w:r w:rsidR="00C553A5" w:rsidRPr="00796D1A">
        <w:rPr>
          <w:sz w:val="28"/>
          <w:szCs w:val="28"/>
        </w:rPr>
        <w:t xml:space="preserve"> </w:t>
      </w:r>
      <w:r w:rsidRPr="00796D1A">
        <w:rPr>
          <w:sz w:val="28"/>
          <w:szCs w:val="28"/>
        </w:rPr>
        <w:t>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сделкой);</w:t>
      </w:r>
    </w:p>
    <w:p w14:paraId="6160AC56" w14:textId="77777777" w:rsidR="003A649E" w:rsidRPr="00796D1A" w:rsidRDefault="00837ECD" w:rsidP="00565329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796D1A">
        <w:rPr>
          <w:sz w:val="28"/>
          <w:szCs w:val="28"/>
        </w:rPr>
        <w:t>-</w:t>
      </w:r>
      <w:r w:rsidR="003A649E" w:rsidRPr="00796D1A">
        <w:rPr>
          <w:sz w:val="28"/>
          <w:szCs w:val="28"/>
        </w:rPr>
        <w:t xml:space="preserve"> заявление об отсутствии решения о ликвидации заявителя</w:t>
      </w:r>
      <w:r w:rsidR="00C553A5" w:rsidRPr="00796D1A">
        <w:rPr>
          <w:sz w:val="28"/>
          <w:szCs w:val="28"/>
        </w:rPr>
        <w:t xml:space="preserve"> </w:t>
      </w:r>
      <w:r w:rsidR="003A649E" w:rsidRPr="00796D1A">
        <w:rPr>
          <w:sz w:val="28"/>
          <w:szCs w:val="28"/>
        </w:rPr>
        <w:t>(юридического лица), об отсутствии решения арбитражного суда о признании заявителя банкротом и об открытии конкурсного производства;</w:t>
      </w:r>
    </w:p>
    <w:p w14:paraId="54C04658" w14:textId="77777777" w:rsidR="003A649E" w:rsidRPr="00796D1A" w:rsidRDefault="00837ECD" w:rsidP="00565329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796D1A">
        <w:rPr>
          <w:sz w:val="28"/>
          <w:szCs w:val="28"/>
        </w:rPr>
        <w:t xml:space="preserve">- </w:t>
      </w:r>
      <w:r w:rsidR="003A649E" w:rsidRPr="00796D1A">
        <w:rPr>
          <w:sz w:val="28"/>
          <w:szCs w:val="28"/>
        </w:rPr>
        <w:t xml:space="preserve">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</w:t>
      </w:r>
      <w:r w:rsidR="00BE162E" w:rsidRPr="00796D1A">
        <w:rPr>
          <w:sz w:val="28"/>
          <w:szCs w:val="28"/>
        </w:rPr>
        <w:t>№</w:t>
      </w:r>
      <w:r w:rsidR="003A649E" w:rsidRPr="00796D1A">
        <w:rPr>
          <w:sz w:val="28"/>
          <w:szCs w:val="28"/>
        </w:rPr>
        <w:t xml:space="preserve"> 209-ФЗ </w:t>
      </w:r>
      <w:r w:rsidR="00BE162E" w:rsidRPr="00796D1A">
        <w:rPr>
          <w:sz w:val="28"/>
          <w:szCs w:val="28"/>
        </w:rPr>
        <w:t>«</w:t>
      </w:r>
      <w:r w:rsidR="003A649E" w:rsidRPr="00796D1A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BE162E" w:rsidRPr="00796D1A">
        <w:rPr>
          <w:sz w:val="28"/>
          <w:szCs w:val="28"/>
        </w:rPr>
        <w:t>»</w:t>
      </w:r>
      <w:r w:rsidR="003A649E" w:rsidRPr="00796D1A">
        <w:rPr>
          <w:sz w:val="28"/>
          <w:szCs w:val="28"/>
        </w:rPr>
        <w:t>, по форме, утвержденной приказом Минэконо</w:t>
      </w:r>
      <w:r w:rsidR="00BE162E" w:rsidRPr="00796D1A">
        <w:rPr>
          <w:sz w:val="28"/>
          <w:szCs w:val="28"/>
        </w:rPr>
        <w:t>мразвития России от 10.03.2016 № 113 «</w:t>
      </w:r>
      <w:r w:rsidR="003A649E" w:rsidRPr="00796D1A">
        <w:rPr>
          <w:sz w:val="28"/>
          <w:szCs w:val="28"/>
        </w:rPr>
        <w:t xml:space="preserve">Об утверждении формы заявления о соответствии вновь созданного юридического лица и вновь </w:t>
      </w:r>
      <w:r w:rsidR="003A649E" w:rsidRPr="00796D1A">
        <w:rPr>
          <w:sz w:val="28"/>
          <w:szCs w:val="28"/>
        </w:rPr>
        <w:lastRenderedPageBreak/>
        <w:t xml:space="preserve">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</w:t>
      </w:r>
      <w:r w:rsidR="00BE162E" w:rsidRPr="00796D1A">
        <w:rPr>
          <w:sz w:val="28"/>
          <w:szCs w:val="28"/>
        </w:rPr>
        <w:t>№</w:t>
      </w:r>
      <w:r w:rsidR="003A649E" w:rsidRPr="00796D1A">
        <w:rPr>
          <w:sz w:val="28"/>
          <w:szCs w:val="28"/>
        </w:rPr>
        <w:t xml:space="preserve"> 209-ФЗ </w:t>
      </w:r>
      <w:r w:rsidR="00BE162E" w:rsidRPr="00796D1A">
        <w:rPr>
          <w:sz w:val="28"/>
          <w:szCs w:val="28"/>
        </w:rPr>
        <w:t>«</w:t>
      </w:r>
      <w:r w:rsidR="003A649E" w:rsidRPr="00796D1A">
        <w:rPr>
          <w:sz w:val="28"/>
          <w:szCs w:val="28"/>
        </w:rPr>
        <w:t>О развитии малого и среднего предпринима</w:t>
      </w:r>
      <w:r w:rsidR="00BE162E" w:rsidRPr="00796D1A">
        <w:rPr>
          <w:sz w:val="28"/>
          <w:szCs w:val="28"/>
        </w:rPr>
        <w:t>тельства в Российской Федерации»</w:t>
      </w:r>
      <w:r w:rsidR="003A649E" w:rsidRPr="00796D1A">
        <w:rPr>
          <w:sz w:val="28"/>
          <w:szCs w:val="28"/>
        </w:rPr>
        <w:t>. Заявление, указанное в настоящем пункте, не представляется организациями, образующими инфраструктуру поддержки субъектов МСП.</w:t>
      </w:r>
    </w:p>
    <w:p w14:paraId="6F577568" w14:textId="77777777" w:rsidR="003A649E" w:rsidRPr="00796D1A" w:rsidRDefault="00837ECD" w:rsidP="00565329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796D1A">
        <w:rPr>
          <w:sz w:val="28"/>
          <w:szCs w:val="28"/>
        </w:rPr>
        <w:t>-</w:t>
      </w:r>
      <w:r w:rsidR="003A649E" w:rsidRPr="00796D1A">
        <w:rPr>
          <w:sz w:val="28"/>
          <w:szCs w:val="28"/>
        </w:rPr>
        <w:t xml:space="preserve"> выписка из Единого государственного реестра юридических лиц (для юридических лиц);</w:t>
      </w:r>
    </w:p>
    <w:p w14:paraId="09401603" w14:textId="77777777" w:rsidR="003A649E" w:rsidRPr="00796D1A" w:rsidRDefault="00837ECD" w:rsidP="00565329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796D1A">
        <w:rPr>
          <w:sz w:val="28"/>
          <w:szCs w:val="28"/>
        </w:rPr>
        <w:t>-</w:t>
      </w:r>
      <w:r w:rsidR="003A649E" w:rsidRPr="00796D1A">
        <w:rPr>
          <w:sz w:val="28"/>
          <w:szCs w:val="28"/>
        </w:rPr>
        <w:t xml:space="preserve"> выписка из Единого государственного реестра индивидуальных предпринимателей (для индивидуальных предпринимателей),</w:t>
      </w:r>
    </w:p>
    <w:p w14:paraId="7A99350C" w14:textId="77777777" w:rsidR="003A649E" w:rsidRPr="00796D1A" w:rsidRDefault="00837ECD" w:rsidP="00565329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796D1A">
        <w:rPr>
          <w:sz w:val="28"/>
          <w:szCs w:val="28"/>
        </w:rPr>
        <w:t xml:space="preserve"> -</w:t>
      </w:r>
      <w:r w:rsidR="003A649E" w:rsidRPr="00796D1A">
        <w:rPr>
          <w:sz w:val="28"/>
          <w:szCs w:val="28"/>
        </w:rPr>
        <w:t xml:space="preserve"> сведения из единого реестра субъектов малого и среднего предпринимательства, </w:t>
      </w:r>
    </w:p>
    <w:p w14:paraId="629503E5" w14:textId="77777777" w:rsidR="003A649E" w:rsidRPr="00796D1A" w:rsidRDefault="00837ECD" w:rsidP="00565329">
      <w:pPr>
        <w:pStyle w:val="9"/>
        <w:shd w:val="clear" w:color="auto" w:fill="auto"/>
        <w:spacing w:line="240" w:lineRule="auto"/>
        <w:ind w:firstLine="360"/>
        <w:jc w:val="both"/>
        <w:rPr>
          <w:rStyle w:val="61"/>
          <w:i w:val="0"/>
          <w:color w:val="auto"/>
          <w:sz w:val="28"/>
          <w:szCs w:val="28"/>
        </w:rPr>
      </w:pPr>
      <w:r w:rsidRPr="00796D1A">
        <w:rPr>
          <w:sz w:val="28"/>
          <w:szCs w:val="28"/>
        </w:rPr>
        <w:t>-</w:t>
      </w:r>
      <w:r w:rsidR="003A649E" w:rsidRPr="00796D1A">
        <w:rPr>
          <w:sz w:val="28"/>
          <w:szCs w:val="28"/>
        </w:rPr>
        <w:t xml:space="preserve"> сведения из реестра организаций, образующих инфраструктуру поддержки субъектов малого и среднего предпринимательства.</w:t>
      </w:r>
    </w:p>
    <w:p w14:paraId="09C34FD2" w14:textId="77777777" w:rsidR="000E56EB" w:rsidRDefault="00565329" w:rsidP="00565329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0E56EB" w:rsidRPr="000E56EB">
        <w:rPr>
          <w:sz w:val="28"/>
          <w:szCs w:val="28"/>
        </w:rPr>
        <w:t xml:space="preserve">Льготы </w:t>
      </w:r>
      <w:r w:rsidR="00BE162E">
        <w:rPr>
          <w:sz w:val="28"/>
          <w:szCs w:val="28"/>
        </w:rPr>
        <w:t>п</w:t>
      </w:r>
      <w:r w:rsidR="000E56EB" w:rsidRPr="000E56EB">
        <w:rPr>
          <w:sz w:val="28"/>
          <w:szCs w:val="28"/>
          <w:lang w:val="en-US"/>
        </w:rPr>
        <w:t>o</w:t>
      </w:r>
      <w:r w:rsidR="000E56EB" w:rsidRPr="000E56EB">
        <w:rPr>
          <w:sz w:val="28"/>
          <w:szCs w:val="28"/>
        </w:rPr>
        <w:t xml:space="preserve"> арендной плате применяются к размеру арендной платы, указанному в договоре аренды, в том числе</w:t>
      </w:r>
      <w:r w:rsidR="0024367B">
        <w:rPr>
          <w:sz w:val="28"/>
          <w:szCs w:val="28"/>
        </w:rPr>
        <w:t>,</w:t>
      </w:r>
      <w:r w:rsidR="000E56EB" w:rsidRPr="000E56EB">
        <w:rPr>
          <w:sz w:val="28"/>
          <w:szCs w:val="28"/>
        </w:rPr>
        <w:t xml:space="preserve"> заключенном по итогам торгов. При этом подлежащая уплате сумма арендной платы определяется с учетом указанных льгот в течение срока их действия. Порядок применения указанных льгот, срок их действия, условия предоставления и отмены включаются в договор аренды.</w:t>
      </w:r>
    </w:p>
    <w:p w14:paraId="3E82243A" w14:textId="77777777" w:rsidR="00DF69EF" w:rsidRPr="00F4123C" w:rsidRDefault="00DF69EF" w:rsidP="00DF69EF">
      <w:pPr>
        <w:pStyle w:val="9"/>
        <w:shd w:val="clear" w:color="auto" w:fill="auto"/>
        <w:spacing w:line="240" w:lineRule="auto"/>
        <w:ind w:firstLine="360"/>
        <w:jc w:val="both"/>
        <w:rPr>
          <w:i/>
          <w:sz w:val="28"/>
          <w:szCs w:val="28"/>
        </w:rPr>
      </w:pPr>
      <w:bookmarkStart w:id="5" w:name="_GoBack"/>
      <w:bookmarkEnd w:id="5"/>
      <w:r>
        <w:rPr>
          <w:sz w:val="28"/>
          <w:szCs w:val="28"/>
        </w:rPr>
        <w:t xml:space="preserve">3.4. </w:t>
      </w:r>
      <w:r w:rsidRPr="00F4123C">
        <w:rPr>
          <w:rStyle w:val="61"/>
          <w:i w:val="0"/>
          <w:sz w:val="28"/>
          <w:szCs w:val="28"/>
        </w:rPr>
        <w:t>Установленные настоящим разделом льготы по арендной плате подлежат отмене в следующих случаях</w:t>
      </w:r>
      <w:r w:rsidRPr="004557DD">
        <w:rPr>
          <w:rStyle w:val="61"/>
          <w:i w:val="0"/>
          <w:sz w:val="28"/>
          <w:szCs w:val="28"/>
        </w:rPr>
        <w:t>:</w:t>
      </w:r>
      <w:r w:rsidRPr="004557DD">
        <w:rPr>
          <w:rStyle w:val="61"/>
          <w:sz w:val="28"/>
          <w:szCs w:val="28"/>
        </w:rPr>
        <w:t xml:space="preserve"> </w:t>
      </w:r>
      <w:r w:rsidRPr="004557DD">
        <w:rPr>
          <w:sz w:val="28"/>
          <w:szCs w:val="28"/>
        </w:rPr>
        <w:t>(порча имущества, несвоевременное внесение арендной платы более двух периодов подряд, использование имущества не по назначению</w:t>
      </w:r>
      <w:r w:rsidRPr="004557DD">
        <w:rPr>
          <w:rStyle w:val="61"/>
          <w:sz w:val="28"/>
          <w:szCs w:val="28"/>
        </w:rPr>
        <w:t xml:space="preserve">, </w:t>
      </w:r>
      <w:r w:rsidRPr="004557DD">
        <w:rPr>
          <w:sz w:val="28"/>
          <w:szCs w:val="28"/>
        </w:rPr>
        <w:t xml:space="preserve">нарушение условий предоставления поддержки, установленных </w:t>
      </w:r>
      <w:r w:rsidRPr="004557DD">
        <w:rPr>
          <w:rStyle w:val="aa"/>
          <w:i w:val="0"/>
          <w:sz w:val="28"/>
          <w:szCs w:val="28"/>
        </w:rPr>
        <w:t xml:space="preserve">муниципальной программой </w:t>
      </w:r>
      <w:r w:rsidRPr="004557DD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Серебряные Пруды Московской области</w:t>
      </w:r>
      <w:r w:rsidRPr="004557DD">
        <w:rPr>
          <w:rStyle w:val="aa"/>
          <w:i w:val="0"/>
          <w:sz w:val="28"/>
          <w:szCs w:val="28"/>
        </w:rPr>
        <w:t xml:space="preserve"> «Предпринимательство</w:t>
      </w:r>
      <w:r>
        <w:rPr>
          <w:rStyle w:val="aa"/>
          <w:i w:val="0"/>
          <w:sz w:val="28"/>
          <w:szCs w:val="28"/>
        </w:rPr>
        <w:t xml:space="preserve">», утвержденной постановлением администрации </w:t>
      </w:r>
      <w:r>
        <w:rPr>
          <w:sz w:val="28"/>
          <w:szCs w:val="28"/>
        </w:rPr>
        <w:t>городского округа Серебряные Пруды Московской области от 01.11.2019г. № 1685</w:t>
      </w:r>
      <w:r w:rsidRPr="000E56EB">
        <w:rPr>
          <w:sz w:val="28"/>
          <w:szCs w:val="28"/>
        </w:rPr>
        <w:t>)</w:t>
      </w:r>
      <w:r w:rsidRPr="000E56EB">
        <w:rPr>
          <w:rStyle w:val="61"/>
          <w:sz w:val="28"/>
          <w:szCs w:val="28"/>
        </w:rPr>
        <w:t xml:space="preserve"> </w:t>
      </w:r>
      <w:r w:rsidRPr="00F4123C">
        <w:rPr>
          <w:rStyle w:val="61"/>
          <w:i w:val="0"/>
          <w:sz w:val="28"/>
          <w:szCs w:val="28"/>
        </w:rPr>
        <w:t>с даты установления факта соответствующего нарушения.</w:t>
      </w:r>
    </w:p>
    <w:p w14:paraId="56776909" w14:textId="21B4AB0D" w:rsidR="000E56EB" w:rsidRDefault="00DF69EF" w:rsidP="00DF69EF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0E56EB">
        <w:rPr>
          <w:sz w:val="28"/>
          <w:szCs w:val="28"/>
        </w:rPr>
        <w:t>В случае отмены льгот применяется размер арендной платы, определенный без учета льгот и установленный договором аренды.</w:t>
      </w:r>
    </w:p>
    <w:p w14:paraId="3E056B11" w14:textId="77777777" w:rsidR="000E56EB" w:rsidRDefault="000466EB" w:rsidP="000466EB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0E56EB" w:rsidRPr="000E56EB">
        <w:rPr>
          <w:sz w:val="28"/>
          <w:szCs w:val="28"/>
        </w:rPr>
        <w:t>В отношении имущества, закрепленного на праве хозяйственного ведения или оперативного управления, льготы по арендной плате, условия их применения, требования к документам, подтверждающим соответствие этим условиям субъектов малого и среднего предпринимательства, иные условия договора аренды определяются в соответствии с настоящим Порядком и указанными в нем нормативными правовыми актами, если об этом было заявлено в предложении правообладателя о включении имущества в Перечень, и согласие органа местного самоуправления, осуществляющего полномочия собственника такого имущества, предусматривает применение указанных условий.</w:t>
      </w:r>
    </w:p>
    <w:p w14:paraId="70E93B1F" w14:textId="77777777" w:rsidR="000466EB" w:rsidRPr="000E56EB" w:rsidRDefault="000466EB" w:rsidP="000466EB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3E8E0D32" w14:textId="77777777" w:rsidR="000E56EB" w:rsidRPr="000466EB" w:rsidRDefault="000466EB" w:rsidP="000466EB">
      <w:pPr>
        <w:pStyle w:val="22"/>
        <w:keepNext/>
        <w:keepLines/>
        <w:shd w:val="clear" w:color="auto" w:fill="auto"/>
        <w:tabs>
          <w:tab w:val="left" w:pos="1110"/>
        </w:tabs>
        <w:spacing w:line="240" w:lineRule="auto"/>
        <w:ind w:firstLine="0"/>
        <w:jc w:val="center"/>
        <w:rPr>
          <w:b w:val="0"/>
          <w:sz w:val="28"/>
          <w:szCs w:val="28"/>
        </w:rPr>
      </w:pPr>
      <w:bookmarkStart w:id="6" w:name="bookmark7"/>
      <w:r w:rsidRPr="000466EB">
        <w:rPr>
          <w:b w:val="0"/>
          <w:sz w:val="28"/>
          <w:szCs w:val="28"/>
        </w:rPr>
        <w:t xml:space="preserve">4. </w:t>
      </w:r>
      <w:r w:rsidR="000E56EB" w:rsidRPr="000466EB">
        <w:rPr>
          <w:b w:val="0"/>
          <w:sz w:val="28"/>
          <w:szCs w:val="28"/>
        </w:rPr>
        <w:t>Порядок предоставления земельных участков, включенных в Перечень, льготы по арендной плате за указанные земельные участки</w:t>
      </w:r>
      <w:bookmarkEnd w:id="6"/>
    </w:p>
    <w:p w14:paraId="6A9D1798" w14:textId="77777777" w:rsidR="000466EB" w:rsidRPr="000E56EB" w:rsidRDefault="000466EB" w:rsidP="000466EB">
      <w:pPr>
        <w:pStyle w:val="22"/>
        <w:keepNext/>
        <w:keepLines/>
        <w:shd w:val="clear" w:color="auto" w:fill="auto"/>
        <w:tabs>
          <w:tab w:val="left" w:pos="1110"/>
        </w:tabs>
        <w:spacing w:line="240" w:lineRule="auto"/>
        <w:ind w:left="360" w:firstLine="0"/>
        <w:rPr>
          <w:sz w:val="28"/>
          <w:szCs w:val="28"/>
        </w:rPr>
      </w:pPr>
    </w:p>
    <w:p w14:paraId="279F19A8" w14:textId="77777777" w:rsidR="000E56EB" w:rsidRPr="00B00BB9" w:rsidRDefault="00A711C4" w:rsidP="00A711C4">
      <w:pPr>
        <w:pStyle w:val="9"/>
        <w:shd w:val="clear" w:color="auto" w:fill="auto"/>
        <w:tabs>
          <w:tab w:val="left" w:pos="1292"/>
        </w:tabs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0E56EB" w:rsidRPr="000E56EB">
        <w:rPr>
          <w:sz w:val="28"/>
          <w:szCs w:val="28"/>
        </w:rPr>
        <w:t>Земельные участки, включенные в Перечень, предоставляются в</w:t>
      </w:r>
      <w:r>
        <w:rPr>
          <w:sz w:val="28"/>
          <w:szCs w:val="28"/>
        </w:rPr>
        <w:t xml:space="preserve"> </w:t>
      </w:r>
      <w:r w:rsidR="000E56EB" w:rsidRPr="00A711C4">
        <w:rPr>
          <w:rStyle w:val="61"/>
          <w:i w:val="0"/>
          <w:sz w:val="28"/>
          <w:szCs w:val="28"/>
        </w:rPr>
        <w:t xml:space="preserve">аренду </w:t>
      </w:r>
      <w:r w:rsidR="00DB096C">
        <w:rPr>
          <w:sz w:val="28"/>
          <w:szCs w:val="28"/>
        </w:rPr>
        <w:t>администрацией городского округа Серебряные Пруды Московской области</w:t>
      </w:r>
      <w:r w:rsidR="000E56EB" w:rsidRPr="000E56EB">
        <w:rPr>
          <w:sz w:val="28"/>
          <w:szCs w:val="28"/>
        </w:rPr>
        <w:t xml:space="preserve"> </w:t>
      </w:r>
      <w:r w:rsidR="000E56EB" w:rsidRPr="000E56EB">
        <w:rPr>
          <w:rStyle w:val="61"/>
          <w:sz w:val="28"/>
          <w:szCs w:val="28"/>
        </w:rPr>
        <w:t>(</w:t>
      </w:r>
      <w:r w:rsidR="000E56EB" w:rsidRPr="00A711C4">
        <w:rPr>
          <w:rStyle w:val="61"/>
          <w:i w:val="0"/>
          <w:sz w:val="28"/>
          <w:szCs w:val="28"/>
        </w:rPr>
        <w:t>далее - уполномоченный орган</w:t>
      </w:r>
      <w:r w:rsidR="00B00BB9">
        <w:rPr>
          <w:rStyle w:val="61"/>
          <w:sz w:val="28"/>
          <w:szCs w:val="28"/>
        </w:rPr>
        <w:t>)</w:t>
      </w:r>
      <w:r w:rsidR="00B00BB9">
        <w:rPr>
          <w:rStyle w:val="61"/>
          <w:i w:val="0"/>
          <w:sz w:val="28"/>
          <w:szCs w:val="28"/>
        </w:rPr>
        <w:t>;</w:t>
      </w:r>
    </w:p>
    <w:p w14:paraId="1DA80A0A" w14:textId="77777777" w:rsidR="000E56EB" w:rsidRDefault="000E56EB" w:rsidP="00A711C4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0E56EB">
        <w:rPr>
          <w:sz w:val="28"/>
          <w:szCs w:val="28"/>
        </w:rPr>
        <w:lastRenderedPageBreak/>
        <w:t>Организатором торгов на право заключения договора аренды земельного участка, включенного в Перечень, может быть уполномоченный орган либо привлеченная им специализированная организация.</w:t>
      </w:r>
    </w:p>
    <w:p w14:paraId="5295EA76" w14:textId="77777777" w:rsidR="000E56EB" w:rsidRDefault="00F774C4" w:rsidP="00F774C4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0E56EB" w:rsidRPr="000E56EB">
        <w:rPr>
          <w:sz w:val="28"/>
          <w:szCs w:val="28"/>
        </w:rPr>
        <w:t xml:space="preserve">Предоставление в аренду земельных участков, включенных в Перечень, осуществляется в соответствии с положениями главы </w:t>
      </w:r>
      <w:r w:rsidR="000E56EB" w:rsidRPr="000E56EB">
        <w:rPr>
          <w:sz w:val="28"/>
          <w:szCs w:val="28"/>
          <w:lang w:val="en-US"/>
        </w:rPr>
        <w:t>V</w:t>
      </w:r>
      <w:r w:rsidR="000E56EB" w:rsidRPr="000E56EB">
        <w:rPr>
          <w:sz w:val="28"/>
          <w:szCs w:val="28"/>
        </w:rPr>
        <w:t>.1 Земельного кодекса Российской Федерации:</w:t>
      </w:r>
    </w:p>
    <w:p w14:paraId="5C509FFC" w14:textId="77777777" w:rsidR="000E56EB" w:rsidRDefault="00F774C4" w:rsidP="00F774C4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="000E56EB" w:rsidRPr="000E56EB">
        <w:rPr>
          <w:sz w:val="28"/>
          <w:szCs w:val="28"/>
        </w:rPr>
        <w:t>По инициативе уполномоченного органа или Субъекта, заинтересованного в предоставлении земельного участка, по результатам проведения торгов на право заключения договора аренды в соответствии с Земельным кодексом Российской Федерации, в том числе путем заключения</w:t>
      </w:r>
      <w:r>
        <w:rPr>
          <w:sz w:val="28"/>
          <w:szCs w:val="28"/>
        </w:rPr>
        <w:t xml:space="preserve"> </w:t>
      </w:r>
      <w:r w:rsidR="000E56EB" w:rsidRPr="000E56EB">
        <w:rPr>
          <w:sz w:val="28"/>
          <w:szCs w:val="28"/>
        </w:rPr>
        <w:t>договора с Субъектом, подавшим единственную заявку на участие в аукционе,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аукциона, либо с Субъектом, признанным единственным участником аукциона или единственным лицом, принявшим участие в аукционе, а также в случае, указанном в пункте 25 статьи 39 Земельного кодекса Российской Федерации;</w:t>
      </w:r>
    </w:p>
    <w:p w14:paraId="1C166EB3" w14:textId="77777777" w:rsidR="000E56EB" w:rsidRDefault="00F774C4" w:rsidP="00F774C4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="000E56EB" w:rsidRPr="000E56EB">
        <w:rPr>
          <w:sz w:val="28"/>
          <w:szCs w:val="28"/>
        </w:rPr>
        <w:t>По заявлению Субъекта о предоставлении земельного участка без проведения торгов по основаниям, предусмотренным подпунктом 12 пункта 2 статьи 39.6 Земельного кодекса Российской Федерации, 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14:paraId="23A18EF0" w14:textId="77777777" w:rsidR="000E56EB" w:rsidRDefault="00F774C4" w:rsidP="00F774C4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0E56EB" w:rsidRPr="000E56EB">
        <w:rPr>
          <w:sz w:val="28"/>
          <w:szCs w:val="28"/>
        </w:rPr>
        <w:t xml:space="preserve">В случае, указанном в пункте 4.2.1 настоящего Порядка, а также если подавший заявление Субъект не имеет права на предоставление в аренду земельного участка, включенного в Перечень, без проведения торгов,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</w:t>
      </w:r>
      <w:hyperlink r:id="rId11" w:history="1">
        <w:r w:rsidR="000E56EB" w:rsidRPr="000E56EB">
          <w:rPr>
            <w:rStyle w:val="a3"/>
            <w:sz w:val="28"/>
            <w:szCs w:val="28"/>
            <w:lang w:val="en-US"/>
          </w:rPr>
          <w:t>www</w:t>
        </w:r>
        <w:r w:rsidR="000E56EB" w:rsidRPr="000E56EB">
          <w:rPr>
            <w:rStyle w:val="a3"/>
            <w:sz w:val="28"/>
            <w:szCs w:val="28"/>
          </w:rPr>
          <w:t>.</w:t>
        </w:r>
        <w:r w:rsidR="000E56EB" w:rsidRPr="000E56EB">
          <w:rPr>
            <w:rStyle w:val="a3"/>
            <w:sz w:val="28"/>
            <w:szCs w:val="28"/>
            <w:lang w:val="en-US"/>
          </w:rPr>
          <w:t>torgi</w:t>
        </w:r>
        <w:r w:rsidR="000E56EB" w:rsidRPr="000E56EB">
          <w:rPr>
            <w:rStyle w:val="a3"/>
            <w:sz w:val="28"/>
            <w:szCs w:val="28"/>
          </w:rPr>
          <w:t>.</w:t>
        </w:r>
        <w:r w:rsidR="000E56EB" w:rsidRPr="000E56EB">
          <w:rPr>
            <w:rStyle w:val="a3"/>
            <w:sz w:val="28"/>
            <w:szCs w:val="28"/>
            <w:lang w:val="en-US"/>
          </w:rPr>
          <w:t>gov</w:t>
        </w:r>
        <w:r w:rsidR="000E56EB" w:rsidRPr="000E56EB">
          <w:rPr>
            <w:rStyle w:val="a3"/>
            <w:sz w:val="28"/>
            <w:szCs w:val="28"/>
          </w:rPr>
          <w:t>.</w:t>
        </w:r>
        <w:r w:rsidR="000E56EB" w:rsidRPr="000E56EB">
          <w:rPr>
            <w:rStyle w:val="a3"/>
            <w:sz w:val="28"/>
            <w:szCs w:val="28"/>
            <w:lang w:val="en-US"/>
          </w:rPr>
          <w:t>ru</w:t>
        </w:r>
      </w:hyperlink>
      <w:r w:rsidR="000E56EB" w:rsidRPr="000E56EB">
        <w:rPr>
          <w:sz w:val="28"/>
          <w:szCs w:val="28"/>
        </w:rPr>
        <w:t xml:space="preserve"> извещение о проведении аукциона на право заключения договора аренды в отношении испрашиваемого земельного участка.</w:t>
      </w:r>
    </w:p>
    <w:p w14:paraId="07F552BA" w14:textId="77777777" w:rsidR="000E56EB" w:rsidRDefault="00F774C4" w:rsidP="00F774C4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0E56EB" w:rsidRPr="000E56EB">
        <w:rPr>
          <w:sz w:val="28"/>
          <w:szCs w:val="28"/>
        </w:rPr>
        <w:t xml:space="preserve">В извещение о проведении аукциона, а также в аукционную документацию, помимо сведений, </w:t>
      </w:r>
      <w:r w:rsidR="006A212A">
        <w:rPr>
          <w:sz w:val="28"/>
          <w:szCs w:val="28"/>
        </w:rPr>
        <w:t>указанных в пункте 21 статьи 39</w:t>
      </w:r>
      <w:r w:rsidR="000E56EB" w:rsidRPr="000E56EB">
        <w:rPr>
          <w:sz w:val="28"/>
          <w:szCs w:val="28"/>
        </w:rPr>
        <w:t xml:space="preserve"> Земельного кодекса Российской Федерации, включается следующая информация:</w:t>
      </w:r>
    </w:p>
    <w:p w14:paraId="69734C43" w14:textId="77777777" w:rsidR="000E56EB" w:rsidRDefault="000E56EB" w:rsidP="00A711C4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0E56EB">
        <w:rPr>
          <w:sz w:val="28"/>
          <w:szCs w:val="28"/>
        </w:rPr>
        <w:t xml:space="preserve">«Для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</w:t>
      </w:r>
      <w:r w:rsidRPr="000E56EB">
        <w:rPr>
          <w:sz w:val="28"/>
          <w:szCs w:val="28"/>
        </w:rPr>
        <w:lastRenderedPageBreak/>
        <w:t>частью 5 статьи 4 указанного Федерального закона.».</w:t>
      </w:r>
    </w:p>
    <w:p w14:paraId="07418401" w14:textId="77777777" w:rsidR="000E56EB" w:rsidRDefault="00F774C4" w:rsidP="00F774C4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4.6. П</w:t>
      </w:r>
      <w:r w:rsidR="000E56EB" w:rsidRPr="000E56EB">
        <w:rPr>
          <w:sz w:val="28"/>
          <w:szCs w:val="28"/>
        </w:rPr>
        <w:t>оступившее уполномоченному органу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порядке, установленном для входящей корреспонденции либо в специальном журнале, если указанный порядок не предусматривает проставление времени поступления документа.</w:t>
      </w:r>
    </w:p>
    <w:p w14:paraId="7771CFC9" w14:textId="77777777" w:rsidR="000E56EB" w:rsidRDefault="00F774C4" w:rsidP="00F774C4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0E56EB" w:rsidRPr="000E56EB">
        <w:rPr>
          <w:sz w:val="28"/>
          <w:szCs w:val="28"/>
        </w:rPr>
        <w:t>В целях исполнения положений пункта 26 статьи 39.16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участка, находящегося в государственной или муниципальной собственности: 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обратилось лицо, в отношении которого не может оказываться поддержка в соответствии с частью 3 статьи 14 указанного Федерального закона.</w:t>
      </w:r>
    </w:p>
    <w:p w14:paraId="643D3F6A" w14:textId="77777777" w:rsidR="000E56EB" w:rsidRDefault="00F774C4" w:rsidP="00F774C4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="000E56EB" w:rsidRPr="000E56EB">
        <w:rPr>
          <w:sz w:val="28"/>
          <w:szCs w:val="28"/>
        </w:rPr>
        <w:t>В проект договора аренды земельного участка включаются условия в соответствии с гражданским и земельным законодательством Российской Федерации, в том числе следующие:</w:t>
      </w:r>
    </w:p>
    <w:p w14:paraId="1CB6A6D8" w14:textId="77777777" w:rsidR="000E56EB" w:rsidRDefault="00F774C4" w:rsidP="00F774C4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4.8.1. </w:t>
      </w:r>
      <w:r w:rsidR="000E56EB" w:rsidRPr="000E56EB">
        <w:rPr>
          <w:sz w:val="28"/>
          <w:szCs w:val="28"/>
        </w:rPr>
        <w:t>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участка;</w:t>
      </w:r>
    </w:p>
    <w:p w14:paraId="262B5E13" w14:textId="77777777" w:rsidR="000E56EB" w:rsidRDefault="00F774C4" w:rsidP="00F774C4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="000E56EB" w:rsidRPr="000E56EB">
        <w:rPr>
          <w:sz w:val="28"/>
          <w:szCs w:val="28"/>
        </w:rPr>
        <w:t>Условие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аренды, либо в случаях, установленных земельным законодательством Российской Федерации. При определении срока действия договора аренды учитываются максимальные (предельные) сроки, если они установлены статьей 39</w:t>
      </w:r>
      <w:r w:rsidR="000E56EB" w:rsidRPr="000E56EB">
        <w:rPr>
          <w:sz w:val="28"/>
          <w:szCs w:val="28"/>
          <w:vertAlign w:val="superscript"/>
        </w:rPr>
        <w:t>8</w:t>
      </w:r>
      <w:r w:rsidR="000E56EB" w:rsidRPr="000E56EB">
        <w:rPr>
          <w:sz w:val="28"/>
          <w:szCs w:val="28"/>
        </w:rPr>
        <w:t xml:space="preserve"> Земельного кодекса Российской Федерации и другими положениями земельного законодательства Российской Федерации.</w:t>
      </w:r>
    </w:p>
    <w:p w14:paraId="68C4BBD1" w14:textId="77777777" w:rsidR="000E56EB" w:rsidRDefault="00F774C4" w:rsidP="00F774C4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4.8.3. </w:t>
      </w:r>
      <w:r w:rsidR="000E56EB" w:rsidRPr="000E56EB">
        <w:rPr>
          <w:sz w:val="28"/>
          <w:szCs w:val="28"/>
        </w:rPr>
        <w:t>О льготах по арендной плате в отношении земельного участка, включенного в перечень и условиях, при соблюдении которых они применяются</w:t>
      </w:r>
      <w:r w:rsidR="000E56EB" w:rsidRPr="000E56EB">
        <w:rPr>
          <w:sz w:val="28"/>
          <w:szCs w:val="28"/>
          <w:vertAlign w:val="superscript"/>
        </w:rPr>
        <w:footnoteReference w:id="1"/>
      </w:r>
      <w:r w:rsidR="000E56EB" w:rsidRPr="000E56EB">
        <w:rPr>
          <w:sz w:val="28"/>
          <w:szCs w:val="28"/>
        </w:rPr>
        <w:t>, а также последствия их нарушения в виде обязательства арендатора уплачивать арендную плату в размере, определенном договором без применения льгот, с даты установления факта нарушения указанных условий.</w:t>
      </w:r>
    </w:p>
    <w:p w14:paraId="5E66349D" w14:textId="77777777" w:rsidR="000E56EB" w:rsidRDefault="00336D4C" w:rsidP="008A6FF9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4.8.4. </w:t>
      </w:r>
      <w:r w:rsidR="008A6FF9">
        <w:rPr>
          <w:sz w:val="28"/>
          <w:szCs w:val="28"/>
        </w:rPr>
        <w:t xml:space="preserve"> </w:t>
      </w:r>
      <w:r w:rsidR="000E56EB" w:rsidRPr="000E56EB">
        <w:rPr>
          <w:sz w:val="28"/>
          <w:szCs w:val="28"/>
        </w:rPr>
        <w:t>Право уполномоченного органа истребовать у арендатора документы, подтверждающие соблюдение им условий предоставления льгот по арендной плате;</w:t>
      </w:r>
    </w:p>
    <w:p w14:paraId="11FD5643" w14:textId="77777777" w:rsidR="000E56EB" w:rsidRDefault="0043569D" w:rsidP="0043569D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4.8.5. </w:t>
      </w:r>
      <w:r w:rsidR="000E56EB" w:rsidRPr="000E56EB">
        <w:rPr>
          <w:sz w:val="28"/>
          <w:szCs w:val="28"/>
        </w:rPr>
        <w:t xml:space="preserve">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</w:t>
      </w:r>
      <w:r w:rsidR="000E56EB" w:rsidRPr="000E56EB">
        <w:rPr>
          <w:sz w:val="28"/>
          <w:szCs w:val="28"/>
        </w:rPr>
        <w:lastRenderedPageBreak/>
        <w:t>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передачи в субаренду субъектам, указанным в пункте 1.3 настоящего Порядка, малого и среднего предпринимательства организациями, образующими инфраструктуру поддержки субъектов малого и</w:t>
      </w:r>
      <w:r>
        <w:rPr>
          <w:sz w:val="28"/>
          <w:szCs w:val="28"/>
        </w:rPr>
        <w:t xml:space="preserve"> среднего предпринимательства.</w:t>
      </w:r>
    </w:p>
    <w:p w14:paraId="3EE2F90B" w14:textId="77777777" w:rsidR="000E56EB" w:rsidRDefault="0043569D" w:rsidP="0043569D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4.8.6. </w:t>
      </w:r>
      <w:r w:rsidR="000E56EB" w:rsidRPr="000E56EB">
        <w:rPr>
          <w:sz w:val="28"/>
          <w:szCs w:val="28"/>
        </w:rPr>
        <w:t>Изменение вида разрешенного использования земельного участка и/или цели его использования в течение срока действия договора не предусматривается.</w:t>
      </w:r>
    </w:p>
    <w:p w14:paraId="2478F762" w14:textId="77777777" w:rsidR="0043569D" w:rsidRPr="000E56EB" w:rsidRDefault="0043569D" w:rsidP="0043569D">
      <w:pPr>
        <w:pStyle w:val="9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14:paraId="4FB74304" w14:textId="2E3F2151" w:rsidR="00570902" w:rsidRDefault="00F70983" w:rsidP="00570902">
      <w:pPr>
        <w:pStyle w:val="20"/>
        <w:shd w:val="clear" w:color="auto" w:fill="auto"/>
        <w:tabs>
          <w:tab w:val="left" w:pos="2603"/>
        </w:tabs>
        <w:spacing w:line="240" w:lineRule="auto"/>
        <w:ind w:left="3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</w:t>
      </w:r>
      <w:r w:rsidR="000E56EB" w:rsidRPr="00570902">
        <w:rPr>
          <w:b w:val="0"/>
          <w:sz w:val="28"/>
          <w:szCs w:val="28"/>
        </w:rPr>
        <w:t>Порядок участия координационных или совещательных органов в области развития малого и среднего предпринимательства в передаче прав владения н (или) пользования имуществом, включенным в Перечень</w:t>
      </w:r>
      <w:r w:rsidR="000E56EB" w:rsidRPr="00570902">
        <w:rPr>
          <w:b w:val="0"/>
          <w:sz w:val="28"/>
          <w:szCs w:val="28"/>
          <w:vertAlign w:val="superscript"/>
        </w:rPr>
        <w:footnoteReference w:id="2"/>
      </w:r>
    </w:p>
    <w:p w14:paraId="4492D72E" w14:textId="77777777" w:rsidR="00570902" w:rsidRDefault="00570902" w:rsidP="00570902">
      <w:pPr>
        <w:pStyle w:val="20"/>
        <w:shd w:val="clear" w:color="auto" w:fill="auto"/>
        <w:tabs>
          <w:tab w:val="left" w:pos="2603"/>
        </w:tabs>
        <w:spacing w:line="240" w:lineRule="auto"/>
        <w:ind w:left="360"/>
        <w:rPr>
          <w:b w:val="0"/>
          <w:sz w:val="28"/>
          <w:szCs w:val="28"/>
        </w:rPr>
      </w:pPr>
    </w:p>
    <w:p w14:paraId="5055DAAC" w14:textId="77777777" w:rsidR="000E56EB" w:rsidRPr="0089455A" w:rsidRDefault="00570902" w:rsidP="00570902">
      <w:pPr>
        <w:pStyle w:val="20"/>
        <w:shd w:val="clear" w:color="auto" w:fill="auto"/>
        <w:tabs>
          <w:tab w:val="left" w:pos="2603"/>
        </w:tabs>
        <w:spacing w:line="240" w:lineRule="auto"/>
        <w:ind w:firstLine="284"/>
        <w:jc w:val="both"/>
        <w:rPr>
          <w:rStyle w:val="aa"/>
          <w:b w:val="0"/>
          <w:i w:val="0"/>
          <w:sz w:val="28"/>
          <w:szCs w:val="28"/>
        </w:rPr>
      </w:pPr>
      <w:r>
        <w:rPr>
          <w:b w:val="0"/>
          <w:sz w:val="28"/>
          <w:szCs w:val="28"/>
        </w:rPr>
        <w:t xml:space="preserve">5.1. </w:t>
      </w:r>
      <w:r w:rsidR="000E56EB" w:rsidRPr="00570902">
        <w:rPr>
          <w:b w:val="0"/>
          <w:sz w:val="28"/>
          <w:szCs w:val="28"/>
        </w:rPr>
        <w:t xml:space="preserve">В случае если право владения и(или) пользования имуществом, включенным в Перечень, предоставляется на торгах, в комиссию по проведению торгов (конкурсов или аукционов), а также аукционов на право заключения договоров аренды земельных участков, находящихся в собственности </w:t>
      </w:r>
      <w:r w:rsidR="0089455A" w:rsidRPr="0089455A">
        <w:rPr>
          <w:rStyle w:val="aa"/>
          <w:b w:val="0"/>
          <w:i w:val="0"/>
          <w:sz w:val="28"/>
          <w:szCs w:val="28"/>
        </w:rPr>
        <w:t>городского округа Серебряные Пруды Московской области</w:t>
      </w:r>
      <w:r w:rsidR="000E56EB" w:rsidRPr="0089455A">
        <w:rPr>
          <w:rStyle w:val="aa"/>
          <w:b w:val="0"/>
          <w:i w:val="0"/>
          <w:sz w:val="28"/>
          <w:szCs w:val="28"/>
        </w:rPr>
        <w:t>,</w:t>
      </w:r>
      <w:r w:rsidR="000E56EB" w:rsidRPr="0089455A">
        <w:rPr>
          <w:b w:val="0"/>
          <w:i/>
          <w:sz w:val="28"/>
          <w:szCs w:val="28"/>
        </w:rPr>
        <w:t xml:space="preserve"> </w:t>
      </w:r>
      <w:r w:rsidR="000E56EB" w:rsidRPr="00570902">
        <w:rPr>
          <w:b w:val="0"/>
          <w:sz w:val="28"/>
          <w:szCs w:val="28"/>
        </w:rPr>
        <w:t xml:space="preserve">включается (с правом голоса) представитель </w:t>
      </w:r>
      <w:r w:rsidR="0089455A" w:rsidRPr="0089455A">
        <w:rPr>
          <w:rStyle w:val="aa"/>
          <w:b w:val="0"/>
          <w:i w:val="0"/>
          <w:sz w:val="28"/>
          <w:szCs w:val="28"/>
        </w:rPr>
        <w:t>Коллегиального совещательного органа по улучшению инвестиционного климата и развитию предпринимательства на территории городского округа Серебряные Пруды Московской области, утвержденного постановлением администрации городского округа Серебряные Пруды Московской области от 12.04.2017г. № 820 (с изменениями от 28.06.2018г. №994).</w:t>
      </w:r>
    </w:p>
    <w:p w14:paraId="08B2E5F5" w14:textId="77777777" w:rsidR="00103BE6" w:rsidRPr="00944BDA" w:rsidRDefault="000E56EB" w:rsidP="00944BDA">
      <w:pPr>
        <w:pStyle w:val="9"/>
        <w:shd w:val="clear" w:color="auto" w:fill="auto"/>
        <w:spacing w:line="240" w:lineRule="auto"/>
        <w:ind w:firstLine="360"/>
        <w:jc w:val="both"/>
        <w:rPr>
          <w:szCs w:val="28"/>
        </w:rPr>
      </w:pPr>
      <w:r w:rsidRPr="000E56EB">
        <w:rPr>
          <w:sz w:val="28"/>
          <w:szCs w:val="28"/>
        </w:rPr>
        <w:t xml:space="preserve">Информация о времени и месте проведения торгов на право предоставления государственного (муниципального) имущества, включая земельные участки, включенного в Перечень, а также о поступивших заявках о предоставлении имущества без проведения торгов и сроках их рассмотрения направляется в </w:t>
      </w:r>
      <w:r w:rsidR="00944BDA">
        <w:rPr>
          <w:rStyle w:val="aa"/>
          <w:i w:val="0"/>
          <w:sz w:val="28"/>
          <w:szCs w:val="28"/>
        </w:rPr>
        <w:t>Коллегиальный</w:t>
      </w:r>
      <w:r w:rsidR="00944BDA" w:rsidRPr="00944BDA">
        <w:rPr>
          <w:rStyle w:val="aa"/>
          <w:i w:val="0"/>
          <w:sz w:val="28"/>
          <w:szCs w:val="28"/>
        </w:rPr>
        <w:t xml:space="preserve"> совещательн</w:t>
      </w:r>
      <w:r w:rsidR="00944BDA">
        <w:rPr>
          <w:rStyle w:val="aa"/>
          <w:i w:val="0"/>
          <w:sz w:val="28"/>
          <w:szCs w:val="28"/>
        </w:rPr>
        <w:t>ый</w:t>
      </w:r>
      <w:r w:rsidR="00944BDA" w:rsidRPr="00944BDA">
        <w:rPr>
          <w:rStyle w:val="aa"/>
          <w:i w:val="0"/>
          <w:sz w:val="28"/>
          <w:szCs w:val="28"/>
        </w:rPr>
        <w:t xml:space="preserve"> орган по улучшению инвестиционного климата и развитию предпринимательства на территории городского округа Серебряные Пруды Московской области, утвержденн</w:t>
      </w:r>
      <w:r w:rsidR="00944BDA">
        <w:rPr>
          <w:rStyle w:val="aa"/>
          <w:i w:val="0"/>
          <w:sz w:val="28"/>
          <w:szCs w:val="28"/>
        </w:rPr>
        <w:t>ый</w:t>
      </w:r>
      <w:r w:rsidR="00944BDA" w:rsidRPr="00944BDA">
        <w:rPr>
          <w:rStyle w:val="aa"/>
          <w:i w:val="0"/>
          <w:sz w:val="28"/>
          <w:szCs w:val="28"/>
        </w:rPr>
        <w:t xml:space="preserve"> постановлением администрации городского округа Серебряные Пруды Московской области от 12.04.2017г. № 820 (с изменениями от 28.06.2018г. №994).</w:t>
      </w:r>
    </w:p>
    <w:sectPr w:rsidR="00103BE6" w:rsidRPr="00944BDA" w:rsidSect="00711B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A7B80" w14:textId="77777777" w:rsidR="005A55C1" w:rsidRDefault="005A55C1" w:rsidP="0003042C">
      <w:r>
        <w:separator/>
      </w:r>
    </w:p>
  </w:endnote>
  <w:endnote w:type="continuationSeparator" w:id="0">
    <w:p w14:paraId="10EA098D" w14:textId="77777777" w:rsidR="005A55C1" w:rsidRDefault="005A55C1" w:rsidP="0003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7FBEC" w14:textId="77777777" w:rsidR="00E64B5A" w:rsidRDefault="00A833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2B9F0278" wp14:editId="0E2E7EBA">
              <wp:simplePos x="0" y="0"/>
              <wp:positionH relativeFrom="page">
                <wp:posOffset>6920230</wp:posOffset>
              </wp:positionH>
              <wp:positionV relativeFrom="page">
                <wp:posOffset>10308590</wp:posOffset>
              </wp:positionV>
              <wp:extent cx="588010" cy="118745"/>
              <wp:effectExtent l="0" t="2540" r="0" b="254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3A626" w14:textId="77777777" w:rsidR="00E64B5A" w:rsidRDefault="00A83345">
                          <w:r>
                            <w:rPr>
                              <w:rStyle w:val="4pt"/>
                            </w:rPr>
                            <w:t>Правительство</w:t>
                          </w:r>
                        </w:p>
                        <w:p w14:paraId="0329CD5C" w14:textId="77777777" w:rsidR="00E64B5A" w:rsidRDefault="00A83345">
                          <w:r>
                            <w:rPr>
                              <w:rStyle w:val="4pt"/>
                            </w:rPr>
                            <w:t>Московской области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F0278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8" type="#_x0000_t202" style="position:absolute;left:0;text-align:left;margin-left:544.9pt;margin-top:811.7pt;width:46.3pt;height:9.35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" filled="f" stroked="f">
              <v:textbox style="mso-fit-shape-to-text:t" inset="0,0,0,0">
                <w:txbxContent>
                  <w:p w14:paraId="4AA3A626" w14:textId="77777777" w:rsidR="00E64B5A" w:rsidRDefault="00A83345">
                    <w:r>
                      <w:rPr>
                        <w:rStyle w:val="4pt"/>
                      </w:rPr>
                      <w:t>Правительство</w:t>
                    </w:r>
                  </w:p>
                  <w:p w14:paraId="0329CD5C" w14:textId="77777777" w:rsidR="00E64B5A" w:rsidRDefault="00A83345">
                    <w:r>
                      <w:rPr>
                        <w:rStyle w:val="4pt"/>
                      </w:rPr>
                      <w:t>Московской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70528" behindDoc="1" locked="0" layoutInCell="1" allowOverlap="1" wp14:anchorId="28C063D6" wp14:editId="77C2E068">
              <wp:simplePos x="0" y="0"/>
              <wp:positionH relativeFrom="page">
                <wp:posOffset>77470</wp:posOffset>
              </wp:positionH>
              <wp:positionV relativeFrom="page">
                <wp:posOffset>10281285</wp:posOffset>
              </wp:positionV>
              <wp:extent cx="3176270" cy="194945"/>
              <wp:effectExtent l="1270" t="3810" r="3810" b="127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627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E6A5C" w14:textId="77777777" w:rsidR="00E64B5A" w:rsidRDefault="00A83345">
                          <w:r>
                            <w:rPr>
                              <w:rStyle w:val="a8"/>
                            </w:rPr>
                            <w:t>Документ создан в электронной форме. № Вх-33099 от 24.06.2019.</w:t>
                          </w:r>
                        </w:p>
                        <w:p w14:paraId="1A231993" w14:textId="77777777" w:rsidR="00E64B5A" w:rsidRDefault="00A83345">
                          <w:r>
                            <w:rPr>
                              <w:rStyle w:val="a8"/>
                            </w:rPr>
                            <w:t xml:space="preserve">Страница </w:t>
                          </w: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noProof/>
                            </w:rPr>
                            <w:t>36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  <w:r>
                            <w:rPr>
                              <w:rStyle w:val="a8"/>
                            </w:rPr>
                            <w:t xml:space="preserve"> из 62. Страница создана: 24.06.2019 10:59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C063D6" id="Text Box 49" o:spid="_x0000_s1029" type="#_x0000_t202" style="position:absolute;left:0;text-align:left;margin-left:6.1pt;margin-top:809.55pt;width:250.1pt;height:15.35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Y7UrgIAALA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" filled="f" stroked="f">
              <v:textbox style="mso-fit-shape-to-text:t" inset="0,0,0,0">
                <w:txbxContent>
                  <w:p w14:paraId="2D5E6A5C" w14:textId="77777777" w:rsidR="00E64B5A" w:rsidRDefault="00A83345">
                    <w:r>
                      <w:rPr>
                        <w:rStyle w:val="a8"/>
                      </w:rPr>
                      <w:t>Документ создан в электронной форме. № Вх-33099 от 24.06.2019.</w:t>
                    </w:r>
                  </w:p>
                  <w:p w14:paraId="1A231993" w14:textId="77777777" w:rsidR="00E64B5A" w:rsidRDefault="00A83345">
                    <w:r>
                      <w:rPr>
                        <w:rStyle w:val="a8"/>
                      </w:rPr>
                      <w:t xml:space="preserve">Страница </w:t>
                    </w: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\* MERGEFORMAT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  <w:noProof/>
                      </w:rPr>
                      <w:t>36</w:t>
                    </w:r>
                    <w:r>
                      <w:rPr>
                        <w:rStyle w:val="a8"/>
                      </w:rPr>
                      <w:fldChar w:fldCharType="end"/>
                    </w:r>
                    <w:r>
                      <w:rPr>
                        <w:rStyle w:val="a8"/>
                      </w:rPr>
                      <w:t xml:space="preserve"> из 62. Страница создана: 24.06.2019 10:59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5612" w14:textId="77777777" w:rsidR="00E64B5A" w:rsidRDefault="005A55C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1160" w14:textId="77777777" w:rsidR="00E64B5A" w:rsidRDefault="00A833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3600" behindDoc="1" locked="0" layoutInCell="1" allowOverlap="1" wp14:anchorId="4B2CDA80" wp14:editId="12C74189">
              <wp:simplePos x="0" y="0"/>
              <wp:positionH relativeFrom="page">
                <wp:posOffset>6929120</wp:posOffset>
              </wp:positionH>
              <wp:positionV relativeFrom="page">
                <wp:posOffset>10582910</wp:posOffset>
              </wp:positionV>
              <wp:extent cx="476885" cy="122555"/>
              <wp:effectExtent l="4445" t="635" r="0" b="4445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885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071D6" w14:textId="77777777" w:rsidR="00E64B5A" w:rsidRDefault="00A83345">
                          <w:r>
                            <w:rPr>
                              <w:rStyle w:val="4pt"/>
                            </w:rPr>
                            <w:t>Правительство</w:t>
                          </w:r>
                        </w:p>
                        <w:p w14:paraId="177BE2A1" w14:textId="77777777" w:rsidR="00E64B5A" w:rsidRDefault="00A83345">
                          <w:r>
                            <w:rPr>
                              <w:rStyle w:val="4pt"/>
                            </w:rPr>
                            <w:t>Московской области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CDA80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1" type="#_x0000_t202" style="position:absolute;left:0;text-align:left;margin-left:545.6pt;margin-top:833.3pt;width:37.55pt;height:9.6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SBrAIAAK8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" filled="f" stroked="f">
              <v:textbox style="mso-fit-shape-to-text:t" inset="0,0,0,0">
                <w:txbxContent>
                  <w:p w14:paraId="22E071D6" w14:textId="77777777" w:rsidR="00E64B5A" w:rsidRDefault="00A83345">
                    <w:r>
                      <w:rPr>
                        <w:rStyle w:val="4pt"/>
                      </w:rPr>
                      <w:t>Правительство</w:t>
                    </w:r>
                  </w:p>
                  <w:p w14:paraId="177BE2A1" w14:textId="77777777" w:rsidR="00E64B5A" w:rsidRDefault="00A83345">
                    <w:r>
                      <w:rPr>
                        <w:rStyle w:val="4pt"/>
                      </w:rPr>
                      <w:t>Московской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74624" behindDoc="1" locked="0" layoutInCell="1" allowOverlap="1" wp14:anchorId="0129E0DE" wp14:editId="3EA44BB0">
              <wp:simplePos x="0" y="0"/>
              <wp:positionH relativeFrom="page">
                <wp:posOffset>86360</wp:posOffset>
              </wp:positionH>
              <wp:positionV relativeFrom="page">
                <wp:posOffset>10555605</wp:posOffset>
              </wp:positionV>
              <wp:extent cx="2983865" cy="229870"/>
              <wp:effectExtent l="635" t="1905" r="4445" b="3175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386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488E5" w14:textId="77777777" w:rsidR="00E64B5A" w:rsidRDefault="00A83345">
                          <w:r>
                            <w:rPr>
                              <w:rStyle w:val="a8"/>
                            </w:rPr>
                            <w:t>Документ создан в электронной форме. № Вх-33099 от 24.06.2019.</w:t>
                          </w:r>
                        </w:p>
                        <w:p w14:paraId="3E44B31A" w14:textId="77777777" w:rsidR="00E64B5A" w:rsidRDefault="00A83345">
                          <w:r>
                            <w:rPr>
                              <w:rStyle w:val="a8"/>
                            </w:rPr>
                            <w:t xml:space="preserve">Страница </w:t>
                          </w: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587A7C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  <w:r>
                            <w:rPr>
                              <w:rStyle w:val="a8"/>
                            </w:rPr>
                            <w:t xml:space="preserve"> из 62. Страница создана: 24.06.2019 10:59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29E0DE" id="Text Box 45" o:spid="_x0000_s1032" type="#_x0000_t202" style="position:absolute;left:0;text-align:left;margin-left:6.8pt;margin-top:831.15pt;width:234.95pt;height:18.1pt;z-index:-2516418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" filled="f" stroked="f">
              <v:textbox style="mso-fit-shape-to-text:t" inset="0,0,0,0">
                <w:txbxContent>
                  <w:p w14:paraId="764488E5" w14:textId="77777777" w:rsidR="00E64B5A" w:rsidRDefault="00A83345">
                    <w:r>
                      <w:rPr>
                        <w:rStyle w:val="a8"/>
                      </w:rPr>
                      <w:t>Документ создан в электронной форме. № Вх-33099 от 24.06.2019.</w:t>
                    </w:r>
                  </w:p>
                  <w:p w14:paraId="3E44B31A" w14:textId="77777777" w:rsidR="00E64B5A" w:rsidRDefault="00A83345">
                    <w:r>
                      <w:rPr>
                        <w:rStyle w:val="a8"/>
                      </w:rPr>
                      <w:t xml:space="preserve">Страница </w:t>
                    </w: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\* MERGEFORMAT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587A7C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  <w:r>
                      <w:rPr>
                        <w:rStyle w:val="a8"/>
                      </w:rPr>
                      <w:t xml:space="preserve"> из 62. Страница создана: 24.06.2019 10:59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68B10" w14:textId="77777777" w:rsidR="005A55C1" w:rsidRDefault="005A55C1" w:rsidP="0003042C">
      <w:r>
        <w:separator/>
      </w:r>
    </w:p>
  </w:footnote>
  <w:footnote w:type="continuationSeparator" w:id="0">
    <w:p w14:paraId="7684A975" w14:textId="77777777" w:rsidR="005A55C1" w:rsidRDefault="005A55C1" w:rsidP="0003042C">
      <w:r>
        <w:continuationSeparator/>
      </w:r>
    </w:p>
  </w:footnote>
  <w:footnote w:id="1">
    <w:p w14:paraId="3FF86AC4" w14:textId="77777777" w:rsidR="000E56EB" w:rsidRDefault="000E56EB" w:rsidP="008A6FF9">
      <w:pPr>
        <w:tabs>
          <w:tab w:val="left" w:pos="227"/>
        </w:tabs>
        <w:spacing w:line="235" w:lineRule="exact"/>
        <w:ind w:firstLine="0"/>
      </w:pPr>
    </w:p>
  </w:footnote>
  <w:footnote w:id="2">
    <w:p w14:paraId="3824BF9D" w14:textId="77777777" w:rsidR="000E56EB" w:rsidRDefault="000E56EB" w:rsidP="00570902">
      <w:pPr>
        <w:tabs>
          <w:tab w:val="left" w:leader="underscore" w:pos="1618"/>
          <w:tab w:val="left" w:leader="underscore" w:pos="11765"/>
          <w:tab w:val="left" w:pos="1824"/>
        </w:tabs>
        <w:spacing w:line="230" w:lineRule="exact"/>
        <w:ind w:firstLin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493C4" w14:textId="77777777" w:rsidR="00E64B5A" w:rsidRDefault="00A833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11697EAF" wp14:editId="172DB8D2">
              <wp:simplePos x="0" y="0"/>
              <wp:positionH relativeFrom="page">
                <wp:posOffset>1270</wp:posOffset>
              </wp:positionH>
              <wp:positionV relativeFrom="page">
                <wp:posOffset>347980</wp:posOffset>
              </wp:positionV>
              <wp:extent cx="6350" cy="79375"/>
              <wp:effectExtent l="1270" t="0" r="1905" b="127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EC2D8" w14:textId="77777777" w:rsidR="00E64B5A" w:rsidRDefault="00A83345">
                          <w:r>
                            <w:rPr>
                              <w:rStyle w:val="95pt"/>
                              <w:lang w:val="en-US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97EAF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.1pt;margin-top:27.4pt;width:.5pt;height:6.2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" filled="f" stroked="f">
              <v:textbox style="mso-fit-shape-to-text:t" inset="0,0,0,0">
                <w:txbxContent>
                  <w:p w14:paraId="13BEC2D8" w14:textId="77777777" w:rsidR="00E64B5A" w:rsidRDefault="00A83345">
                    <w:r>
                      <w:rPr>
                        <w:rStyle w:val="95pt"/>
                        <w:lang w:val="en-US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8480" behindDoc="1" locked="0" layoutInCell="1" allowOverlap="1" wp14:anchorId="50182170" wp14:editId="48C794A9">
              <wp:simplePos x="0" y="0"/>
              <wp:positionH relativeFrom="page">
                <wp:posOffset>3951605</wp:posOffset>
              </wp:positionH>
              <wp:positionV relativeFrom="page">
                <wp:posOffset>400050</wp:posOffset>
              </wp:positionV>
              <wp:extent cx="140335" cy="103505"/>
              <wp:effectExtent l="0" t="0" r="3810" b="127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B80EE" w14:textId="77777777" w:rsidR="00E64B5A" w:rsidRDefault="00A83345">
                          <w:r>
                            <w:rPr>
                              <w:rStyle w:val="TimesNewRoman11pt"/>
                              <w:rFonts w:eastAsia="Tahoma"/>
                              <w:lang w:val="en-US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182170" id="Text Box 51" o:spid="_x0000_s1027" type="#_x0000_t202" style="position:absolute;left:0;text-align:left;margin-left:311.15pt;margin-top:31.5pt;width:11.05pt;height:8.15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" filled="f" stroked="f">
              <v:textbox style="mso-fit-shape-to-text:t" inset="0,0,0,0">
                <w:txbxContent>
                  <w:p w14:paraId="40CB80EE" w14:textId="77777777" w:rsidR="00E64B5A" w:rsidRDefault="00A83345">
                    <w:r>
                      <w:rPr>
                        <w:rStyle w:val="TimesNewRoman11pt"/>
                        <w:rFonts w:eastAsia="Tahoma"/>
                        <w:lang w:val="en-US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2EB79" w14:textId="77777777" w:rsidR="00E64B5A" w:rsidRDefault="005A55C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0553A" w14:textId="77777777" w:rsidR="00E64B5A" w:rsidRDefault="00A833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2576" behindDoc="1" locked="0" layoutInCell="1" allowOverlap="1" wp14:anchorId="0A27E38E" wp14:editId="3751761C">
              <wp:simplePos x="0" y="0"/>
              <wp:positionH relativeFrom="page">
                <wp:posOffset>3954780</wp:posOffset>
              </wp:positionH>
              <wp:positionV relativeFrom="page">
                <wp:posOffset>490855</wp:posOffset>
              </wp:positionV>
              <wp:extent cx="172085" cy="196850"/>
              <wp:effectExtent l="1905" t="0" r="4445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3BE89" w14:textId="77777777" w:rsidR="00E64B5A" w:rsidRDefault="00A83345">
                          <w:r>
                            <w:rPr>
                              <w:rStyle w:val="TimesNewRoman135pt"/>
                              <w:rFonts w:eastAsia="Tahoma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7E38E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0" type="#_x0000_t202" style="position:absolute;left:0;text-align:left;margin-left:311.4pt;margin-top:38.65pt;width:13.55pt;height:15.5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" filled="f" stroked="f">
              <v:textbox style="mso-fit-shape-to-text:t" inset="0,0,0,0">
                <w:txbxContent>
                  <w:p w14:paraId="3703BE89" w14:textId="77777777" w:rsidR="00E64B5A" w:rsidRDefault="00A83345">
                    <w:r>
                      <w:rPr>
                        <w:rStyle w:val="TimesNewRoman135pt"/>
                        <w:rFonts w:eastAsia="Tahoma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F125C"/>
    <w:multiLevelType w:val="hybridMultilevel"/>
    <w:tmpl w:val="4B94FA42"/>
    <w:lvl w:ilvl="0" w:tplc="96ACE9F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C5AA6"/>
    <w:multiLevelType w:val="multilevel"/>
    <w:tmpl w:val="995CE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FC13CC"/>
    <w:multiLevelType w:val="multilevel"/>
    <w:tmpl w:val="79FA059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5E53C5"/>
    <w:multiLevelType w:val="multilevel"/>
    <w:tmpl w:val="C66A5CCE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A75B5C"/>
    <w:multiLevelType w:val="multilevel"/>
    <w:tmpl w:val="2B442C5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3A3852"/>
    <w:multiLevelType w:val="multilevel"/>
    <w:tmpl w:val="E102BE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613408"/>
    <w:multiLevelType w:val="multilevel"/>
    <w:tmpl w:val="BD20E5B8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EC7109"/>
    <w:multiLevelType w:val="multilevel"/>
    <w:tmpl w:val="74CC4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EE7AF1"/>
    <w:multiLevelType w:val="multilevel"/>
    <w:tmpl w:val="8CBA20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F627B2"/>
    <w:multiLevelType w:val="multilevel"/>
    <w:tmpl w:val="13029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0B"/>
    <w:rsid w:val="0000117C"/>
    <w:rsid w:val="00011B84"/>
    <w:rsid w:val="00013044"/>
    <w:rsid w:val="0003042C"/>
    <w:rsid w:val="000466EB"/>
    <w:rsid w:val="00077D79"/>
    <w:rsid w:val="0008644C"/>
    <w:rsid w:val="000B35B2"/>
    <w:rsid w:val="000B4F82"/>
    <w:rsid w:val="000D214B"/>
    <w:rsid w:val="000E5333"/>
    <w:rsid w:val="000E56EB"/>
    <w:rsid w:val="000F777C"/>
    <w:rsid w:val="00100394"/>
    <w:rsid w:val="00103BE6"/>
    <w:rsid w:val="00104DD5"/>
    <w:rsid w:val="001253D6"/>
    <w:rsid w:val="001313C3"/>
    <w:rsid w:val="001657B4"/>
    <w:rsid w:val="00194338"/>
    <w:rsid w:val="001B7E9B"/>
    <w:rsid w:val="001F590F"/>
    <w:rsid w:val="002162AF"/>
    <w:rsid w:val="00234116"/>
    <w:rsid w:val="0023474F"/>
    <w:rsid w:val="002349D7"/>
    <w:rsid w:val="0024367B"/>
    <w:rsid w:val="00245899"/>
    <w:rsid w:val="002554F1"/>
    <w:rsid w:val="00276711"/>
    <w:rsid w:val="002850D0"/>
    <w:rsid w:val="0029262B"/>
    <w:rsid w:val="002A2A27"/>
    <w:rsid w:val="002A742C"/>
    <w:rsid w:val="002A7622"/>
    <w:rsid w:val="002B26F9"/>
    <w:rsid w:val="002C249D"/>
    <w:rsid w:val="002D1F54"/>
    <w:rsid w:val="002D5A24"/>
    <w:rsid w:val="002E40FF"/>
    <w:rsid w:val="002E558F"/>
    <w:rsid w:val="00301B2F"/>
    <w:rsid w:val="00302FC9"/>
    <w:rsid w:val="00307768"/>
    <w:rsid w:val="00313159"/>
    <w:rsid w:val="00320885"/>
    <w:rsid w:val="00326DDA"/>
    <w:rsid w:val="00336D4C"/>
    <w:rsid w:val="00337ADB"/>
    <w:rsid w:val="00337D70"/>
    <w:rsid w:val="003434EE"/>
    <w:rsid w:val="00355C38"/>
    <w:rsid w:val="00381650"/>
    <w:rsid w:val="00385D9E"/>
    <w:rsid w:val="003909A0"/>
    <w:rsid w:val="00397430"/>
    <w:rsid w:val="003A16C5"/>
    <w:rsid w:val="003A649E"/>
    <w:rsid w:val="003C7FE4"/>
    <w:rsid w:val="003D0746"/>
    <w:rsid w:val="003D6819"/>
    <w:rsid w:val="003E1359"/>
    <w:rsid w:val="003E1E5D"/>
    <w:rsid w:val="003F1D6C"/>
    <w:rsid w:val="004258FF"/>
    <w:rsid w:val="00426DEC"/>
    <w:rsid w:val="00432928"/>
    <w:rsid w:val="0043569D"/>
    <w:rsid w:val="0044204C"/>
    <w:rsid w:val="00450CC5"/>
    <w:rsid w:val="004557DD"/>
    <w:rsid w:val="00471FAF"/>
    <w:rsid w:val="00492EE8"/>
    <w:rsid w:val="004974A0"/>
    <w:rsid w:val="004A16D5"/>
    <w:rsid w:val="004D3421"/>
    <w:rsid w:val="004E490B"/>
    <w:rsid w:val="005055B6"/>
    <w:rsid w:val="00506768"/>
    <w:rsid w:val="00565329"/>
    <w:rsid w:val="0056792D"/>
    <w:rsid w:val="00567FAB"/>
    <w:rsid w:val="00570902"/>
    <w:rsid w:val="005741F3"/>
    <w:rsid w:val="00586D64"/>
    <w:rsid w:val="00587A7C"/>
    <w:rsid w:val="005A468F"/>
    <w:rsid w:val="005A55C1"/>
    <w:rsid w:val="005A60A5"/>
    <w:rsid w:val="005B1D9C"/>
    <w:rsid w:val="005B2BDF"/>
    <w:rsid w:val="005B5915"/>
    <w:rsid w:val="005B6781"/>
    <w:rsid w:val="005D3A06"/>
    <w:rsid w:val="005E451B"/>
    <w:rsid w:val="005F48B6"/>
    <w:rsid w:val="00611F61"/>
    <w:rsid w:val="00621EFE"/>
    <w:rsid w:val="00637CD6"/>
    <w:rsid w:val="006603E7"/>
    <w:rsid w:val="00676863"/>
    <w:rsid w:val="00677502"/>
    <w:rsid w:val="006969CC"/>
    <w:rsid w:val="006A212A"/>
    <w:rsid w:val="006A5C1D"/>
    <w:rsid w:val="006B3191"/>
    <w:rsid w:val="006C36F7"/>
    <w:rsid w:val="006D15E9"/>
    <w:rsid w:val="006F1A4C"/>
    <w:rsid w:val="006F2CE6"/>
    <w:rsid w:val="006F788A"/>
    <w:rsid w:val="006F7BAB"/>
    <w:rsid w:val="006F7F11"/>
    <w:rsid w:val="00700106"/>
    <w:rsid w:val="00702FC3"/>
    <w:rsid w:val="00711B33"/>
    <w:rsid w:val="00725795"/>
    <w:rsid w:val="00731538"/>
    <w:rsid w:val="00734A85"/>
    <w:rsid w:val="00740813"/>
    <w:rsid w:val="00741DA8"/>
    <w:rsid w:val="007457E3"/>
    <w:rsid w:val="00766F25"/>
    <w:rsid w:val="00772D65"/>
    <w:rsid w:val="0078422D"/>
    <w:rsid w:val="00791454"/>
    <w:rsid w:val="00796D1A"/>
    <w:rsid w:val="007A2F8B"/>
    <w:rsid w:val="007A620C"/>
    <w:rsid w:val="007B0336"/>
    <w:rsid w:val="007B35CA"/>
    <w:rsid w:val="007C2996"/>
    <w:rsid w:val="007D6388"/>
    <w:rsid w:val="007F5C63"/>
    <w:rsid w:val="008008BF"/>
    <w:rsid w:val="0080281C"/>
    <w:rsid w:val="00813FFB"/>
    <w:rsid w:val="00817C6C"/>
    <w:rsid w:val="008207E9"/>
    <w:rsid w:val="00820955"/>
    <w:rsid w:val="00837ECD"/>
    <w:rsid w:val="00847C95"/>
    <w:rsid w:val="0089455A"/>
    <w:rsid w:val="008A1468"/>
    <w:rsid w:val="008A5484"/>
    <w:rsid w:val="008A6FF9"/>
    <w:rsid w:val="008A78F8"/>
    <w:rsid w:val="008B3EE4"/>
    <w:rsid w:val="008C1D23"/>
    <w:rsid w:val="008C20DD"/>
    <w:rsid w:val="008D0F6C"/>
    <w:rsid w:val="008D30E4"/>
    <w:rsid w:val="008F40E2"/>
    <w:rsid w:val="008F4875"/>
    <w:rsid w:val="008F6FD4"/>
    <w:rsid w:val="00910F6B"/>
    <w:rsid w:val="009212F2"/>
    <w:rsid w:val="00944BDA"/>
    <w:rsid w:val="009472BD"/>
    <w:rsid w:val="009606BE"/>
    <w:rsid w:val="00965212"/>
    <w:rsid w:val="00972D68"/>
    <w:rsid w:val="009A7159"/>
    <w:rsid w:val="009B54E3"/>
    <w:rsid w:val="009C7EF2"/>
    <w:rsid w:val="009D114F"/>
    <w:rsid w:val="009E5027"/>
    <w:rsid w:val="009E6F41"/>
    <w:rsid w:val="00A01048"/>
    <w:rsid w:val="00A06B63"/>
    <w:rsid w:val="00A27C52"/>
    <w:rsid w:val="00A34E54"/>
    <w:rsid w:val="00A47F2B"/>
    <w:rsid w:val="00A51B25"/>
    <w:rsid w:val="00A55ED1"/>
    <w:rsid w:val="00A65CCA"/>
    <w:rsid w:val="00A711C4"/>
    <w:rsid w:val="00A74B9E"/>
    <w:rsid w:val="00A77B65"/>
    <w:rsid w:val="00A83345"/>
    <w:rsid w:val="00AB0372"/>
    <w:rsid w:val="00AC5669"/>
    <w:rsid w:val="00AC5CA1"/>
    <w:rsid w:val="00AC791E"/>
    <w:rsid w:val="00AD0A07"/>
    <w:rsid w:val="00AE2FB5"/>
    <w:rsid w:val="00AE31B7"/>
    <w:rsid w:val="00AE6CD0"/>
    <w:rsid w:val="00AF2C90"/>
    <w:rsid w:val="00B00BB9"/>
    <w:rsid w:val="00B73339"/>
    <w:rsid w:val="00B91E43"/>
    <w:rsid w:val="00B924E9"/>
    <w:rsid w:val="00BA2C3D"/>
    <w:rsid w:val="00BB1444"/>
    <w:rsid w:val="00BC1AD4"/>
    <w:rsid w:val="00BC2B23"/>
    <w:rsid w:val="00BE162E"/>
    <w:rsid w:val="00BF573B"/>
    <w:rsid w:val="00C100B8"/>
    <w:rsid w:val="00C12430"/>
    <w:rsid w:val="00C200E0"/>
    <w:rsid w:val="00C40EA8"/>
    <w:rsid w:val="00C553A5"/>
    <w:rsid w:val="00C71733"/>
    <w:rsid w:val="00C8094E"/>
    <w:rsid w:val="00C8261C"/>
    <w:rsid w:val="00CA23E1"/>
    <w:rsid w:val="00CC0888"/>
    <w:rsid w:val="00CC1FCF"/>
    <w:rsid w:val="00CD109F"/>
    <w:rsid w:val="00CE31DC"/>
    <w:rsid w:val="00CE3554"/>
    <w:rsid w:val="00D05268"/>
    <w:rsid w:val="00D12DFD"/>
    <w:rsid w:val="00D22ECE"/>
    <w:rsid w:val="00D23B2A"/>
    <w:rsid w:val="00D31462"/>
    <w:rsid w:val="00D40B05"/>
    <w:rsid w:val="00D665B2"/>
    <w:rsid w:val="00D708F6"/>
    <w:rsid w:val="00D72D62"/>
    <w:rsid w:val="00D97F93"/>
    <w:rsid w:val="00DA5E1A"/>
    <w:rsid w:val="00DA60D1"/>
    <w:rsid w:val="00DB096C"/>
    <w:rsid w:val="00DF3263"/>
    <w:rsid w:val="00DF69EF"/>
    <w:rsid w:val="00E14218"/>
    <w:rsid w:val="00E22AD2"/>
    <w:rsid w:val="00E3232E"/>
    <w:rsid w:val="00E323B3"/>
    <w:rsid w:val="00E32F89"/>
    <w:rsid w:val="00E51B64"/>
    <w:rsid w:val="00E55349"/>
    <w:rsid w:val="00E7195D"/>
    <w:rsid w:val="00E801F0"/>
    <w:rsid w:val="00E87127"/>
    <w:rsid w:val="00E961CD"/>
    <w:rsid w:val="00EA2838"/>
    <w:rsid w:val="00EA3EC5"/>
    <w:rsid w:val="00EC14D4"/>
    <w:rsid w:val="00EC383F"/>
    <w:rsid w:val="00EC42E8"/>
    <w:rsid w:val="00EC504A"/>
    <w:rsid w:val="00F12F6A"/>
    <w:rsid w:val="00F35215"/>
    <w:rsid w:val="00F4123C"/>
    <w:rsid w:val="00F52072"/>
    <w:rsid w:val="00F53762"/>
    <w:rsid w:val="00F54E2D"/>
    <w:rsid w:val="00F62440"/>
    <w:rsid w:val="00F70983"/>
    <w:rsid w:val="00F774C4"/>
    <w:rsid w:val="00F86196"/>
    <w:rsid w:val="00FA0063"/>
    <w:rsid w:val="00FD4545"/>
    <w:rsid w:val="00FD4F5E"/>
    <w:rsid w:val="00FE01A6"/>
    <w:rsid w:val="00F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B21A"/>
  <w15:docId w15:val="{A87E8F3A-F132-4D8F-8BB5-CDA48FA8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90B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"/>
    <w:qFormat/>
    <w:rsid w:val="009212F2"/>
    <w:pPr>
      <w:keepNext/>
      <w:tabs>
        <w:tab w:val="clear" w:pos="1134"/>
      </w:tabs>
      <w:ind w:firstLine="0"/>
      <w:jc w:val="right"/>
      <w:outlineLvl w:val="0"/>
    </w:pPr>
    <w:rPr>
      <w:b/>
      <w:bCs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49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locked/>
    <w:rsid w:val="004E490B"/>
    <w:rPr>
      <w:rFonts w:ascii="Arial" w:eastAsia="Times New Roman" w:hAnsi="Arial" w:cs="Times New Roman"/>
    </w:rPr>
  </w:style>
  <w:style w:type="character" w:customStyle="1" w:styleId="10">
    <w:name w:val="Заголовок 1 Знак"/>
    <w:basedOn w:val="a0"/>
    <w:uiPriority w:val="9"/>
    <w:rsid w:val="009212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3">
    <w:name w:val="Hyperlink"/>
    <w:uiPriority w:val="99"/>
    <w:unhideWhenUsed/>
    <w:rsid w:val="009212F2"/>
    <w:rPr>
      <w:color w:val="0000FF"/>
      <w:u w:val="single"/>
    </w:rPr>
  </w:style>
  <w:style w:type="character" w:customStyle="1" w:styleId="11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"/>
    <w:rsid w:val="009212F2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character" w:customStyle="1" w:styleId="a4">
    <w:name w:val="Гипертекстовая ссылка"/>
    <w:uiPriority w:val="99"/>
    <w:rsid w:val="009212F2"/>
    <w:rPr>
      <w:rFonts w:cs="Times New Roman"/>
      <w:b/>
      <w:bCs/>
      <w:color w:val="008000"/>
      <w:sz w:val="20"/>
      <w:szCs w:val="20"/>
      <w:u w:val="single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9212F2"/>
    <w:pPr>
      <w:tabs>
        <w:tab w:val="clear" w:pos="1134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9212F2"/>
    <w:rPr>
      <w:rFonts w:ascii="Calibri" w:eastAsia="Calibri" w:hAnsi="Calibri" w:cs="Times New Roman"/>
      <w:lang w:val="x-none"/>
    </w:rPr>
  </w:style>
  <w:style w:type="character" w:customStyle="1" w:styleId="a7">
    <w:name w:val="Колонтитул_"/>
    <w:basedOn w:val="a0"/>
    <w:rsid w:val="00E51B64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8">
    <w:name w:val="Колонтитул"/>
    <w:basedOn w:val="a7"/>
    <w:rsid w:val="00E51B6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9">
    <w:name w:val="Основной текст_"/>
    <w:basedOn w:val="a0"/>
    <w:link w:val="9"/>
    <w:rsid w:val="00E51B6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Основной текст1"/>
    <w:basedOn w:val="a9"/>
    <w:rsid w:val="00E51B6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TimesNewRoman11pt">
    <w:name w:val="Колонтитул + Times New Roman;11 pt;Полужирный"/>
    <w:basedOn w:val="a7"/>
    <w:rsid w:val="00E51B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">
    <w:name w:val="Основной текст (6)_"/>
    <w:basedOn w:val="a0"/>
    <w:link w:val="60"/>
    <w:rsid w:val="00E51B6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pt">
    <w:name w:val="Колонтитул + 4 pt"/>
    <w:basedOn w:val="a7"/>
    <w:rsid w:val="00E51B6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4">
    <w:name w:val="Основной текст4"/>
    <w:basedOn w:val="a9"/>
    <w:rsid w:val="00E51B6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a">
    <w:name w:val="Основной текст + Курсив"/>
    <w:basedOn w:val="a9"/>
    <w:rsid w:val="00E51B6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1">
    <w:name w:val="Основной текст (6) + Не курсив"/>
    <w:basedOn w:val="6"/>
    <w:rsid w:val="00E51B6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TimesNewRoman135pt">
    <w:name w:val="Колонтитул + Times New Roman;13;5 pt"/>
    <w:basedOn w:val="a7"/>
    <w:rsid w:val="00E51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95pt">
    <w:name w:val="Колонтитул + 9;5 pt;Полужирный"/>
    <w:basedOn w:val="a7"/>
    <w:rsid w:val="00E51B6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9">
    <w:name w:val="Основной текст9"/>
    <w:basedOn w:val="a"/>
    <w:link w:val="a9"/>
    <w:rsid w:val="00E51B64"/>
    <w:pPr>
      <w:widowControl w:val="0"/>
      <w:shd w:val="clear" w:color="auto" w:fill="FFFFFF"/>
      <w:tabs>
        <w:tab w:val="clear" w:pos="1134"/>
      </w:tabs>
      <w:spacing w:line="317" w:lineRule="exact"/>
      <w:ind w:hanging="280"/>
      <w:jc w:val="center"/>
    </w:pPr>
    <w:rPr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E51B64"/>
    <w:pPr>
      <w:widowControl w:val="0"/>
      <w:shd w:val="clear" w:color="auto" w:fill="FFFFFF"/>
      <w:tabs>
        <w:tab w:val="clear" w:pos="1134"/>
      </w:tabs>
      <w:spacing w:line="0" w:lineRule="atLeast"/>
      <w:ind w:firstLine="0"/>
      <w:jc w:val="left"/>
    </w:pPr>
    <w:rPr>
      <w:i/>
      <w:iCs/>
      <w:sz w:val="27"/>
      <w:szCs w:val="27"/>
      <w:lang w:eastAsia="en-US"/>
    </w:rPr>
  </w:style>
  <w:style w:type="character" w:styleId="ab">
    <w:name w:val="annotation reference"/>
    <w:basedOn w:val="a0"/>
    <w:uiPriority w:val="99"/>
    <w:semiHidden/>
    <w:unhideWhenUsed/>
    <w:rsid w:val="00587A7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7A7C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7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7A7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7A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87A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87A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5pt">
    <w:name w:val="Основной текст + 11;5 pt;Полужирный"/>
    <w:basedOn w:val="a9"/>
    <w:rsid w:val="00F8619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">
    <w:name w:val="Основной текст5"/>
    <w:basedOn w:val="a9"/>
    <w:rsid w:val="00F86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0">
    <w:name w:val="Сноска (4)_"/>
    <w:basedOn w:val="a0"/>
    <w:link w:val="41"/>
    <w:rsid w:val="0003042C"/>
    <w:rPr>
      <w:rFonts w:ascii="Times New Roman" w:eastAsia="Times New Roman" w:hAnsi="Times New Roman" w:cs="Times New Roman"/>
      <w:b/>
      <w:bCs/>
      <w:w w:val="20"/>
      <w:sz w:val="10"/>
      <w:szCs w:val="10"/>
      <w:shd w:val="clear" w:color="auto" w:fill="FFFFFF"/>
    </w:rPr>
  </w:style>
  <w:style w:type="paragraph" w:customStyle="1" w:styleId="41">
    <w:name w:val="Сноска (4)"/>
    <w:basedOn w:val="a"/>
    <w:link w:val="40"/>
    <w:rsid w:val="0003042C"/>
    <w:pPr>
      <w:widowControl w:val="0"/>
      <w:shd w:val="clear" w:color="auto" w:fill="FFFFFF"/>
      <w:tabs>
        <w:tab w:val="clear" w:pos="1134"/>
      </w:tabs>
      <w:spacing w:line="0" w:lineRule="atLeast"/>
      <w:ind w:firstLine="0"/>
      <w:jc w:val="left"/>
    </w:pPr>
    <w:rPr>
      <w:b/>
      <w:bCs/>
      <w:w w:val="20"/>
      <w:sz w:val="10"/>
      <w:szCs w:val="10"/>
      <w:lang w:eastAsia="en-US"/>
    </w:rPr>
  </w:style>
  <w:style w:type="character" w:customStyle="1" w:styleId="af2">
    <w:name w:val="Сноска_"/>
    <w:basedOn w:val="a0"/>
    <w:rsid w:val="000E5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3">
    <w:name w:val="Сноска"/>
    <w:basedOn w:val="af2"/>
    <w:rsid w:val="000E5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basedOn w:val="a0"/>
    <w:link w:val="20"/>
    <w:rsid w:val="000E56E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f4">
    <w:name w:val="Колонтитул + Малые прописные"/>
    <w:basedOn w:val="a7"/>
    <w:rsid w:val="000E56EB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Tahoma75pt">
    <w:name w:val="Основной текст + Tahoma;7;5 pt"/>
    <w:basedOn w:val="a9"/>
    <w:rsid w:val="000E56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Tahoma4pt">
    <w:name w:val="Основной текст + Tahoma;4 pt"/>
    <w:basedOn w:val="a9"/>
    <w:rsid w:val="000E56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af5">
    <w:name w:val="Основной текст + Полужирный"/>
    <w:basedOn w:val="a9"/>
    <w:rsid w:val="000E56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1">
    <w:name w:val="Заголовок №2_"/>
    <w:basedOn w:val="a0"/>
    <w:link w:val="22"/>
    <w:rsid w:val="000E56E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62">
    <w:name w:val="Основной текст6"/>
    <w:basedOn w:val="a9"/>
    <w:rsid w:val="000E5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rsid w:val="000E5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Основной текст7"/>
    <w:basedOn w:val="a0"/>
    <w:rsid w:val="000E5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TimesNewRoman10pt1pt">
    <w:name w:val="Колонтитул + Times New Roman;10 pt;Полужирный;Курсив;Интервал 1 pt"/>
    <w:basedOn w:val="a7"/>
    <w:rsid w:val="000E56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13">
    <w:name w:val="Основной текст (13)_"/>
    <w:basedOn w:val="a0"/>
    <w:rsid w:val="000E56EB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0">
    <w:name w:val="Основной текст (13)"/>
    <w:basedOn w:val="a0"/>
    <w:rsid w:val="000E56EB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Tahoma9pt0pt">
    <w:name w:val="Основной текст (7) + Tahoma;9 pt;Полужирный;Интервал 0 pt"/>
    <w:basedOn w:val="7"/>
    <w:rsid w:val="000E56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/>
    </w:rPr>
  </w:style>
  <w:style w:type="character" w:customStyle="1" w:styleId="71">
    <w:name w:val="Основной текст (7)"/>
    <w:basedOn w:val="7"/>
    <w:rsid w:val="000E5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6">
    <w:name w:val="Основной текст + Полужирный;Курсив"/>
    <w:basedOn w:val="a9"/>
    <w:rsid w:val="000E56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9"/>
    <w:rsid w:val="000E5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0E56EB"/>
    <w:pPr>
      <w:widowControl w:val="0"/>
      <w:shd w:val="clear" w:color="auto" w:fill="FFFFFF"/>
      <w:tabs>
        <w:tab w:val="clear" w:pos="1134"/>
      </w:tabs>
      <w:spacing w:line="317" w:lineRule="exact"/>
      <w:ind w:firstLine="0"/>
      <w:jc w:val="center"/>
    </w:pPr>
    <w:rPr>
      <w:b/>
      <w:bCs/>
      <w:sz w:val="27"/>
      <w:szCs w:val="27"/>
      <w:lang w:eastAsia="en-US"/>
    </w:rPr>
  </w:style>
  <w:style w:type="paragraph" w:customStyle="1" w:styleId="22">
    <w:name w:val="Заголовок №2"/>
    <w:basedOn w:val="a"/>
    <w:link w:val="21"/>
    <w:rsid w:val="000E56EB"/>
    <w:pPr>
      <w:widowControl w:val="0"/>
      <w:shd w:val="clear" w:color="auto" w:fill="FFFFFF"/>
      <w:tabs>
        <w:tab w:val="clear" w:pos="1134"/>
      </w:tabs>
      <w:spacing w:line="0" w:lineRule="atLeast"/>
      <w:ind w:hanging="3660"/>
      <w:outlineLvl w:val="1"/>
    </w:pPr>
    <w:rPr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6773172.0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garantf1://12048517.0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2054854.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5486</Words>
  <Characters>31276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ОИНФ</dc:creator>
  <cp:keywords/>
  <dc:description>exif_MSED_8fc926761ecb6ed37d07c578789e4f86612bd2a5b3fb7ef5a51ac09e87c036e3</dc:description>
  <cp:lastModifiedBy>Татьяна Н.. Новикова</cp:lastModifiedBy>
  <cp:revision>9</cp:revision>
  <dcterms:created xsi:type="dcterms:W3CDTF">2019-09-13T13:48:00Z</dcterms:created>
  <dcterms:modified xsi:type="dcterms:W3CDTF">2020-02-13T08:50:00Z</dcterms:modified>
</cp:coreProperties>
</file>