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AF" w:rsidRDefault="00FE4CAF" w:rsidP="00FE4C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4CAF" w:rsidRDefault="00FE4CAF" w:rsidP="00FE4C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:rsidR="00FE4CAF" w:rsidRDefault="00FE4CAF" w:rsidP="00FE4C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 СЕРЕБРЯНЫЕ ПРУДЫ</w:t>
      </w:r>
    </w:p>
    <w:p w:rsidR="00FE4CAF" w:rsidRDefault="00FE4CAF" w:rsidP="00FE4C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МОСКОВСКОЙ ОБЛАСТИ</w:t>
      </w:r>
    </w:p>
    <w:p w:rsidR="00FE4CAF" w:rsidRDefault="00FE4CAF" w:rsidP="00FE4C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FE4CAF" w:rsidRDefault="00FE4CAF" w:rsidP="00FE4C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FE4CAF" w:rsidRDefault="00824121" w:rsidP="006322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25.08.2026 № 1443</w:t>
      </w:r>
    </w:p>
    <w:p w:rsidR="00FE4CAF" w:rsidRDefault="00FE4CAF" w:rsidP="006322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4CAF" w:rsidRDefault="00FE4CAF" w:rsidP="006322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5FFF" w:rsidRPr="00F76161" w:rsidRDefault="00F5393C" w:rsidP="00B411D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постановлени</w:t>
      </w:r>
      <w:r w:rsidR="002B7E9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="00B411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</w:t>
      </w:r>
      <w:r w:rsidR="00B411D6">
        <w:rPr>
          <w:rFonts w:ascii="Times New Roman" w:hAnsi="Times New Roman"/>
          <w:sz w:val="28"/>
          <w:szCs w:val="28"/>
        </w:rPr>
        <w:t xml:space="preserve"> округа Серебряные Пруды</w:t>
      </w:r>
      <w:r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175FFF" w:rsidRPr="00F76161" w:rsidRDefault="00175FFF" w:rsidP="00B411D6">
      <w:pPr>
        <w:pStyle w:val="a3"/>
        <w:ind w:firstLine="567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75FFF" w:rsidRPr="00DB68F7" w:rsidRDefault="00F5393C" w:rsidP="00DB68F7">
      <w:pPr>
        <w:pStyle w:val="a5"/>
        <w:shd w:val="clear" w:color="auto" w:fill="FFFFFF"/>
        <w:spacing w:after="200"/>
        <w:ind w:firstLine="567"/>
        <w:jc w:val="both"/>
        <w:rPr>
          <w:noProof/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</w:t>
      </w:r>
      <w:r w:rsidR="00175FFF" w:rsidRPr="00F76161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="00175FFF" w:rsidRPr="00F76161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="00175FFF" w:rsidRPr="00F76161">
        <w:rPr>
          <w:color w:val="000000"/>
          <w:sz w:val="28"/>
          <w:szCs w:val="28"/>
        </w:rPr>
        <w:t xml:space="preserve"> от 06.10.2003 № 131-ФЗ «Об общих принципах организации местного самоупра</w:t>
      </w:r>
      <w:r>
        <w:rPr>
          <w:color w:val="000000"/>
          <w:sz w:val="28"/>
          <w:szCs w:val="28"/>
        </w:rPr>
        <w:t>вления в Российской Федерации»</w:t>
      </w:r>
      <w:r w:rsidR="00F96FD6" w:rsidRPr="00F76161">
        <w:rPr>
          <w:noProof/>
          <w:color w:val="000000" w:themeColor="text1"/>
          <w:sz w:val="28"/>
          <w:szCs w:val="28"/>
        </w:rPr>
        <w:t>,</w:t>
      </w:r>
      <w:r w:rsidR="00DB68F7" w:rsidRPr="00DB68F7">
        <w:t xml:space="preserve"> </w:t>
      </w:r>
      <w:r w:rsidR="00124B89">
        <w:rPr>
          <w:noProof/>
          <w:color w:val="000000" w:themeColor="text1"/>
          <w:sz w:val="28"/>
          <w:szCs w:val="28"/>
        </w:rPr>
        <w:t xml:space="preserve">руководствуясь </w:t>
      </w:r>
      <w:r w:rsidR="0004018C">
        <w:rPr>
          <w:color w:val="000000"/>
          <w:sz w:val="28"/>
          <w:szCs w:val="28"/>
        </w:rPr>
        <w:t xml:space="preserve">Уставом </w:t>
      </w:r>
      <w:r w:rsidR="00175FFF" w:rsidRPr="00F76161">
        <w:rPr>
          <w:color w:val="000000"/>
          <w:sz w:val="28"/>
          <w:szCs w:val="28"/>
        </w:rPr>
        <w:t xml:space="preserve"> </w:t>
      </w:r>
      <w:r w:rsidR="007579A5">
        <w:rPr>
          <w:color w:val="000000"/>
          <w:sz w:val="28"/>
          <w:szCs w:val="28"/>
        </w:rPr>
        <w:t>муниципального</w:t>
      </w:r>
      <w:r w:rsidR="00175FFF" w:rsidRPr="00F76161">
        <w:rPr>
          <w:color w:val="000000"/>
          <w:sz w:val="28"/>
          <w:szCs w:val="28"/>
        </w:rPr>
        <w:t xml:space="preserve"> округ</w:t>
      </w:r>
      <w:r w:rsidR="0004018C">
        <w:rPr>
          <w:color w:val="000000"/>
          <w:sz w:val="28"/>
          <w:szCs w:val="28"/>
        </w:rPr>
        <w:t>а Серебряные Пруды</w:t>
      </w:r>
      <w:r w:rsidR="00175FFF" w:rsidRPr="00F76161">
        <w:rPr>
          <w:color w:val="000000"/>
          <w:sz w:val="28"/>
          <w:szCs w:val="28"/>
        </w:rPr>
        <w:t xml:space="preserve"> Мо</w:t>
      </w:r>
      <w:r w:rsidR="00124B89">
        <w:rPr>
          <w:color w:val="000000"/>
          <w:sz w:val="28"/>
          <w:szCs w:val="28"/>
        </w:rPr>
        <w:t>сковской области.</w:t>
      </w:r>
    </w:p>
    <w:p w:rsidR="00175FFF" w:rsidRPr="00F76161" w:rsidRDefault="00175FFF" w:rsidP="005F71C6">
      <w:pPr>
        <w:pStyle w:val="a5"/>
        <w:shd w:val="clear" w:color="auto" w:fill="FFFFFF"/>
        <w:spacing w:before="0" w:beforeAutospacing="0" w:after="200" w:afterAutospacing="0"/>
        <w:jc w:val="center"/>
        <w:rPr>
          <w:color w:val="000000"/>
          <w:sz w:val="28"/>
          <w:szCs w:val="28"/>
        </w:rPr>
      </w:pPr>
      <w:r w:rsidRPr="00F76161">
        <w:rPr>
          <w:color w:val="000000"/>
          <w:sz w:val="28"/>
          <w:szCs w:val="28"/>
        </w:rPr>
        <w:t>ПОСТАНОВЛЯЮ:</w:t>
      </w:r>
    </w:p>
    <w:p w:rsidR="00175FFF" w:rsidRDefault="00F5393C" w:rsidP="00F5393C">
      <w:pPr>
        <w:pStyle w:val="a3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Признать утратившими силу:</w:t>
      </w:r>
    </w:p>
    <w:p w:rsidR="00F5393C" w:rsidRDefault="00F5393C" w:rsidP="00F5393C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- постановление администрации городского округа Серебряные Пруды Московской области от </w:t>
      </w:r>
      <w:r w:rsidR="002B7E90">
        <w:rPr>
          <w:rFonts w:ascii="Times New Roman" w:hAnsi="Times New Roman"/>
          <w:color w:val="000000"/>
          <w:sz w:val="28"/>
          <w:szCs w:val="28"/>
        </w:rPr>
        <w:t>17.12.2024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2B7E90">
        <w:rPr>
          <w:rFonts w:ascii="Times New Roman" w:hAnsi="Times New Roman"/>
          <w:color w:val="000000"/>
          <w:sz w:val="28"/>
          <w:szCs w:val="28"/>
        </w:rPr>
        <w:t>196</w:t>
      </w:r>
      <w:r w:rsidR="00842D59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F539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 утверждении </w:t>
      </w:r>
      <w:r w:rsidR="005852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Административного регламента предоставления муниципальной услуги «Включение мест под размещение нестационарных торговых объектов в схему размещения нестационарных торговых объектов в схему размещения нестационарных торговых объектов на территории городского округа Серебряные Пруды Московской области на основании предложений физический, юридических лиц, индивидуальных предпринимателей и уведомление о проведении аукциона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»;</w:t>
      </w:r>
      <w:proofErr w:type="gramEnd"/>
    </w:p>
    <w:p w:rsidR="005852CA" w:rsidRPr="005852CA" w:rsidRDefault="005812F2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852CA">
        <w:rPr>
          <w:rFonts w:ascii="Times New Roman" w:hAnsi="Times New Roman" w:cs="Times New Roman"/>
          <w:sz w:val="28"/>
          <w:szCs w:val="28"/>
        </w:rPr>
        <w:t>2.</w:t>
      </w:r>
      <w:r w:rsidR="009674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="005852CA" w:rsidRPr="005852CA">
        <w:rPr>
          <w:rFonts w:ascii="Times New Roman" w:eastAsia="Calibri" w:hAnsi="Times New Roman" w:cs="Times New Roman"/>
          <w:bCs/>
          <w:sz w:val="28"/>
          <w:szCs w:val="28"/>
        </w:rPr>
        <w:t>Разместить</w:t>
      </w:r>
      <w:proofErr w:type="gramEnd"/>
      <w:r w:rsidR="005852CA"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настоящее постановление в сетевом издании «городской округ Серебряно-Прудский», и доменное имя сайта в информационно-коммуникационной сети Интернет: spadm.ru.        </w:t>
      </w:r>
    </w:p>
    <w:p w:rsidR="005852CA" w:rsidRPr="005852CA" w:rsidRDefault="005852CA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3.</w:t>
      </w:r>
      <w:r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Настоящее постановление  вступает в силу после его официального опубликования.</w:t>
      </w:r>
    </w:p>
    <w:p w:rsidR="005852CA" w:rsidRPr="005852CA" w:rsidRDefault="005852CA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4.</w:t>
      </w:r>
      <w:r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5852CA">
        <w:rPr>
          <w:rFonts w:ascii="Times New Roman" w:eastAsia="Calibri" w:hAnsi="Times New Roman" w:cs="Times New Roman"/>
          <w:bCs/>
          <w:sz w:val="28"/>
          <w:szCs w:val="28"/>
        </w:rPr>
        <w:t>Контроль за</w:t>
      </w:r>
      <w:proofErr w:type="gramEnd"/>
      <w:r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 исполнением настоящего постановления возложить на заместителя главы муниципального округа М.В. </w:t>
      </w:r>
      <w:proofErr w:type="spellStart"/>
      <w:r w:rsidRPr="005852CA">
        <w:rPr>
          <w:rFonts w:ascii="Times New Roman" w:eastAsia="Calibri" w:hAnsi="Times New Roman" w:cs="Times New Roman"/>
          <w:bCs/>
          <w:sz w:val="28"/>
          <w:szCs w:val="28"/>
        </w:rPr>
        <w:t>Згурского</w:t>
      </w:r>
      <w:proofErr w:type="spellEnd"/>
      <w:r w:rsidRPr="005852CA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852CA" w:rsidRPr="005852CA" w:rsidRDefault="005852CA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852CA" w:rsidRPr="005852CA" w:rsidRDefault="005852CA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852CA" w:rsidRPr="005852CA" w:rsidRDefault="005852CA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Временно </w:t>
      </w:r>
      <w:proofErr w:type="gramStart"/>
      <w:r w:rsidRPr="005852CA">
        <w:rPr>
          <w:rFonts w:ascii="Times New Roman" w:eastAsia="Calibri" w:hAnsi="Times New Roman" w:cs="Times New Roman"/>
          <w:bCs/>
          <w:sz w:val="28"/>
          <w:szCs w:val="28"/>
        </w:rPr>
        <w:t>исполняющий</w:t>
      </w:r>
      <w:proofErr w:type="gramEnd"/>
      <w:r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 полномочия</w:t>
      </w:r>
    </w:p>
    <w:p w:rsidR="005852CA" w:rsidRPr="005852CA" w:rsidRDefault="005852CA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852CA">
        <w:rPr>
          <w:rFonts w:ascii="Times New Roman" w:eastAsia="Calibri" w:hAnsi="Times New Roman" w:cs="Times New Roman"/>
          <w:bCs/>
          <w:sz w:val="28"/>
          <w:szCs w:val="28"/>
        </w:rPr>
        <w:t xml:space="preserve">главы муниципального округа                                                                П.С. </w:t>
      </w:r>
      <w:proofErr w:type="spellStart"/>
      <w:r w:rsidRPr="005852CA">
        <w:rPr>
          <w:rFonts w:ascii="Times New Roman" w:eastAsia="Calibri" w:hAnsi="Times New Roman" w:cs="Times New Roman"/>
          <w:bCs/>
          <w:sz w:val="28"/>
          <w:szCs w:val="28"/>
        </w:rPr>
        <w:t>Четвёркин</w:t>
      </w:r>
      <w:proofErr w:type="spellEnd"/>
    </w:p>
    <w:p w:rsidR="00175FFF" w:rsidRPr="00F5393C" w:rsidRDefault="00175FFF" w:rsidP="005852CA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sectPr w:rsidR="00175FFF" w:rsidRPr="00F5393C" w:rsidSect="00937462">
      <w:pgSz w:w="11906" w:h="16838"/>
      <w:pgMar w:top="426" w:right="567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66A75"/>
    <w:multiLevelType w:val="hybridMultilevel"/>
    <w:tmpl w:val="73366B20"/>
    <w:lvl w:ilvl="0" w:tplc="04CEB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9DB09EE"/>
    <w:multiLevelType w:val="hybridMultilevel"/>
    <w:tmpl w:val="BBCE3D38"/>
    <w:lvl w:ilvl="0" w:tplc="5D6ED79A">
      <w:start w:val="3"/>
      <w:numFmt w:val="decimal"/>
      <w:lvlText w:val="%1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00"/>
        </w:tabs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40"/>
        </w:tabs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4E9"/>
    <w:rsid w:val="00003360"/>
    <w:rsid w:val="000140DB"/>
    <w:rsid w:val="0004018C"/>
    <w:rsid w:val="00042EBE"/>
    <w:rsid w:val="000538EC"/>
    <w:rsid w:val="000629C7"/>
    <w:rsid w:val="0007493D"/>
    <w:rsid w:val="00075C55"/>
    <w:rsid w:val="000766AE"/>
    <w:rsid w:val="000959CB"/>
    <w:rsid w:val="000A2C6A"/>
    <w:rsid w:val="000A30FD"/>
    <w:rsid w:val="000B1AD3"/>
    <w:rsid w:val="000B460D"/>
    <w:rsid w:val="000B5CFE"/>
    <w:rsid w:val="000C3918"/>
    <w:rsid w:val="00103D4A"/>
    <w:rsid w:val="0010625C"/>
    <w:rsid w:val="00110DA2"/>
    <w:rsid w:val="00114FE6"/>
    <w:rsid w:val="00121098"/>
    <w:rsid w:val="00124B89"/>
    <w:rsid w:val="00125121"/>
    <w:rsid w:val="001413B4"/>
    <w:rsid w:val="00160538"/>
    <w:rsid w:val="001662F5"/>
    <w:rsid w:val="00166804"/>
    <w:rsid w:val="00175FFF"/>
    <w:rsid w:val="001A153D"/>
    <w:rsid w:val="001A4060"/>
    <w:rsid w:val="001B780C"/>
    <w:rsid w:val="001C3997"/>
    <w:rsid w:val="001D0FEF"/>
    <w:rsid w:val="001E20A4"/>
    <w:rsid w:val="001F3DA7"/>
    <w:rsid w:val="0021028B"/>
    <w:rsid w:val="002328F7"/>
    <w:rsid w:val="00235244"/>
    <w:rsid w:val="002549A8"/>
    <w:rsid w:val="00260BA2"/>
    <w:rsid w:val="00264779"/>
    <w:rsid w:val="002668A6"/>
    <w:rsid w:val="002712DD"/>
    <w:rsid w:val="002729E7"/>
    <w:rsid w:val="0027715F"/>
    <w:rsid w:val="002802DE"/>
    <w:rsid w:val="00284B03"/>
    <w:rsid w:val="00294D65"/>
    <w:rsid w:val="00294F79"/>
    <w:rsid w:val="002B2C43"/>
    <w:rsid w:val="002B76F7"/>
    <w:rsid w:val="002B7E90"/>
    <w:rsid w:val="002E5CFA"/>
    <w:rsid w:val="002F3B77"/>
    <w:rsid w:val="00316640"/>
    <w:rsid w:val="00353036"/>
    <w:rsid w:val="003C2ED7"/>
    <w:rsid w:val="003F27E5"/>
    <w:rsid w:val="003F7C1C"/>
    <w:rsid w:val="00422B52"/>
    <w:rsid w:val="00424C28"/>
    <w:rsid w:val="00446B78"/>
    <w:rsid w:val="004661A1"/>
    <w:rsid w:val="004967BF"/>
    <w:rsid w:val="004C1238"/>
    <w:rsid w:val="004C17E0"/>
    <w:rsid w:val="004D63E1"/>
    <w:rsid w:val="004E669F"/>
    <w:rsid w:val="005214C0"/>
    <w:rsid w:val="00542E3B"/>
    <w:rsid w:val="00551520"/>
    <w:rsid w:val="005812F2"/>
    <w:rsid w:val="005852CA"/>
    <w:rsid w:val="005A3A49"/>
    <w:rsid w:val="005F69AB"/>
    <w:rsid w:val="005F71C6"/>
    <w:rsid w:val="006306C0"/>
    <w:rsid w:val="006322C1"/>
    <w:rsid w:val="00652BCE"/>
    <w:rsid w:val="00657570"/>
    <w:rsid w:val="00660F4E"/>
    <w:rsid w:val="0068126C"/>
    <w:rsid w:val="006814C3"/>
    <w:rsid w:val="00694B5E"/>
    <w:rsid w:val="006A01B8"/>
    <w:rsid w:val="006B2F2E"/>
    <w:rsid w:val="00713DA8"/>
    <w:rsid w:val="00734A62"/>
    <w:rsid w:val="007579A5"/>
    <w:rsid w:val="0079262F"/>
    <w:rsid w:val="007B2C07"/>
    <w:rsid w:val="007C07D1"/>
    <w:rsid w:val="007C5232"/>
    <w:rsid w:val="007C7950"/>
    <w:rsid w:val="007D58E3"/>
    <w:rsid w:val="007E7A2E"/>
    <w:rsid w:val="008004FE"/>
    <w:rsid w:val="00805054"/>
    <w:rsid w:val="00811C4B"/>
    <w:rsid w:val="00824121"/>
    <w:rsid w:val="00834BCD"/>
    <w:rsid w:val="00841101"/>
    <w:rsid w:val="00841767"/>
    <w:rsid w:val="00842D59"/>
    <w:rsid w:val="00846903"/>
    <w:rsid w:val="00872680"/>
    <w:rsid w:val="00873A79"/>
    <w:rsid w:val="00884180"/>
    <w:rsid w:val="008A1F2F"/>
    <w:rsid w:val="008A2B44"/>
    <w:rsid w:val="008B0C37"/>
    <w:rsid w:val="008E0B2E"/>
    <w:rsid w:val="00937462"/>
    <w:rsid w:val="00937766"/>
    <w:rsid w:val="00946B4F"/>
    <w:rsid w:val="00951BAC"/>
    <w:rsid w:val="00951C10"/>
    <w:rsid w:val="009624E9"/>
    <w:rsid w:val="00966436"/>
    <w:rsid w:val="00967477"/>
    <w:rsid w:val="009740E1"/>
    <w:rsid w:val="00993250"/>
    <w:rsid w:val="009A4CF3"/>
    <w:rsid w:val="009A7EE6"/>
    <w:rsid w:val="009C711E"/>
    <w:rsid w:val="00A2524A"/>
    <w:rsid w:val="00A25D69"/>
    <w:rsid w:val="00A33BA2"/>
    <w:rsid w:val="00A36CCC"/>
    <w:rsid w:val="00A65D85"/>
    <w:rsid w:val="00A67184"/>
    <w:rsid w:val="00A75138"/>
    <w:rsid w:val="00A87687"/>
    <w:rsid w:val="00AA76EE"/>
    <w:rsid w:val="00AE0801"/>
    <w:rsid w:val="00AE1180"/>
    <w:rsid w:val="00AE25D0"/>
    <w:rsid w:val="00AF0F9D"/>
    <w:rsid w:val="00B03F34"/>
    <w:rsid w:val="00B078FF"/>
    <w:rsid w:val="00B411D6"/>
    <w:rsid w:val="00B41502"/>
    <w:rsid w:val="00B47E7F"/>
    <w:rsid w:val="00B65562"/>
    <w:rsid w:val="00B76D61"/>
    <w:rsid w:val="00B8181F"/>
    <w:rsid w:val="00B972D7"/>
    <w:rsid w:val="00BA36CB"/>
    <w:rsid w:val="00BC0DF9"/>
    <w:rsid w:val="00BE5CD5"/>
    <w:rsid w:val="00BF5F86"/>
    <w:rsid w:val="00BF796A"/>
    <w:rsid w:val="00C030CD"/>
    <w:rsid w:val="00C22BCA"/>
    <w:rsid w:val="00C27492"/>
    <w:rsid w:val="00C3496A"/>
    <w:rsid w:val="00C35907"/>
    <w:rsid w:val="00C40478"/>
    <w:rsid w:val="00C51783"/>
    <w:rsid w:val="00C64015"/>
    <w:rsid w:val="00CA775B"/>
    <w:rsid w:val="00CB63C2"/>
    <w:rsid w:val="00CC7647"/>
    <w:rsid w:val="00CE2661"/>
    <w:rsid w:val="00CF3B00"/>
    <w:rsid w:val="00D036F4"/>
    <w:rsid w:val="00D2421E"/>
    <w:rsid w:val="00D26CAB"/>
    <w:rsid w:val="00D33938"/>
    <w:rsid w:val="00D342C5"/>
    <w:rsid w:val="00D44127"/>
    <w:rsid w:val="00D46F71"/>
    <w:rsid w:val="00D766A4"/>
    <w:rsid w:val="00D91082"/>
    <w:rsid w:val="00D9378C"/>
    <w:rsid w:val="00DB68F7"/>
    <w:rsid w:val="00DC2767"/>
    <w:rsid w:val="00DD5055"/>
    <w:rsid w:val="00DE3672"/>
    <w:rsid w:val="00DF3423"/>
    <w:rsid w:val="00E00422"/>
    <w:rsid w:val="00E23A39"/>
    <w:rsid w:val="00E3728B"/>
    <w:rsid w:val="00E42E7D"/>
    <w:rsid w:val="00E45E81"/>
    <w:rsid w:val="00E52C2F"/>
    <w:rsid w:val="00E52C8E"/>
    <w:rsid w:val="00E6774F"/>
    <w:rsid w:val="00E8011B"/>
    <w:rsid w:val="00E84E39"/>
    <w:rsid w:val="00E94E96"/>
    <w:rsid w:val="00EB161E"/>
    <w:rsid w:val="00EB5CFE"/>
    <w:rsid w:val="00EC1E75"/>
    <w:rsid w:val="00EF7627"/>
    <w:rsid w:val="00F06AAA"/>
    <w:rsid w:val="00F31D48"/>
    <w:rsid w:val="00F411C0"/>
    <w:rsid w:val="00F45EF6"/>
    <w:rsid w:val="00F5393C"/>
    <w:rsid w:val="00F713FD"/>
    <w:rsid w:val="00F740E6"/>
    <w:rsid w:val="00F76161"/>
    <w:rsid w:val="00F827CB"/>
    <w:rsid w:val="00F84B56"/>
    <w:rsid w:val="00F96FD6"/>
    <w:rsid w:val="00FC4547"/>
    <w:rsid w:val="00FC65ED"/>
    <w:rsid w:val="00FE34A4"/>
    <w:rsid w:val="00FE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7F"/>
  </w:style>
  <w:style w:type="paragraph" w:styleId="1">
    <w:name w:val="heading 1"/>
    <w:basedOn w:val="a"/>
    <w:link w:val="10"/>
    <w:uiPriority w:val="9"/>
    <w:qFormat/>
    <w:rsid w:val="003F7C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5FF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17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7C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6">
    <w:name w:val="Table Grid"/>
    <w:basedOn w:val="a1"/>
    <w:uiPriority w:val="59"/>
    <w:rsid w:val="003F7C1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E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1180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1"/>
    <w:rsid w:val="00235244"/>
    <w:rPr>
      <w:rFonts w:ascii="Calibri" w:eastAsia="Calibri" w:hAnsi="Calibri" w:cs="Times New Roman"/>
    </w:rPr>
  </w:style>
  <w:style w:type="character" w:customStyle="1" w:styleId="extended-textshort">
    <w:name w:val="extended-text__short"/>
    <w:rsid w:val="00235244"/>
  </w:style>
  <w:style w:type="character" w:styleId="a9">
    <w:name w:val="Hyperlink"/>
    <w:basedOn w:val="a0"/>
    <w:uiPriority w:val="99"/>
    <w:unhideWhenUsed/>
    <w:rsid w:val="00F713F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7F"/>
  </w:style>
  <w:style w:type="paragraph" w:styleId="1">
    <w:name w:val="heading 1"/>
    <w:basedOn w:val="a"/>
    <w:link w:val="10"/>
    <w:uiPriority w:val="9"/>
    <w:qFormat/>
    <w:rsid w:val="003F7C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5FF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17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7C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6">
    <w:name w:val="Table Grid"/>
    <w:basedOn w:val="a1"/>
    <w:uiPriority w:val="59"/>
    <w:rsid w:val="003F7C1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E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1180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1"/>
    <w:rsid w:val="00235244"/>
    <w:rPr>
      <w:rFonts w:ascii="Calibri" w:eastAsia="Calibri" w:hAnsi="Calibri" w:cs="Times New Roman"/>
    </w:rPr>
  </w:style>
  <w:style w:type="character" w:customStyle="1" w:styleId="extended-textshort">
    <w:name w:val="extended-text__short"/>
    <w:rsid w:val="00235244"/>
  </w:style>
  <w:style w:type="character" w:styleId="a9">
    <w:name w:val="Hyperlink"/>
    <w:basedOn w:val="a0"/>
    <w:uiPriority w:val="99"/>
    <w:unhideWhenUsed/>
    <w:rsid w:val="00F713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Немирова Оксана Алексеевна</dc:creator>
  <cp:lastModifiedBy>Наталья А. Муминова</cp:lastModifiedBy>
  <cp:revision>76</cp:revision>
  <cp:lastPrinted>2026-08-12T10:05:00Z</cp:lastPrinted>
  <dcterms:created xsi:type="dcterms:W3CDTF">2023-07-21T09:56:00Z</dcterms:created>
  <dcterms:modified xsi:type="dcterms:W3CDTF">2026-08-26T05:43:00Z</dcterms:modified>
</cp:coreProperties>
</file>