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34" w:rsidRDefault="002326E9" w:rsidP="000C35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ПУБЛИЧНЫЕ </w:t>
      </w:r>
      <w:r w:rsidR="00A07E11">
        <w:rPr>
          <w:b/>
          <w:szCs w:val="28"/>
        </w:rPr>
        <w:t>СЛУШАНИЯ</w:t>
      </w:r>
      <w:r w:rsidRPr="002326E9">
        <w:rPr>
          <w:b/>
          <w:szCs w:val="28"/>
        </w:rPr>
        <w:t xml:space="preserve"> </w:t>
      </w:r>
    </w:p>
    <w:p w:rsidR="00B71134" w:rsidRDefault="002326E9" w:rsidP="000C3598">
      <w:pPr>
        <w:pStyle w:val="a3"/>
        <w:jc w:val="center"/>
        <w:rPr>
          <w:b/>
          <w:szCs w:val="28"/>
        </w:rPr>
      </w:pPr>
      <w:r w:rsidRPr="002326E9">
        <w:rPr>
          <w:b/>
          <w:szCs w:val="28"/>
        </w:rPr>
        <w:t>ПО ПРОЕКТУ</w:t>
      </w:r>
      <w:r w:rsidR="000C3598">
        <w:rPr>
          <w:b/>
          <w:szCs w:val="28"/>
        </w:rPr>
        <w:t xml:space="preserve"> </w:t>
      </w:r>
      <w:r w:rsidRPr="002326E9">
        <w:rPr>
          <w:b/>
          <w:szCs w:val="28"/>
        </w:rPr>
        <w:t>СХЕМЫ ТЕПЛОСНАБЖЕНИЯ</w:t>
      </w:r>
      <w:r w:rsidR="000C3598">
        <w:rPr>
          <w:b/>
          <w:szCs w:val="28"/>
        </w:rPr>
        <w:t xml:space="preserve"> </w:t>
      </w:r>
    </w:p>
    <w:p w:rsidR="00B71134" w:rsidRDefault="00B71134" w:rsidP="000C3598">
      <w:pPr>
        <w:pStyle w:val="a3"/>
        <w:jc w:val="center"/>
        <w:rPr>
          <w:sz w:val="26"/>
          <w:szCs w:val="26"/>
        </w:rPr>
      </w:pPr>
      <w:r>
        <w:rPr>
          <w:b/>
          <w:szCs w:val="28"/>
        </w:rPr>
        <w:t>ГОРОДСКОГО</w:t>
      </w:r>
      <w:r w:rsidR="00E874AE" w:rsidRPr="00E874AE">
        <w:rPr>
          <w:b/>
          <w:szCs w:val="28"/>
        </w:rPr>
        <w:t xml:space="preserve"> ОКРУГ</w:t>
      </w:r>
      <w:r>
        <w:rPr>
          <w:b/>
          <w:szCs w:val="28"/>
        </w:rPr>
        <w:t>А</w:t>
      </w:r>
      <w:r w:rsidR="00E874AE" w:rsidRPr="00E874AE">
        <w:rPr>
          <w:b/>
          <w:szCs w:val="28"/>
        </w:rPr>
        <w:t xml:space="preserve"> СЕРЕБРЯНЫЕ ПРУДЫ</w:t>
      </w:r>
      <w:r w:rsidR="00E874AE" w:rsidRPr="00E874AE">
        <w:rPr>
          <w:sz w:val="26"/>
          <w:szCs w:val="26"/>
        </w:rPr>
        <w:t xml:space="preserve"> </w:t>
      </w:r>
    </w:p>
    <w:p w:rsidR="002326E9" w:rsidRPr="002326E9" w:rsidRDefault="00FE3B4D" w:rsidP="000C35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МОСКОВСКОЙ ОБЛАСТИ</w:t>
      </w:r>
    </w:p>
    <w:p w:rsidR="00212F71" w:rsidRPr="00096576" w:rsidRDefault="00212F71" w:rsidP="00212F71">
      <w:pPr>
        <w:pStyle w:val="a3"/>
        <w:rPr>
          <w:b/>
          <w:sz w:val="16"/>
          <w:szCs w:val="16"/>
        </w:rPr>
      </w:pPr>
    </w:p>
    <w:p w:rsidR="00B71134" w:rsidRPr="00B71134" w:rsidRDefault="00212F71" w:rsidP="00E874AE">
      <w:pPr>
        <w:pStyle w:val="a3"/>
        <w:jc w:val="center"/>
        <w:rPr>
          <w:b/>
          <w:szCs w:val="28"/>
          <w:u w:val="single"/>
        </w:rPr>
      </w:pPr>
      <w:r w:rsidRPr="00B71134">
        <w:rPr>
          <w:b/>
          <w:szCs w:val="28"/>
          <w:u w:val="single"/>
        </w:rPr>
        <w:t xml:space="preserve">ПРОТОКОЛ </w:t>
      </w:r>
    </w:p>
    <w:p w:rsidR="00212F71" w:rsidRPr="004E51F4" w:rsidRDefault="00212F71" w:rsidP="00E874AE">
      <w:pPr>
        <w:pStyle w:val="a3"/>
        <w:jc w:val="center"/>
        <w:rPr>
          <w:sz w:val="16"/>
          <w:szCs w:val="16"/>
        </w:rPr>
      </w:pPr>
      <w:r w:rsidRPr="00887843">
        <w:rPr>
          <w:b/>
          <w:szCs w:val="28"/>
        </w:rPr>
        <w:br/>
      </w:r>
      <w:proofErr w:type="spellStart"/>
      <w:r w:rsidR="00E874AE">
        <w:rPr>
          <w:szCs w:val="28"/>
        </w:rPr>
        <w:t>р.п</w:t>
      </w:r>
      <w:proofErr w:type="spellEnd"/>
      <w:r w:rsidR="00E874AE">
        <w:rPr>
          <w:szCs w:val="28"/>
        </w:rPr>
        <w:t>. Серебряные Пруды</w:t>
      </w:r>
      <w:r w:rsidRPr="00907605">
        <w:rPr>
          <w:szCs w:val="28"/>
        </w:rPr>
        <w:t xml:space="preserve">                  </w:t>
      </w:r>
      <w:r w:rsidR="00727687">
        <w:rPr>
          <w:szCs w:val="28"/>
        </w:rPr>
        <w:t xml:space="preserve">          </w:t>
      </w:r>
      <w:r w:rsidRPr="00907605">
        <w:rPr>
          <w:szCs w:val="28"/>
        </w:rPr>
        <w:t xml:space="preserve">  </w:t>
      </w:r>
      <w:r w:rsidR="00AA064A">
        <w:rPr>
          <w:szCs w:val="28"/>
        </w:rPr>
        <w:t xml:space="preserve">        </w:t>
      </w:r>
      <w:r w:rsidRPr="00907605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907605">
        <w:rPr>
          <w:szCs w:val="28"/>
        </w:rPr>
        <w:t xml:space="preserve"> </w:t>
      </w:r>
      <w:r w:rsidR="002326E9">
        <w:rPr>
          <w:szCs w:val="28"/>
        </w:rPr>
        <w:t xml:space="preserve">          </w:t>
      </w:r>
      <w:r w:rsidR="008D3993">
        <w:rPr>
          <w:szCs w:val="28"/>
        </w:rPr>
        <w:t xml:space="preserve">            </w:t>
      </w:r>
      <w:r w:rsidR="00554145">
        <w:rPr>
          <w:szCs w:val="28"/>
        </w:rPr>
        <w:t>09 декабря</w:t>
      </w:r>
      <w:r w:rsidR="00E874AE" w:rsidRPr="004E51F4">
        <w:rPr>
          <w:szCs w:val="28"/>
        </w:rPr>
        <w:t xml:space="preserve"> </w:t>
      </w:r>
      <w:r w:rsidR="00E2348E">
        <w:rPr>
          <w:szCs w:val="28"/>
        </w:rPr>
        <w:t>2019</w:t>
      </w:r>
      <w:r w:rsidR="00995D25" w:rsidRPr="004E51F4">
        <w:rPr>
          <w:szCs w:val="28"/>
        </w:rPr>
        <w:t xml:space="preserve"> г.</w:t>
      </w:r>
    </w:p>
    <w:p w:rsidR="003D2E5B" w:rsidRPr="00810E97" w:rsidRDefault="003D2E5B" w:rsidP="003D2E5B">
      <w:pPr>
        <w:pStyle w:val="a3"/>
        <w:ind w:firstLine="567"/>
        <w:jc w:val="both"/>
        <w:rPr>
          <w:sz w:val="16"/>
          <w:szCs w:val="16"/>
          <w:u w:val="single"/>
        </w:rPr>
      </w:pPr>
    </w:p>
    <w:p w:rsidR="00212F71" w:rsidRPr="0059755A" w:rsidRDefault="00212F71" w:rsidP="003D2E5B">
      <w:pPr>
        <w:pStyle w:val="a3"/>
        <w:ind w:firstLine="567"/>
        <w:jc w:val="both"/>
        <w:rPr>
          <w:sz w:val="26"/>
          <w:szCs w:val="26"/>
          <w:u w:val="single"/>
        </w:rPr>
      </w:pPr>
      <w:r w:rsidRPr="0059755A">
        <w:rPr>
          <w:sz w:val="26"/>
          <w:szCs w:val="26"/>
          <w:u w:val="single"/>
        </w:rPr>
        <w:t>Присутствовали:</w:t>
      </w:r>
    </w:p>
    <w:p w:rsidR="000E2024" w:rsidRPr="004E51F4" w:rsidRDefault="000E2024" w:rsidP="001416F6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</w:t>
      </w:r>
    </w:p>
    <w:p w:rsidR="009B6B37" w:rsidRPr="004E51F4" w:rsidRDefault="00E874AE" w:rsidP="0059755A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Начальник отдела координации ЖКХ, </w:t>
      </w:r>
    </w:p>
    <w:p w:rsidR="009B6B37" w:rsidRPr="004E51F4" w:rsidRDefault="00E874AE" w:rsidP="0059755A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энергетики и благоустройства </w:t>
      </w:r>
      <w:r w:rsidR="009B6B37" w:rsidRPr="004E51F4">
        <w:rPr>
          <w:sz w:val="26"/>
          <w:szCs w:val="26"/>
        </w:rPr>
        <w:t>– заместитель</w:t>
      </w:r>
    </w:p>
    <w:p w:rsidR="00727687" w:rsidRPr="004E51F4" w:rsidRDefault="009B6B37" w:rsidP="0059755A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председателя публичных слушаний                                               </w:t>
      </w:r>
      <w:proofErr w:type="spellStart"/>
      <w:r w:rsidR="00C06B41" w:rsidRPr="004E51F4">
        <w:rPr>
          <w:sz w:val="26"/>
          <w:szCs w:val="26"/>
        </w:rPr>
        <w:t>Косоногов</w:t>
      </w:r>
      <w:proofErr w:type="spellEnd"/>
      <w:r w:rsidR="00C06B41" w:rsidRPr="004E51F4">
        <w:rPr>
          <w:sz w:val="26"/>
          <w:szCs w:val="26"/>
        </w:rPr>
        <w:t xml:space="preserve"> А.Ф.</w:t>
      </w:r>
      <w:r w:rsidR="00AA064A" w:rsidRPr="004E51F4">
        <w:rPr>
          <w:sz w:val="26"/>
          <w:szCs w:val="26"/>
        </w:rPr>
        <w:t xml:space="preserve"> </w:t>
      </w:r>
    </w:p>
    <w:p w:rsidR="009B6B37" w:rsidRPr="004E51F4" w:rsidRDefault="009B6B37" w:rsidP="0059755A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</w:p>
    <w:p w:rsidR="009B6B37" w:rsidRPr="004E51F4" w:rsidRDefault="00554145" w:rsidP="0059755A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 э</w:t>
      </w:r>
      <w:r w:rsidR="00C06B41" w:rsidRPr="004E51F4">
        <w:rPr>
          <w:sz w:val="26"/>
          <w:szCs w:val="26"/>
        </w:rPr>
        <w:t xml:space="preserve">ксперт отдела координации ЖКХ, </w:t>
      </w:r>
    </w:p>
    <w:p w:rsidR="009B6B37" w:rsidRPr="004E51F4" w:rsidRDefault="00C06B41" w:rsidP="0059755A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энергетики и благоустройства </w:t>
      </w:r>
      <w:r w:rsidR="009B6B37" w:rsidRPr="004E51F4">
        <w:rPr>
          <w:sz w:val="26"/>
          <w:szCs w:val="26"/>
        </w:rPr>
        <w:t xml:space="preserve">– секретарь </w:t>
      </w:r>
    </w:p>
    <w:p w:rsidR="0059755A" w:rsidRPr="004E51F4" w:rsidRDefault="009B6B37" w:rsidP="0059755A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публичных слушаний                                        </w:t>
      </w:r>
      <w:r w:rsidR="00E479D4">
        <w:rPr>
          <w:sz w:val="26"/>
          <w:szCs w:val="26"/>
        </w:rPr>
        <w:t xml:space="preserve">                               </w:t>
      </w:r>
      <w:r w:rsidR="00554145">
        <w:rPr>
          <w:sz w:val="26"/>
          <w:szCs w:val="26"/>
        </w:rPr>
        <w:t>Чубарова А.В.</w:t>
      </w:r>
    </w:p>
    <w:p w:rsidR="009B6B37" w:rsidRPr="004E51F4" w:rsidRDefault="009B6B37" w:rsidP="0059755A">
      <w:pPr>
        <w:pStyle w:val="a3"/>
        <w:ind w:firstLine="567"/>
        <w:jc w:val="both"/>
        <w:rPr>
          <w:sz w:val="26"/>
          <w:szCs w:val="26"/>
        </w:rPr>
      </w:pPr>
    </w:p>
    <w:p w:rsidR="009B6B37" w:rsidRPr="004E51F4" w:rsidRDefault="009B6B37" w:rsidP="009B6B37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Эксперт отдела координации ЖКХ, </w:t>
      </w:r>
    </w:p>
    <w:p w:rsidR="009B6B37" w:rsidRPr="004E51F4" w:rsidRDefault="00E479D4" w:rsidP="00E479D4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энергетики и благоустройства</w:t>
      </w:r>
      <w:r w:rsidR="009B6B37" w:rsidRPr="004E51F4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</w:t>
      </w:r>
      <w:r w:rsidR="009B6B37" w:rsidRPr="004E51F4">
        <w:rPr>
          <w:sz w:val="26"/>
          <w:szCs w:val="26"/>
        </w:rPr>
        <w:t>Зубарева К.М.</w:t>
      </w:r>
    </w:p>
    <w:p w:rsidR="009B6B37" w:rsidRPr="004E51F4" w:rsidRDefault="009B6B37" w:rsidP="009B6B37">
      <w:pPr>
        <w:pStyle w:val="a3"/>
        <w:ind w:firstLine="567"/>
        <w:jc w:val="both"/>
        <w:rPr>
          <w:sz w:val="26"/>
          <w:szCs w:val="26"/>
        </w:rPr>
      </w:pPr>
    </w:p>
    <w:p w:rsidR="009B6B37" w:rsidRPr="004E51F4" w:rsidRDefault="009B6B37" w:rsidP="009B6B37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Эксперт отдела координации ЖКХ, </w:t>
      </w:r>
    </w:p>
    <w:p w:rsidR="009B6B37" w:rsidRPr="004E51F4" w:rsidRDefault="009B6B37" w:rsidP="00E479D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>энергетики и благоустройства</w:t>
      </w:r>
      <w:r w:rsidR="00E479D4">
        <w:rPr>
          <w:sz w:val="26"/>
          <w:szCs w:val="26"/>
        </w:rPr>
        <w:t xml:space="preserve">                                                         </w:t>
      </w:r>
      <w:r w:rsidRPr="004E51F4">
        <w:rPr>
          <w:sz w:val="26"/>
          <w:szCs w:val="26"/>
        </w:rPr>
        <w:t>Титова А.В.</w:t>
      </w:r>
    </w:p>
    <w:p w:rsidR="009B6B37" w:rsidRPr="004E51F4" w:rsidRDefault="009B6B37" w:rsidP="009B6B37">
      <w:pPr>
        <w:pStyle w:val="a3"/>
        <w:ind w:firstLine="567"/>
        <w:jc w:val="both"/>
        <w:rPr>
          <w:sz w:val="26"/>
          <w:szCs w:val="26"/>
        </w:rPr>
      </w:pPr>
    </w:p>
    <w:p w:rsidR="009B6B37" w:rsidRPr="004E51F4" w:rsidRDefault="004E51F4" w:rsidP="009B6B37">
      <w:pPr>
        <w:spacing w:after="0" w:line="240" w:lineRule="auto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        Начальник участка «Теплосеть»</w:t>
      </w:r>
    </w:p>
    <w:p w:rsidR="004E51F4" w:rsidRPr="00E2348E" w:rsidRDefault="004E51F4" w:rsidP="009B6B37">
      <w:pPr>
        <w:spacing w:after="0" w:line="240" w:lineRule="auto"/>
        <w:jc w:val="both"/>
        <w:rPr>
          <w:sz w:val="26"/>
          <w:szCs w:val="26"/>
          <w:u w:val="single"/>
        </w:rPr>
      </w:pPr>
      <w:r w:rsidRPr="004E51F4">
        <w:rPr>
          <w:sz w:val="26"/>
          <w:szCs w:val="26"/>
        </w:rPr>
        <w:t xml:space="preserve">         МУП «РСО </w:t>
      </w:r>
      <w:proofErr w:type="spellStart"/>
      <w:r w:rsidRPr="004E51F4">
        <w:rPr>
          <w:sz w:val="26"/>
          <w:szCs w:val="26"/>
        </w:rPr>
        <w:t>го</w:t>
      </w:r>
      <w:proofErr w:type="spellEnd"/>
      <w:r w:rsidRPr="004E51F4">
        <w:rPr>
          <w:sz w:val="26"/>
          <w:szCs w:val="26"/>
        </w:rPr>
        <w:t xml:space="preserve"> Серебряные Пруды»</w:t>
      </w:r>
      <w:r w:rsidR="00554145">
        <w:rPr>
          <w:sz w:val="26"/>
          <w:szCs w:val="26"/>
        </w:rPr>
        <w:t xml:space="preserve"> </w:t>
      </w:r>
      <w:r w:rsidRPr="004E51F4">
        <w:rPr>
          <w:sz w:val="26"/>
          <w:szCs w:val="26"/>
        </w:rPr>
        <w:t xml:space="preserve">                </w:t>
      </w:r>
      <w:r w:rsidR="00E479D4">
        <w:rPr>
          <w:sz w:val="26"/>
          <w:szCs w:val="26"/>
        </w:rPr>
        <w:t xml:space="preserve">                               </w:t>
      </w:r>
      <w:r w:rsidR="00E2348E" w:rsidRPr="004E51F4">
        <w:rPr>
          <w:sz w:val="26"/>
          <w:szCs w:val="26"/>
        </w:rPr>
        <w:t>Солдатова А.А.</w:t>
      </w:r>
      <w:r w:rsidRPr="004E51F4">
        <w:rPr>
          <w:sz w:val="26"/>
          <w:szCs w:val="26"/>
        </w:rPr>
        <w:t>.</w:t>
      </w:r>
    </w:p>
    <w:p w:rsidR="004E51F4" w:rsidRPr="00E2348E" w:rsidRDefault="004E51F4" w:rsidP="009B6B37">
      <w:pPr>
        <w:spacing w:after="0" w:line="240" w:lineRule="auto"/>
        <w:jc w:val="both"/>
        <w:rPr>
          <w:sz w:val="26"/>
          <w:szCs w:val="26"/>
          <w:u w:val="single"/>
        </w:rPr>
      </w:pPr>
      <w:r w:rsidRPr="00E2348E">
        <w:rPr>
          <w:sz w:val="26"/>
          <w:szCs w:val="26"/>
          <w:u w:val="single"/>
        </w:rPr>
        <w:t xml:space="preserve">   </w:t>
      </w:r>
    </w:p>
    <w:p w:rsidR="004E51F4" w:rsidRPr="004E51F4" w:rsidRDefault="003D2E5B" w:rsidP="003D2E5B">
      <w:pPr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Жители </w:t>
      </w:r>
      <w:r w:rsidR="00B71134">
        <w:rPr>
          <w:sz w:val="26"/>
          <w:szCs w:val="26"/>
        </w:rPr>
        <w:t>городского</w:t>
      </w:r>
      <w:r w:rsidR="00E874AE" w:rsidRPr="004E51F4">
        <w:rPr>
          <w:sz w:val="26"/>
          <w:szCs w:val="26"/>
        </w:rPr>
        <w:t xml:space="preserve"> округ</w:t>
      </w:r>
      <w:r w:rsidR="00B71134">
        <w:rPr>
          <w:sz w:val="26"/>
          <w:szCs w:val="26"/>
        </w:rPr>
        <w:t>а</w:t>
      </w:r>
      <w:r w:rsidR="00E874AE" w:rsidRPr="004E51F4">
        <w:rPr>
          <w:sz w:val="26"/>
          <w:szCs w:val="26"/>
        </w:rPr>
        <w:t xml:space="preserve"> Серебряные Пруды </w:t>
      </w:r>
    </w:p>
    <w:p w:rsidR="00727687" w:rsidRPr="004E51F4" w:rsidRDefault="000E2024" w:rsidP="003D2E5B">
      <w:pPr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rFonts w:eastAsia="Times New Roman"/>
          <w:sz w:val="26"/>
          <w:szCs w:val="26"/>
        </w:rPr>
        <w:t xml:space="preserve">Московской области </w:t>
      </w:r>
      <w:r w:rsidR="00727687" w:rsidRPr="004E51F4">
        <w:rPr>
          <w:sz w:val="26"/>
          <w:szCs w:val="26"/>
        </w:rPr>
        <w:t>–</w:t>
      </w:r>
      <w:r w:rsidR="00C37869">
        <w:rPr>
          <w:sz w:val="26"/>
          <w:szCs w:val="26"/>
        </w:rPr>
        <w:t xml:space="preserve">   54</w:t>
      </w:r>
      <w:r w:rsidR="004E51F4" w:rsidRPr="004E51F4">
        <w:rPr>
          <w:sz w:val="26"/>
          <w:szCs w:val="26"/>
        </w:rPr>
        <w:t xml:space="preserve"> </w:t>
      </w:r>
      <w:r w:rsidR="00727687" w:rsidRPr="004E51F4">
        <w:rPr>
          <w:sz w:val="26"/>
          <w:szCs w:val="26"/>
        </w:rPr>
        <w:t>чел.</w:t>
      </w:r>
    </w:p>
    <w:p w:rsidR="004E51F4" w:rsidRPr="00C06B41" w:rsidRDefault="004E51F4" w:rsidP="003D2E5B">
      <w:pPr>
        <w:spacing w:after="0" w:line="240" w:lineRule="auto"/>
        <w:ind w:firstLine="567"/>
        <w:jc w:val="both"/>
        <w:rPr>
          <w:color w:val="FF0000"/>
          <w:sz w:val="26"/>
          <w:szCs w:val="26"/>
        </w:rPr>
      </w:pPr>
    </w:p>
    <w:p w:rsidR="003D2E5B" w:rsidRPr="0059755A" w:rsidRDefault="00C37869" w:rsidP="003D2E5B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Инженер</w:t>
      </w:r>
      <w:r w:rsidR="003D2E5B" w:rsidRPr="0059755A">
        <w:rPr>
          <w:sz w:val="26"/>
          <w:szCs w:val="26"/>
        </w:rPr>
        <w:t xml:space="preserve"> ООО «</w:t>
      </w:r>
      <w:proofErr w:type="spellStart"/>
      <w:r w:rsidR="000E2024" w:rsidRPr="0059755A">
        <w:rPr>
          <w:sz w:val="26"/>
          <w:szCs w:val="26"/>
        </w:rPr>
        <w:t>РусЭнергоСервис</w:t>
      </w:r>
      <w:proofErr w:type="spellEnd"/>
      <w:r w:rsidR="003D2E5B" w:rsidRPr="0059755A">
        <w:rPr>
          <w:sz w:val="26"/>
          <w:szCs w:val="26"/>
        </w:rPr>
        <w:t xml:space="preserve">» – </w:t>
      </w:r>
      <w:r>
        <w:rPr>
          <w:sz w:val="26"/>
          <w:szCs w:val="26"/>
        </w:rPr>
        <w:t>Овсянников А.В.</w:t>
      </w:r>
      <w:r w:rsidR="003D2E5B" w:rsidRPr="0059755A">
        <w:rPr>
          <w:sz w:val="26"/>
          <w:szCs w:val="26"/>
        </w:rPr>
        <w:t xml:space="preserve"> (разработчик Схемы тепл</w:t>
      </w:r>
      <w:r w:rsidR="003D2E5B" w:rsidRPr="0059755A">
        <w:rPr>
          <w:sz w:val="26"/>
          <w:szCs w:val="26"/>
        </w:rPr>
        <w:t>о</w:t>
      </w:r>
      <w:r w:rsidR="003D2E5B" w:rsidRPr="0059755A">
        <w:rPr>
          <w:sz w:val="26"/>
          <w:szCs w:val="26"/>
        </w:rPr>
        <w:t xml:space="preserve">снабжения </w:t>
      </w:r>
      <w:r w:rsidR="00E874AE" w:rsidRPr="00E874AE">
        <w:rPr>
          <w:sz w:val="26"/>
          <w:szCs w:val="26"/>
        </w:rPr>
        <w:t>городско</w:t>
      </w:r>
      <w:r>
        <w:rPr>
          <w:sz w:val="26"/>
          <w:szCs w:val="26"/>
        </w:rPr>
        <w:t>го</w:t>
      </w:r>
      <w:r w:rsidR="00E874AE" w:rsidRPr="00E874AE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="00E874AE" w:rsidRPr="00E874AE">
        <w:rPr>
          <w:sz w:val="26"/>
          <w:szCs w:val="26"/>
        </w:rPr>
        <w:t xml:space="preserve"> Серебряные Пруды Московской о</w:t>
      </w:r>
      <w:r w:rsidR="00E874AE" w:rsidRPr="00E874AE">
        <w:rPr>
          <w:sz w:val="26"/>
          <w:szCs w:val="26"/>
        </w:rPr>
        <w:t>б</w:t>
      </w:r>
      <w:r w:rsidR="00E874AE" w:rsidRPr="00E874AE">
        <w:rPr>
          <w:sz w:val="26"/>
          <w:szCs w:val="26"/>
        </w:rPr>
        <w:t>ласти</w:t>
      </w:r>
      <w:r w:rsidR="003D2E5B" w:rsidRPr="0059755A">
        <w:rPr>
          <w:sz w:val="26"/>
          <w:szCs w:val="26"/>
        </w:rPr>
        <w:t>).</w:t>
      </w:r>
    </w:p>
    <w:p w:rsidR="00212F71" w:rsidRPr="00810E97" w:rsidRDefault="00212F71" w:rsidP="003D2E5B">
      <w:pPr>
        <w:spacing w:after="0" w:line="240" w:lineRule="auto"/>
        <w:jc w:val="both"/>
        <w:rPr>
          <w:sz w:val="16"/>
          <w:szCs w:val="16"/>
        </w:rPr>
      </w:pPr>
    </w:p>
    <w:p w:rsidR="00212F71" w:rsidRDefault="004679FF" w:rsidP="003D2E5B">
      <w:pPr>
        <w:spacing w:after="0" w:line="240" w:lineRule="auto"/>
        <w:jc w:val="center"/>
        <w:rPr>
          <w:b/>
          <w:sz w:val="26"/>
          <w:szCs w:val="26"/>
        </w:rPr>
      </w:pPr>
      <w:r w:rsidRPr="0059755A">
        <w:rPr>
          <w:b/>
          <w:sz w:val="26"/>
          <w:szCs w:val="26"/>
        </w:rPr>
        <w:t>ПОВЕСТКА ДНЯ:</w:t>
      </w:r>
    </w:p>
    <w:p w:rsidR="00554145" w:rsidRPr="0059755A" w:rsidRDefault="00554145" w:rsidP="003D2E5B">
      <w:pPr>
        <w:spacing w:after="0" w:line="240" w:lineRule="auto"/>
        <w:jc w:val="center"/>
        <w:rPr>
          <w:b/>
          <w:sz w:val="26"/>
          <w:szCs w:val="26"/>
        </w:rPr>
      </w:pPr>
    </w:p>
    <w:p w:rsidR="00096576" w:rsidRPr="00E874AE" w:rsidRDefault="002326E9" w:rsidP="006340D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874AE">
        <w:rPr>
          <w:sz w:val="26"/>
          <w:szCs w:val="26"/>
        </w:rPr>
        <w:t xml:space="preserve">Рассмотрение </w:t>
      </w:r>
      <w:r w:rsidR="00554145">
        <w:rPr>
          <w:sz w:val="26"/>
          <w:szCs w:val="26"/>
        </w:rPr>
        <w:t xml:space="preserve">проекта схемы теплоснабжения </w:t>
      </w:r>
      <w:r w:rsidR="00E874AE" w:rsidRPr="00E874AE">
        <w:rPr>
          <w:sz w:val="26"/>
          <w:szCs w:val="26"/>
        </w:rPr>
        <w:t>городско</w:t>
      </w:r>
      <w:r w:rsidR="00554145">
        <w:rPr>
          <w:sz w:val="26"/>
          <w:szCs w:val="26"/>
        </w:rPr>
        <w:t>го</w:t>
      </w:r>
      <w:r w:rsidR="00E874AE" w:rsidRPr="00E874AE">
        <w:rPr>
          <w:sz w:val="26"/>
          <w:szCs w:val="26"/>
        </w:rPr>
        <w:t xml:space="preserve"> округ</w:t>
      </w:r>
      <w:r w:rsidR="00554145">
        <w:rPr>
          <w:sz w:val="26"/>
          <w:szCs w:val="26"/>
        </w:rPr>
        <w:t>а</w:t>
      </w:r>
      <w:r w:rsidR="00E874AE" w:rsidRPr="00E874AE">
        <w:rPr>
          <w:sz w:val="26"/>
          <w:szCs w:val="26"/>
        </w:rPr>
        <w:t xml:space="preserve"> Серебряные Пруды Московской области </w:t>
      </w:r>
      <w:r w:rsidR="002849DA" w:rsidRPr="00E874AE">
        <w:rPr>
          <w:sz w:val="26"/>
          <w:szCs w:val="26"/>
        </w:rPr>
        <w:t>на период до 203</w:t>
      </w:r>
      <w:r w:rsidR="00E2348E">
        <w:rPr>
          <w:sz w:val="26"/>
          <w:szCs w:val="26"/>
        </w:rPr>
        <w:t>5</w:t>
      </w:r>
      <w:r w:rsidR="002849DA" w:rsidRPr="00E874AE">
        <w:rPr>
          <w:sz w:val="26"/>
          <w:szCs w:val="26"/>
        </w:rPr>
        <w:t xml:space="preserve"> года. </w:t>
      </w:r>
    </w:p>
    <w:p w:rsidR="002326E9" w:rsidRPr="0059755A" w:rsidRDefault="00BE1012" w:rsidP="003D2E5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>В</w:t>
      </w:r>
      <w:r w:rsidR="002326E9" w:rsidRPr="0059755A">
        <w:rPr>
          <w:sz w:val="26"/>
          <w:szCs w:val="26"/>
        </w:rPr>
        <w:t xml:space="preserve">ыявление общественного мнения </w:t>
      </w:r>
      <w:r w:rsidR="002849DA" w:rsidRPr="0059755A">
        <w:rPr>
          <w:sz w:val="26"/>
          <w:szCs w:val="26"/>
        </w:rPr>
        <w:t>п</w:t>
      </w:r>
      <w:r w:rsidR="002326E9" w:rsidRPr="0059755A">
        <w:rPr>
          <w:sz w:val="26"/>
          <w:szCs w:val="26"/>
        </w:rPr>
        <w:t>о</w:t>
      </w:r>
      <w:r w:rsidR="00724983" w:rsidRPr="0059755A">
        <w:rPr>
          <w:sz w:val="26"/>
          <w:szCs w:val="26"/>
        </w:rPr>
        <w:t xml:space="preserve"> </w:t>
      </w:r>
      <w:r w:rsidR="002326E9" w:rsidRPr="0059755A">
        <w:rPr>
          <w:sz w:val="26"/>
          <w:szCs w:val="26"/>
        </w:rPr>
        <w:t>схем</w:t>
      </w:r>
      <w:r w:rsidR="003D2E5B" w:rsidRPr="0059755A">
        <w:rPr>
          <w:sz w:val="26"/>
          <w:szCs w:val="26"/>
        </w:rPr>
        <w:t>е теплосн</w:t>
      </w:r>
      <w:r w:rsidR="00D625B1" w:rsidRPr="0059755A">
        <w:rPr>
          <w:sz w:val="26"/>
          <w:szCs w:val="26"/>
        </w:rPr>
        <w:t>а</w:t>
      </w:r>
      <w:r w:rsidR="003D2E5B" w:rsidRPr="0059755A">
        <w:rPr>
          <w:sz w:val="26"/>
          <w:szCs w:val="26"/>
        </w:rPr>
        <w:t>бжения</w:t>
      </w:r>
      <w:r w:rsidR="002326E9" w:rsidRPr="0059755A">
        <w:rPr>
          <w:sz w:val="26"/>
          <w:szCs w:val="26"/>
        </w:rPr>
        <w:t xml:space="preserve"> путем возможных рекомендаций, предложений и замечаний </w:t>
      </w:r>
      <w:r w:rsidR="003D2E5B" w:rsidRPr="0059755A">
        <w:rPr>
          <w:sz w:val="26"/>
          <w:szCs w:val="26"/>
        </w:rPr>
        <w:t>для</w:t>
      </w:r>
      <w:r w:rsidR="002326E9" w:rsidRPr="0059755A">
        <w:rPr>
          <w:sz w:val="26"/>
          <w:szCs w:val="26"/>
        </w:rPr>
        <w:t xml:space="preserve"> внесени</w:t>
      </w:r>
      <w:r w:rsidR="003D2E5B" w:rsidRPr="0059755A">
        <w:rPr>
          <w:sz w:val="26"/>
          <w:szCs w:val="26"/>
        </w:rPr>
        <w:t>я</w:t>
      </w:r>
      <w:r w:rsidR="002326E9" w:rsidRPr="0059755A">
        <w:rPr>
          <w:sz w:val="26"/>
          <w:szCs w:val="26"/>
        </w:rPr>
        <w:t xml:space="preserve"> изменений в проект.</w:t>
      </w:r>
    </w:p>
    <w:p w:rsidR="00724983" w:rsidRPr="0059755A" w:rsidRDefault="00BE1012" w:rsidP="003D2E5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>Итоговое голосование.</w:t>
      </w:r>
    </w:p>
    <w:p w:rsidR="003D2E5B" w:rsidRPr="0059755A" w:rsidRDefault="003D2E5B" w:rsidP="003D2E5B">
      <w:pPr>
        <w:pStyle w:val="a3"/>
        <w:tabs>
          <w:tab w:val="left" w:pos="851"/>
        </w:tabs>
        <w:ind w:left="567"/>
        <w:jc w:val="both"/>
        <w:rPr>
          <w:sz w:val="26"/>
          <w:szCs w:val="26"/>
        </w:rPr>
      </w:pPr>
    </w:p>
    <w:p w:rsidR="00BE1012" w:rsidRPr="0059755A" w:rsidRDefault="00BE1012" w:rsidP="003D2E5B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9755A">
        <w:rPr>
          <w:sz w:val="26"/>
          <w:szCs w:val="26"/>
        </w:rPr>
        <w:t>Основание для проведения публичных слушаний:</w:t>
      </w:r>
    </w:p>
    <w:p w:rsidR="00BE1012" w:rsidRPr="0059755A" w:rsidRDefault="00BE1012" w:rsidP="003D2E5B">
      <w:pPr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59755A">
        <w:rPr>
          <w:sz w:val="26"/>
          <w:szCs w:val="26"/>
        </w:rPr>
        <w:tab/>
      </w:r>
      <w:r w:rsidR="00D625B1" w:rsidRPr="0059755A">
        <w:rPr>
          <w:sz w:val="26"/>
          <w:szCs w:val="26"/>
        </w:rPr>
        <w:t xml:space="preserve">- </w:t>
      </w:r>
      <w:r w:rsidR="00F46CF1" w:rsidRPr="0059755A">
        <w:rPr>
          <w:sz w:val="26"/>
          <w:szCs w:val="26"/>
        </w:rPr>
        <w:t>Федеральный закон от 27.07.2010 № 190-ФЗ «О теплоснабжении», п</w:t>
      </w:r>
      <w:r w:rsidRPr="0059755A">
        <w:rPr>
          <w:sz w:val="26"/>
          <w:szCs w:val="26"/>
        </w:rPr>
        <w:t>остановл</w:t>
      </w:r>
      <w:r w:rsidRPr="0059755A">
        <w:rPr>
          <w:sz w:val="26"/>
          <w:szCs w:val="26"/>
        </w:rPr>
        <w:t>е</w:t>
      </w:r>
      <w:r w:rsidRPr="0059755A">
        <w:rPr>
          <w:sz w:val="26"/>
          <w:szCs w:val="26"/>
        </w:rPr>
        <w:t>ние</w:t>
      </w:r>
      <w:r w:rsidR="000C3598" w:rsidRPr="0059755A">
        <w:rPr>
          <w:sz w:val="26"/>
          <w:szCs w:val="26"/>
        </w:rPr>
        <w:t xml:space="preserve"> </w:t>
      </w:r>
      <w:r w:rsidRPr="0059755A">
        <w:rPr>
          <w:sz w:val="26"/>
          <w:szCs w:val="26"/>
        </w:rPr>
        <w:t>Правительства</w:t>
      </w:r>
      <w:r w:rsidR="00F46CF1" w:rsidRPr="0059755A">
        <w:rPr>
          <w:sz w:val="26"/>
          <w:szCs w:val="26"/>
        </w:rPr>
        <w:t xml:space="preserve"> Российской Федерации</w:t>
      </w:r>
      <w:r w:rsidR="000C3598" w:rsidRPr="0059755A">
        <w:rPr>
          <w:sz w:val="26"/>
          <w:szCs w:val="26"/>
        </w:rPr>
        <w:t xml:space="preserve"> </w:t>
      </w:r>
      <w:r w:rsidRPr="0059755A">
        <w:rPr>
          <w:sz w:val="26"/>
          <w:szCs w:val="26"/>
        </w:rPr>
        <w:t>от</w:t>
      </w:r>
      <w:r w:rsidR="000C3598" w:rsidRPr="0059755A">
        <w:rPr>
          <w:sz w:val="26"/>
          <w:szCs w:val="26"/>
        </w:rPr>
        <w:t xml:space="preserve"> </w:t>
      </w:r>
      <w:r w:rsidRPr="0059755A">
        <w:rPr>
          <w:sz w:val="26"/>
          <w:szCs w:val="26"/>
        </w:rPr>
        <w:t>22.02.2012 № 154 «О требованиях к сх</w:t>
      </w:r>
      <w:r w:rsidRPr="0059755A">
        <w:rPr>
          <w:sz w:val="26"/>
          <w:szCs w:val="26"/>
        </w:rPr>
        <w:t>е</w:t>
      </w:r>
      <w:r w:rsidRPr="0059755A">
        <w:rPr>
          <w:sz w:val="26"/>
          <w:szCs w:val="26"/>
        </w:rPr>
        <w:t>мам теплоснабжения, порядку их разработки и утверждения</w:t>
      </w:r>
      <w:r w:rsidR="00F46CF1" w:rsidRPr="0059755A">
        <w:rPr>
          <w:bCs/>
          <w:sz w:val="26"/>
          <w:szCs w:val="26"/>
        </w:rPr>
        <w:t>».</w:t>
      </w:r>
    </w:p>
    <w:p w:rsidR="00810E97" w:rsidRPr="00810E97" w:rsidRDefault="00810E97" w:rsidP="003D2E5B">
      <w:pPr>
        <w:spacing w:after="0" w:line="240" w:lineRule="auto"/>
        <w:jc w:val="center"/>
        <w:rPr>
          <w:b/>
          <w:sz w:val="16"/>
          <w:szCs w:val="16"/>
        </w:rPr>
      </w:pPr>
    </w:p>
    <w:p w:rsidR="004E51F4" w:rsidRDefault="004E51F4" w:rsidP="003D2E5B">
      <w:pPr>
        <w:spacing w:after="0" w:line="240" w:lineRule="auto"/>
        <w:jc w:val="center"/>
        <w:rPr>
          <w:b/>
          <w:sz w:val="26"/>
          <w:szCs w:val="26"/>
        </w:rPr>
      </w:pPr>
    </w:p>
    <w:p w:rsidR="007A37F6" w:rsidRDefault="007A37F6" w:rsidP="003D2E5B">
      <w:pPr>
        <w:spacing w:after="0" w:line="240" w:lineRule="auto"/>
        <w:jc w:val="center"/>
        <w:rPr>
          <w:b/>
          <w:sz w:val="26"/>
          <w:szCs w:val="26"/>
        </w:rPr>
      </w:pPr>
      <w:r w:rsidRPr="0059755A">
        <w:rPr>
          <w:b/>
          <w:sz w:val="26"/>
          <w:szCs w:val="26"/>
        </w:rPr>
        <w:t>ХОД ПУБЛИЧНЫХ СЛУШАНИЙ:</w:t>
      </w:r>
    </w:p>
    <w:p w:rsidR="00E479D4" w:rsidRPr="0059755A" w:rsidRDefault="00E479D4" w:rsidP="003D2E5B">
      <w:pPr>
        <w:spacing w:after="0" w:line="240" w:lineRule="auto"/>
        <w:jc w:val="center"/>
        <w:rPr>
          <w:b/>
          <w:sz w:val="26"/>
          <w:szCs w:val="26"/>
        </w:rPr>
      </w:pPr>
    </w:p>
    <w:p w:rsidR="00EB0D7B" w:rsidRDefault="00BE1012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980C6D">
        <w:rPr>
          <w:sz w:val="26"/>
          <w:szCs w:val="26"/>
        </w:rPr>
        <w:t>По</w:t>
      </w:r>
      <w:r w:rsidR="008875A8" w:rsidRPr="00980C6D">
        <w:rPr>
          <w:sz w:val="26"/>
          <w:szCs w:val="26"/>
        </w:rPr>
        <w:t xml:space="preserve"> </w:t>
      </w:r>
      <w:r w:rsidRPr="00980C6D">
        <w:rPr>
          <w:sz w:val="26"/>
          <w:szCs w:val="26"/>
        </w:rPr>
        <w:t xml:space="preserve">предложенному </w:t>
      </w:r>
      <w:proofErr w:type="spellStart"/>
      <w:r w:rsidR="00E479D4">
        <w:rPr>
          <w:sz w:val="26"/>
          <w:szCs w:val="26"/>
        </w:rPr>
        <w:t>Косоноговым</w:t>
      </w:r>
      <w:proofErr w:type="spellEnd"/>
      <w:r w:rsidR="00E479D4">
        <w:rPr>
          <w:sz w:val="26"/>
          <w:szCs w:val="26"/>
        </w:rPr>
        <w:t xml:space="preserve"> А.Ф. - начальником</w:t>
      </w:r>
      <w:r w:rsidR="00C06B41" w:rsidRPr="00980C6D">
        <w:rPr>
          <w:sz w:val="26"/>
          <w:szCs w:val="26"/>
        </w:rPr>
        <w:t xml:space="preserve"> отдела координации ЖКХ, энергетики и благоустройства </w:t>
      </w:r>
      <w:r w:rsidR="00E479D4">
        <w:rPr>
          <w:sz w:val="26"/>
          <w:szCs w:val="26"/>
        </w:rPr>
        <w:t>городского</w:t>
      </w:r>
      <w:r w:rsidR="00C06B41" w:rsidRPr="00980C6D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980C6D">
        <w:rPr>
          <w:sz w:val="26"/>
          <w:szCs w:val="26"/>
        </w:rPr>
        <w:t xml:space="preserve"> Серебряные Пруды Московской обл</w:t>
      </w:r>
      <w:r w:rsidR="00C06B41" w:rsidRPr="00980C6D">
        <w:rPr>
          <w:sz w:val="26"/>
          <w:szCs w:val="26"/>
        </w:rPr>
        <w:t>а</w:t>
      </w:r>
      <w:r w:rsidR="00C06B41" w:rsidRPr="00980C6D">
        <w:rPr>
          <w:sz w:val="26"/>
          <w:szCs w:val="26"/>
        </w:rPr>
        <w:t>сти</w:t>
      </w:r>
      <w:r w:rsidR="0059755A" w:rsidRPr="00980C6D">
        <w:rPr>
          <w:rFonts w:eastAsia="Times New Roman"/>
          <w:sz w:val="26"/>
          <w:szCs w:val="26"/>
        </w:rPr>
        <w:t xml:space="preserve"> </w:t>
      </w:r>
      <w:r w:rsidRPr="00980C6D">
        <w:rPr>
          <w:sz w:val="26"/>
          <w:szCs w:val="26"/>
        </w:rPr>
        <w:t>порядку проведения публичных слушаний</w:t>
      </w:r>
      <w:r w:rsidR="001F565C" w:rsidRPr="00980C6D">
        <w:rPr>
          <w:sz w:val="26"/>
          <w:szCs w:val="26"/>
        </w:rPr>
        <w:t xml:space="preserve"> </w:t>
      </w:r>
      <w:r w:rsidR="001F565C" w:rsidRPr="0059755A">
        <w:rPr>
          <w:color w:val="000000" w:themeColor="text1"/>
          <w:sz w:val="26"/>
          <w:szCs w:val="26"/>
        </w:rPr>
        <w:t>сообщено, что</w:t>
      </w:r>
      <w:r w:rsidRPr="0059755A">
        <w:rPr>
          <w:color w:val="000000" w:themeColor="text1"/>
          <w:sz w:val="26"/>
          <w:szCs w:val="26"/>
        </w:rPr>
        <w:t xml:space="preserve"> замечаний и предложений </w:t>
      </w:r>
      <w:r w:rsidRPr="0059755A">
        <w:rPr>
          <w:color w:val="000000" w:themeColor="text1"/>
          <w:sz w:val="26"/>
          <w:szCs w:val="26"/>
        </w:rPr>
        <w:lastRenderedPageBreak/>
        <w:t xml:space="preserve">от </w:t>
      </w:r>
      <w:r w:rsidR="003D2E5B" w:rsidRPr="0059755A">
        <w:rPr>
          <w:color w:val="000000" w:themeColor="text1"/>
          <w:sz w:val="26"/>
          <w:szCs w:val="26"/>
        </w:rPr>
        <w:t>жителей</w:t>
      </w:r>
      <w:r w:rsidR="00E479D4">
        <w:rPr>
          <w:color w:val="000000" w:themeColor="text1"/>
          <w:sz w:val="26"/>
          <w:szCs w:val="26"/>
        </w:rPr>
        <w:t xml:space="preserve"> городского округа Серебряные Пруды</w:t>
      </w:r>
      <w:r w:rsidR="003D2E5B" w:rsidRPr="0059755A">
        <w:rPr>
          <w:color w:val="000000" w:themeColor="text1"/>
          <w:sz w:val="26"/>
          <w:szCs w:val="26"/>
        </w:rPr>
        <w:t xml:space="preserve"> </w:t>
      </w:r>
      <w:r w:rsidR="001F565C" w:rsidRPr="0059755A">
        <w:rPr>
          <w:color w:val="000000" w:themeColor="text1"/>
          <w:sz w:val="26"/>
          <w:szCs w:val="26"/>
        </w:rPr>
        <w:t xml:space="preserve">по проекту Схемы теплоснабжения </w:t>
      </w:r>
      <w:r w:rsidR="00C06B41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C06B41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E874AE">
        <w:rPr>
          <w:sz w:val="26"/>
          <w:szCs w:val="26"/>
        </w:rPr>
        <w:t xml:space="preserve"> Серебряные Пруды Московской области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="001F565C" w:rsidRPr="0059755A">
        <w:rPr>
          <w:color w:val="000000" w:themeColor="text1"/>
          <w:sz w:val="26"/>
          <w:szCs w:val="26"/>
        </w:rPr>
        <w:t>- не поступало</w:t>
      </w:r>
      <w:r w:rsidRPr="0059755A">
        <w:rPr>
          <w:color w:val="000000" w:themeColor="text1"/>
          <w:sz w:val="26"/>
          <w:szCs w:val="26"/>
        </w:rPr>
        <w:t xml:space="preserve">. </w:t>
      </w:r>
      <w:proofErr w:type="gramEnd"/>
    </w:p>
    <w:p w:rsidR="00554145" w:rsidRPr="0059755A" w:rsidRDefault="00554145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 w:val="26"/>
          <w:szCs w:val="26"/>
        </w:rPr>
      </w:pPr>
    </w:p>
    <w:p w:rsidR="00EB0D7B" w:rsidRDefault="002849DA" w:rsidP="003D2E5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9755A">
        <w:rPr>
          <w:b/>
          <w:sz w:val="26"/>
          <w:szCs w:val="26"/>
        </w:rPr>
        <w:t xml:space="preserve">       </w:t>
      </w:r>
      <w:r w:rsidR="00097A7F" w:rsidRPr="0059755A">
        <w:rPr>
          <w:sz w:val="26"/>
          <w:szCs w:val="26"/>
        </w:rPr>
        <w:t xml:space="preserve">По первому вопросу заслушали </w:t>
      </w:r>
      <w:r w:rsidR="00C37869">
        <w:rPr>
          <w:sz w:val="26"/>
          <w:szCs w:val="26"/>
        </w:rPr>
        <w:t>Овсянникова А.В.</w:t>
      </w:r>
      <w:r w:rsidR="00E2348E" w:rsidRPr="0059755A">
        <w:rPr>
          <w:sz w:val="26"/>
          <w:szCs w:val="26"/>
        </w:rPr>
        <w:t xml:space="preserve"> </w:t>
      </w:r>
      <w:r w:rsidR="0059755A" w:rsidRPr="0059755A">
        <w:rPr>
          <w:sz w:val="26"/>
          <w:szCs w:val="26"/>
        </w:rPr>
        <w:t xml:space="preserve">- </w:t>
      </w:r>
      <w:r w:rsidR="00C37869">
        <w:rPr>
          <w:sz w:val="26"/>
          <w:szCs w:val="26"/>
        </w:rPr>
        <w:t>инженер</w:t>
      </w:r>
      <w:proofErr w:type="gramStart"/>
      <w:r w:rsidR="00C37869">
        <w:rPr>
          <w:sz w:val="26"/>
          <w:szCs w:val="26"/>
        </w:rPr>
        <w:t>а</w:t>
      </w:r>
      <w:r w:rsidR="0059755A" w:rsidRPr="0059755A">
        <w:rPr>
          <w:sz w:val="26"/>
          <w:szCs w:val="26"/>
        </w:rPr>
        <w:t xml:space="preserve"> ООО</w:t>
      </w:r>
      <w:proofErr w:type="gramEnd"/>
      <w:r w:rsidR="0059755A" w:rsidRPr="0059755A">
        <w:rPr>
          <w:sz w:val="26"/>
          <w:szCs w:val="26"/>
        </w:rPr>
        <w:t xml:space="preserve"> «</w:t>
      </w:r>
      <w:proofErr w:type="spellStart"/>
      <w:r w:rsidR="0059755A" w:rsidRPr="0059755A">
        <w:rPr>
          <w:sz w:val="26"/>
          <w:szCs w:val="26"/>
        </w:rPr>
        <w:t>РусЭнергоСе</w:t>
      </w:r>
      <w:r w:rsidR="0059755A" w:rsidRPr="0059755A">
        <w:rPr>
          <w:sz w:val="26"/>
          <w:szCs w:val="26"/>
        </w:rPr>
        <w:t>р</w:t>
      </w:r>
      <w:r w:rsidR="0059755A" w:rsidRPr="0059755A">
        <w:rPr>
          <w:sz w:val="26"/>
          <w:szCs w:val="26"/>
        </w:rPr>
        <w:t>вис</w:t>
      </w:r>
      <w:proofErr w:type="spellEnd"/>
      <w:r w:rsidR="0059755A" w:rsidRPr="0059755A">
        <w:rPr>
          <w:sz w:val="26"/>
          <w:szCs w:val="26"/>
        </w:rPr>
        <w:t xml:space="preserve">». </w:t>
      </w:r>
      <w:r w:rsidR="00792B5D" w:rsidRPr="0059755A">
        <w:rPr>
          <w:sz w:val="26"/>
          <w:szCs w:val="26"/>
        </w:rPr>
        <w:t xml:space="preserve">Выступающий </w:t>
      </w:r>
      <w:r w:rsidR="00F46CF1" w:rsidRPr="0059755A">
        <w:rPr>
          <w:sz w:val="26"/>
          <w:szCs w:val="26"/>
        </w:rPr>
        <w:t>доложил</w:t>
      </w:r>
      <w:r w:rsidR="00BE1012" w:rsidRPr="0059755A">
        <w:rPr>
          <w:sz w:val="26"/>
          <w:szCs w:val="26"/>
        </w:rPr>
        <w:t xml:space="preserve"> участник</w:t>
      </w:r>
      <w:r w:rsidR="00F46CF1" w:rsidRPr="0059755A">
        <w:rPr>
          <w:sz w:val="26"/>
          <w:szCs w:val="26"/>
        </w:rPr>
        <w:t>ам</w:t>
      </w:r>
      <w:r w:rsidR="00BE1012" w:rsidRPr="0059755A">
        <w:rPr>
          <w:sz w:val="26"/>
          <w:szCs w:val="26"/>
        </w:rPr>
        <w:t xml:space="preserve"> публичных слушаний</w:t>
      </w:r>
      <w:r w:rsidR="00642A9F" w:rsidRPr="0059755A">
        <w:rPr>
          <w:sz w:val="26"/>
          <w:szCs w:val="26"/>
        </w:rPr>
        <w:t xml:space="preserve"> </w:t>
      </w:r>
      <w:r w:rsidR="00792B5D" w:rsidRPr="0059755A">
        <w:rPr>
          <w:sz w:val="26"/>
          <w:szCs w:val="26"/>
        </w:rPr>
        <w:t xml:space="preserve">информацию </w:t>
      </w:r>
      <w:r w:rsidR="00BE1012" w:rsidRPr="0059755A">
        <w:rPr>
          <w:sz w:val="26"/>
          <w:szCs w:val="26"/>
        </w:rPr>
        <w:t>о</w:t>
      </w:r>
      <w:r w:rsidR="00642A9F" w:rsidRPr="0059755A">
        <w:rPr>
          <w:sz w:val="26"/>
          <w:szCs w:val="26"/>
        </w:rPr>
        <w:t xml:space="preserve"> </w:t>
      </w:r>
      <w:r w:rsidR="00BE1012" w:rsidRPr="0059755A">
        <w:rPr>
          <w:sz w:val="26"/>
          <w:szCs w:val="26"/>
        </w:rPr>
        <w:t>том</w:t>
      </w:r>
      <w:r w:rsidR="00642A9F" w:rsidRPr="0059755A">
        <w:rPr>
          <w:sz w:val="26"/>
          <w:szCs w:val="26"/>
        </w:rPr>
        <w:t xml:space="preserve">, </w:t>
      </w:r>
      <w:r w:rsidR="00BE1012" w:rsidRPr="0059755A">
        <w:rPr>
          <w:sz w:val="26"/>
          <w:szCs w:val="26"/>
        </w:rPr>
        <w:t>что</w:t>
      </w:r>
      <w:r w:rsidR="00EF615D" w:rsidRPr="0059755A">
        <w:rPr>
          <w:sz w:val="26"/>
          <w:szCs w:val="26"/>
        </w:rPr>
        <w:t xml:space="preserve"> </w:t>
      </w:r>
      <w:r w:rsidR="003D2E5B" w:rsidRPr="0059755A">
        <w:rPr>
          <w:sz w:val="26"/>
          <w:szCs w:val="26"/>
        </w:rPr>
        <w:t>ра</w:t>
      </w:r>
      <w:r w:rsidR="003D2E5B" w:rsidRPr="0059755A">
        <w:rPr>
          <w:sz w:val="26"/>
          <w:szCs w:val="26"/>
        </w:rPr>
        <w:t>з</w:t>
      </w:r>
      <w:r w:rsidR="003D2E5B" w:rsidRPr="0059755A">
        <w:rPr>
          <w:sz w:val="26"/>
          <w:szCs w:val="26"/>
        </w:rPr>
        <w:t>работка</w:t>
      </w:r>
      <w:r w:rsidR="00642A9F" w:rsidRPr="0059755A">
        <w:rPr>
          <w:sz w:val="26"/>
          <w:szCs w:val="26"/>
        </w:rPr>
        <w:t xml:space="preserve"> </w:t>
      </w:r>
      <w:r w:rsidR="00BE1012" w:rsidRPr="0059755A">
        <w:rPr>
          <w:sz w:val="26"/>
          <w:szCs w:val="26"/>
        </w:rPr>
        <w:t>схем</w:t>
      </w:r>
      <w:r w:rsidR="00642A9F" w:rsidRPr="0059755A">
        <w:rPr>
          <w:sz w:val="26"/>
          <w:szCs w:val="26"/>
        </w:rPr>
        <w:t>ы</w:t>
      </w:r>
      <w:r w:rsidR="00BE1012" w:rsidRPr="0059755A">
        <w:rPr>
          <w:sz w:val="26"/>
          <w:szCs w:val="26"/>
        </w:rPr>
        <w:t xml:space="preserve"> теплоснабжения необходима для удовлетворения спроса на тепловую энергию (мощность) и теплоноситель,</w:t>
      </w:r>
      <w:r w:rsidR="00F46CF1" w:rsidRPr="0059755A">
        <w:rPr>
          <w:sz w:val="26"/>
          <w:szCs w:val="26"/>
        </w:rPr>
        <w:t xml:space="preserve"> </w:t>
      </w:r>
      <w:r w:rsidR="00BE1012" w:rsidRPr="0059755A">
        <w:rPr>
          <w:sz w:val="26"/>
          <w:szCs w:val="26"/>
        </w:rPr>
        <w:t>для обеспечения надежного теплоснабжения</w:t>
      </w:r>
      <w:r w:rsidR="00F46CF1" w:rsidRPr="0059755A">
        <w:rPr>
          <w:sz w:val="26"/>
          <w:szCs w:val="26"/>
        </w:rPr>
        <w:t xml:space="preserve"> </w:t>
      </w:r>
      <w:r w:rsidR="00BE1012" w:rsidRPr="0059755A">
        <w:rPr>
          <w:sz w:val="26"/>
          <w:szCs w:val="26"/>
        </w:rPr>
        <w:t>наиболее экономичным</w:t>
      </w:r>
      <w:r w:rsidR="00F46CF1" w:rsidRPr="0059755A">
        <w:rPr>
          <w:sz w:val="26"/>
          <w:szCs w:val="26"/>
        </w:rPr>
        <w:t xml:space="preserve"> </w:t>
      </w:r>
      <w:r w:rsidR="00BE1012" w:rsidRPr="0059755A">
        <w:rPr>
          <w:sz w:val="26"/>
          <w:szCs w:val="26"/>
        </w:rPr>
        <w:t>способом при минимальном воздействии на окружающую ср</w:t>
      </w:r>
      <w:r w:rsidR="00BE1012" w:rsidRPr="0059755A">
        <w:rPr>
          <w:sz w:val="26"/>
          <w:szCs w:val="26"/>
        </w:rPr>
        <w:t>е</w:t>
      </w:r>
      <w:r w:rsidR="00BE1012" w:rsidRPr="0059755A">
        <w:rPr>
          <w:sz w:val="26"/>
          <w:szCs w:val="26"/>
        </w:rPr>
        <w:t>ду, а также экономического стимулирования развития системы теплоснабжения и вне</w:t>
      </w:r>
      <w:r w:rsidR="00BE1012" w:rsidRPr="0059755A">
        <w:rPr>
          <w:sz w:val="26"/>
          <w:szCs w:val="26"/>
        </w:rPr>
        <w:t>д</w:t>
      </w:r>
      <w:r w:rsidR="00BE1012" w:rsidRPr="0059755A">
        <w:rPr>
          <w:sz w:val="26"/>
          <w:szCs w:val="26"/>
        </w:rPr>
        <w:t>рения энергосберегающих технологий.</w:t>
      </w:r>
      <w:r w:rsidR="00EB0D7B" w:rsidRPr="0059755A">
        <w:rPr>
          <w:sz w:val="26"/>
          <w:szCs w:val="26"/>
        </w:rPr>
        <w:t xml:space="preserve"> </w:t>
      </w:r>
    </w:p>
    <w:p w:rsidR="001416F6" w:rsidRPr="0059755A" w:rsidRDefault="001416F6" w:rsidP="003D2E5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2547BC" w:rsidRDefault="00BE1012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При </w:t>
      </w:r>
      <w:r w:rsidR="002547BC" w:rsidRPr="0059755A">
        <w:rPr>
          <w:sz w:val="26"/>
          <w:szCs w:val="26"/>
        </w:rPr>
        <w:t xml:space="preserve">разработке схемы теплоснабжения </w:t>
      </w:r>
      <w:r w:rsidR="00C06B41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C06B41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E874AE">
        <w:rPr>
          <w:sz w:val="26"/>
          <w:szCs w:val="26"/>
        </w:rPr>
        <w:t xml:space="preserve"> Серебряные Пруды Московской области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="002547BC" w:rsidRPr="0059755A">
        <w:rPr>
          <w:sz w:val="26"/>
          <w:szCs w:val="26"/>
        </w:rPr>
        <w:t>учтена</w:t>
      </w:r>
      <w:r w:rsidRPr="0059755A">
        <w:rPr>
          <w:sz w:val="26"/>
          <w:szCs w:val="26"/>
        </w:rPr>
        <w:t xml:space="preserve"> </w:t>
      </w:r>
      <w:r w:rsidR="002547BC" w:rsidRPr="0059755A">
        <w:rPr>
          <w:sz w:val="26"/>
          <w:szCs w:val="26"/>
        </w:rPr>
        <w:t>документация по источникам тепла и тепловым сетям, эк</w:t>
      </w:r>
      <w:r w:rsidR="002547BC" w:rsidRPr="0059755A">
        <w:rPr>
          <w:sz w:val="26"/>
          <w:szCs w:val="26"/>
        </w:rPr>
        <w:t>с</w:t>
      </w:r>
      <w:r w:rsidR="002547BC" w:rsidRPr="0059755A">
        <w:rPr>
          <w:sz w:val="26"/>
          <w:szCs w:val="26"/>
        </w:rPr>
        <w:t>плуатационная документация, отчеты о различных испытаниях, конструктивные данные по видам прокладки и типам применяемых теплоизоляционных конструкций, сроки эк</w:t>
      </w:r>
      <w:r w:rsidR="002547BC" w:rsidRPr="0059755A">
        <w:rPr>
          <w:sz w:val="26"/>
          <w:szCs w:val="26"/>
        </w:rPr>
        <w:t>с</w:t>
      </w:r>
      <w:r w:rsidR="002547BC" w:rsidRPr="0059755A">
        <w:rPr>
          <w:sz w:val="26"/>
          <w:szCs w:val="26"/>
        </w:rPr>
        <w:t>плуатации тепловых сетей.</w:t>
      </w:r>
    </w:p>
    <w:p w:rsidR="001416F6" w:rsidRPr="0059755A" w:rsidRDefault="001416F6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</w:p>
    <w:p w:rsidR="0039240F" w:rsidRDefault="0039240F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В качестве расчетного срока при разработке схемы </w:t>
      </w:r>
      <w:r w:rsidR="001F565C" w:rsidRPr="0059755A">
        <w:rPr>
          <w:sz w:val="26"/>
          <w:szCs w:val="26"/>
        </w:rPr>
        <w:t>теплоснабжения</w:t>
      </w:r>
      <w:r w:rsidRPr="0059755A">
        <w:rPr>
          <w:sz w:val="26"/>
          <w:szCs w:val="26"/>
        </w:rPr>
        <w:t>, в соотве</w:t>
      </w:r>
      <w:r w:rsidRPr="0059755A">
        <w:rPr>
          <w:sz w:val="26"/>
          <w:szCs w:val="26"/>
        </w:rPr>
        <w:t>т</w:t>
      </w:r>
      <w:r w:rsidRPr="0059755A">
        <w:rPr>
          <w:sz w:val="26"/>
          <w:szCs w:val="26"/>
        </w:rPr>
        <w:t>ствии с требованиями Постановления Правительства Р</w:t>
      </w:r>
      <w:r w:rsidR="001F565C" w:rsidRPr="0059755A">
        <w:rPr>
          <w:sz w:val="26"/>
          <w:szCs w:val="26"/>
        </w:rPr>
        <w:t>оссийской Федерации</w:t>
      </w:r>
      <w:r w:rsidRPr="0059755A">
        <w:rPr>
          <w:sz w:val="26"/>
          <w:szCs w:val="26"/>
        </w:rPr>
        <w:t xml:space="preserve"> от 22.02.2012 №154 «О требованиях к схемам теплоснабжения, порядку их разработки и утверждения»</w:t>
      </w:r>
      <w:r w:rsidR="001F565C" w:rsidRPr="0059755A">
        <w:rPr>
          <w:sz w:val="26"/>
          <w:szCs w:val="26"/>
        </w:rPr>
        <w:t xml:space="preserve"> и </w:t>
      </w:r>
      <w:r w:rsidR="004679FF" w:rsidRPr="0059755A">
        <w:rPr>
          <w:sz w:val="26"/>
          <w:szCs w:val="26"/>
        </w:rPr>
        <w:t>технического задания принят период</w:t>
      </w:r>
      <w:r w:rsidR="001F565C" w:rsidRPr="0059755A">
        <w:rPr>
          <w:sz w:val="26"/>
          <w:szCs w:val="26"/>
        </w:rPr>
        <w:t xml:space="preserve"> до </w:t>
      </w:r>
      <w:r w:rsidR="00B71134" w:rsidRPr="00B71134">
        <w:rPr>
          <w:sz w:val="26"/>
          <w:szCs w:val="26"/>
        </w:rPr>
        <w:t>2035</w:t>
      </w:r>
      <w:r w:rsidR="001F565C" w:rsidRPr="00B71134">
        <w:rPr>
          <w:sz w:val="26"/>
          <w:szCs w:val="26"/>
        </w:rPr>
        <w:t>г</w:t>
      </w:r>
      <w:r w:rsidRPr="00B71134">
        <w:rPr>
          <w:sz w:val="26"/>
          <w:szCs w:val="26"/>
        </w:rPr>
        <w:t>.</w:t>
      </w:r>
      <w:r w:rsidRPr="0059755A">
        <w:rPr>
          <w:sz w:val="26"/>
          <w:szCs w:val="26"/>
        </w:rPr>
        <w:t xml:space="preserve"> </w:t>
      </w:r>
    </w:p>
    <w:p w:rsidR="001416F6" w:rsidRPr="0059755A" w:rsidRDefault="001416F6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</w:p>
    <w:p w:rsidR="00C902B4" w:rsidRDefault="003D2E5B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В схеме теплоснабжения </w:t>
      </w:r>
      <w:r w:rsidR="00E479D4">
        <w:rPr>
          <w:rFonts w:eastAsia="Times New Roman"/>
          <w:sz w:val="26"/>
          <w:szCs w:val="26"/>
        </w:rPr>
        <w:t>городского округа Серебряные Пруды Московской обл</w:t>
      </w:r>
      <w:r w:rsidR="00E479D4">
        <w:rPr>
          <w:rFonts w:eastAsia="Times New Roman"/>
          <w:sz w:val="26"/>
          <w:szCs w:val="26"/>
        </w:rPr>
        <w:t>а</w:t>
      </w:r>
      <w:r w:rsidR="00E479D4">
        <w:rPr>
          <w:rFonts w:eastAsia="Times New Roman"/>
          <w:sz w:val="26"/>
          <w:szCs w:val="26"/>
        </w:rPr>
        <w:t xml:space="preserve">сти </w:t>
      </w:r>
      <w:r w:rsidRPr="0059755A">
        <w:rPr>
          <w:sz w:val="26"/>
          <w:szCs w:val="26"/>
        </w:rPr>
        <w:t>п</w:t>
      </w:r>
      <w:r w:rsidR="00BE1012" w:rsidRPr="0059755A">
        <w:rPr>
          <w:sz w:val="26"/>
          <w:szCs w:val="26"/>
        </w:rPr>
        <w:t xml:space="preserve">редложены варианты решения проблем существующей системы теплоснабжения. </w:t>
      </w:r>
      <w:r w:rsidR="00EF615D" w:rsidRPr="0059755A">
        <w:rPr>
          <w:sz w:val="26"/>
          <w:szCs w:val="26"/>
        </w:rPr>
        <w:t xml:space="preserve">Внесены изменения в </w:t>
      </w:r>
      <w:r w:rsidR="00BE1012" w:rsidRPr="0059755A">
        <w:rPr>
          <w:color w:val="000000" w:themeColor="text1"/>
          <w:sz w:val="26"/>
          <w:szCs w:val="26"/>
        </w:rPr>
        <w:t>э</w:t>
      </w:r>
      <w:r w:rsidR="00BE1012" w:rsidRPr="0059755A">
        <w:rPr>
          <w:sz w:val="26"/>
          <w:szCs w:val="26"/>
        </w:rPr>
        <w:t>лектронн</w:t>
      </w:r>
      <w:r w:rsidR="00EF615D" w:rsidRPr="0059755A">
        <w:rPr>
          <w:sz w:val="26"/>
          <w:szCs w:val="26"/>
        </w:rPr>
        <w:t>ую</w:t>
      </w:r>
      <w:r w:rsidR="00BE1012" w:rsidRPr="0059755A">
        <w:rPr>
          <w:sz w:val="26"/>
          <w:szCs w:val="26"/>
        </w:rPr>
        <w:t xml:space="preserve"> модель системы теплоснабжения</w:t>
      </w:r>
      <w:r w:rsidR="00642A9F" w:rsidRPr="0059755A">
        <w:rPr>
          <w:sz w:val="26"/>
          <w:szCs w:val="26"/>
        </w:rPr>
        <w:t xml:space="preserve"> </w:t>
      </w:r>
      <w:r w:rsidR="00C06B41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C06B41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E874AE">
        <w:rPr>
          <w:sz w:val="26"/>
          <w:szCs w:val="26"/>
        </w:rPr>
        <w:t xml:space="preserve"> Серебряные Пруды Московской области</w:t>
      </w:r>
      <w:r w:rsidR="00642A9F" w:rsidRPr="0059755A">
        <w:rPr>
          <w:sz w:val="26"/>
          <w:szCs w:val="26"/>
        </w:rPr>
        <w:t xml:space="preserve">. </w:t>
      </w:r>
      <w:r w:rsidR="00BE1012" w:rsidRPr="0059755A">
        <w:rPr>
          <w:sz w:val="26"/>
          <w:szCs w:val="26"/>
        </w:rPr>
        <w:t>Предложены рекомендации по теплоснабж</w:t>
      </w:r>
      <w:r w:rsidR="00BE1012" w:rsidRPr="0059755A">
        <w:rPr>
          <w:sz w:val="26"/>
          <w:szCs w:val="26"/>
        </w:rPr>
        <w:t>е</w:t>
      </w:r>
      <w:r w:rsidR="00BE1012" w:rsidRPr="0059755A">
        <w:rPr>
          <w:sz w:val="26"/>
          <w:szCs w:val="26"/>
        </w:rPr>
        <w:t>нию нового строительства</w:t>
      </w:r>
      <w:r w:rsidR="00AA064A" w:rsidRPr="0059755A">
        <w:rPr>
          <w:sz w:val="26"/>
          <w:szCs w:val="26"/>
        </w:rPr>
        <w:t>, реконструкции существующих тепловых сетей</w:t>
      </w:r>
      <w:r w:rsidR="00BE1012" w:rsidRPr="0059755A">
        <w:rPr>
          <w:sz w:val="26"/>
          <w:szCs w:val="26"/>
        </w:rPr>
        <w:t xml:space="preserve"> и др. </w:t>
      </w:r>
    </w:p>
    <w:p w:rsidR="00554145" w:rsidRPr="0059755A" w:rsidRDefault="00554145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</w:p>
    <w:p w:rsidR="00724983" w:rsidRPr="0059755A" w:rsidRDefault="00561495" w:rsidP="003D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>По второму вопросу в</w:t>
      </w:r>
      <w:r w:rsidRPr="0059755A">
        <w:rPr>
          <w:sz w:val="26"/>
          <w:szCs w:val="26"/>
          <w:lang w:bidi="en-US"/>
        </w:rPr>
        <w:t xml:space="preserve"> ходе проведения</w:t>
      </w:r>
      <w:r w:rsidR="006C37A8" w:rsidRPr="0059755A">
        <w:rPr>
          <w:sz w:val="26"/>
          <w:szCs w:val="26"/>
          <w:lang w:bidi="en-US"/>
        </w:rPr>
        <w:t xml:space="preserve"> публичных слушаний</w:t>
      </w:r>
      <w:r w:rsidRPr="0059755A">
        <w:rPr>
          <w:sz w:val="26"/>
          <w:szCs w:val="26"/>
          <w:lang w:bidi="en-US"/>
        </w:rPr>
        <w:t>,</w:t>
      </w:r>
      <w:r w:rsidR="006C37A8" w:rsidRPr="0059755A">
        <w:rPr>
          <w:sz w:val="26"/>
          <w:szCs w:val="26"/>
        </w:rPr>
        <w:t xml:space="preserve"> </w:t>
      </w:r>
      <w:r w:rsidR="003D2E5B" w:rsidRPr="0059755A">
        <w:rPr>
          <w:sz w:val="26"/>
          <w:szCs w:val="26"/>
        </w:rPr>
        <w:t>рекомендаций, пре</w:t>
      </w:r>
      <w:r w:rsidR="003D2E5B" w:rsidRPr="0059755A">
        <w:rPr>
          <w:sz w:val="26"/>
          <w:szCs w:val="26"/>
        </w:rPr>
        <w:t>д</w:t>
      </w:r>
      <w:r w:rsidR="003D2E5B" w:rsidRPr="0059755A">
        <w:rPr>
          <w:sz w:val="26"/>
          <w:szCs w:val="26"/>
        </w:rPr>
        <w:t>ложений и замечаний для внесения изменений в</w:t>
      </w:r>
      <w:r w:rsidR="00724983" w:rsidRPr="0059755A">
        <w:rPr>
          <w:sz w:val="26"/>
          <w:szCs w:val="26"/>
        </w:rPr>
        <w:t xml:space="preserve"> проект</w:t>
      </w:r>
      <w:r w:rsidR="006C37A8" w:rsidRPr="0059755A">
        <w:rPr>
          <w:sz w:val="26"/>
          <w:szCs w:val="26"/>
        </w:rPr>
        <w:t xml:space="preserve"> </w:t>
      </w:r>
      <w:r w:rsidR="0039240F" w:rsidRPr="0059755A">
        <w:rPr>
          <w:sz w:val="26"/>
          <w:szCs w:val="26"/>
        </w:rPr>
        <w:t xml:space="preserve">схемы теплоснабжения </w:t>
      </w:r>
      <w:r w:rsidR="00C06B41" w:rsidRPr="00E874AE">
        <w:rPr>
          <w:sz w:val="26"/>
          <w:szCs w:val="26"/>
        </w:rPr>
        <w:t>горо</w:t>
      </w:r>
      <w:r w:rsidR="00C06B41" w:rsidRPr="00E874AE">
        <w:rPr>
          <w:sz w:val="26"/>
          <w:szCs w:val="26"/>
        </w:rPr>
        <w:t>д</w:t>
      </w:r>
      <w:r w:rsidR="00C06B41" w:rsidRPr="00E874AE">
        <w:rPr>
          <w:sz w:val="26"/>
          <w:szCs w:val="26"/>
        </w:rPr>
        <w:t>ско</w:t>
      </w:r>
      <w:r w:rsidR="00E479D4">
        <w:rPr>
          <w:sz w:val="26"/>
          <w:szCs w:val="26"/>
        </w:rPr>
        <w:t>го</w:t>
      </w:r>
      <w:r w:rsidR="00C06B41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E874AE">
        <w:rPr>
          <w:sz w:val="26"/>
          <w:szCs w:val="26"/>
        </w:rPr>
        <w:t xml:space="preserve"> Серебряные Пруды Московской области </w:t>
      </w:r>
      <w:r w:rsidR="003D2E5B" w:rsidRPr="0059755A">
        <w:rPr>
          <w:sz w:val="26"/>
          <w:szCs w:val="26"/>
        </w:rPr>
        <w:t xml:space="preserve">- </w:t>
      </w:r>
      <w:r w:rsidR="00BE1012" w:rsidRPr="0059755A">
        <w:rPr>
          <w:sz w:val="26"/>
          <w:szCs w:val="26"/>
          <w:lang w:bidi="en-US"/>
        </w:rPr>
        <w:t xml:space="preserve">не поступило. </w:t>
      </w:r>
    </w:p>
    <w:p w:rsidR="00C902B4" w:rsidRPr="0059755A" w:rsidRDefault="00C902B4" w:rsidP="00C902B4">
      <w:pPr>
        <w:spacing w:after="0" w:line="240" w:lineRule="auto"/>
        <w:jc w:val="both"/>
        <w:rPr>
          <w:b/>
          <w:sz w:val="26"/>
          <w:szCs w:val="26"/>
        </w:rPr>
      </w:pPr>
    </w:p>
    <w:p w:rsidR="00561495" w:rsidRDefault="003D2E5B" w:rsidP="003D2E5B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59755A">
        <w:rPr>
          <w:sz w:val="26"/>
          <w:szCs w:val="26"/>
        </w:rPr>
        <w:t>По третьему вопросу в</w:t>
      </w:r>
      <w:r w:rsidRPr="0059755A">
        <w:rPr>
          <w:sz w:val="26"/>
          <w:szCs w:val="26"/>
          <w:lang w:bidi="en-US"/>
        </w:rPr>
        <w:t xml:space="preserve"> ходе проведения публичных слушаний</w:t>
      </w:r>
      <w:r w:rsidRPr="0059755A">
        <w:rPr>
          <w:sz w:val="26"/>
          <w:szCs w:val="26"/>
        </w:rPr>
        <w:t xml:space="preserve"> вынесены </w:t>
      </w:r>
      <w:r w:rsidR="00212F71" w:rsidRPr="0059755A">
        <w:rPr>
          <w:sz w:val="26"/>
          <w:szCs w:val="26"/>
        </w:rPr>
        <w:t>РЕШ</w:t>
      </w:r>
      <w:r w:rsidR="00212F71" w:rsidRPr="0059755A">
        <w:rPr>
          <w:sz w:val="26"/>
          <w:szCs w:val="26"/>
        </w:rPr>
        <w:t>Е</w:t>
      </w:r>
      <w:r w:rsidR="00212F71" w:rsidRPr="0059755A">
        <w:rPr>
          <w:sz w:val="26"/>
          <w:szCs w:val="26"/>
        </w:rPr>
        <w:t>НИ</w:t>
      </w:r>
      <w:r w:rsidRPr="0059755A">
        <w:rPr>
          <w:sz w:val="26"/>
          <w:szCs w:val="26"/>
        </w:rPr>
        <w:t>Я</w:t>
      </w:r>
      <w:r w:rsidR="00212F71" w:rsidRPr="0059755A">
        <w:rPr>
          <w:b/>
          <w:sz w:val="26"/>
          <w:szCs w:val="26"/>
        </w:rPr>
        <w:t>:</w:t>
      </w:r>
    </w:p>
    <w:p w:rsidR="001416F6" w:rsidRPr="0059755A" w:rsidRDefault="001416F6" w:rsidP="003D2E5B">
      <w:pPr>
        <w:spacing w:after="0" w:line="240" w:lineRule="auto"/>
        <w:ind w:firstLine="567"/>
        <w:jc w:val="both"/>
        <w:rPr>
          <w:b/>
          <w:sz w:val="26"/>
          <w:szCs w:val="26"/>
        </w:rPr>
      </w:pPr>
    </w:p>
    <w:p w:rsidR="0097189D" w:rsidRDefault="0097189D" w:rsidP="007A37F6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>Считать публичные слушания – состоявшимися.</w:t>
      </w:r>
    </w:p>
    <w:p w:rsidR="001416F6" w:rsidRPr="0059755A" w:rsidRDefault="001416F6" w:rsidP="001416F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39240F" w:rsidRDefault="00D90F4F" w:rsidP="00585A68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По </w:t>
      </w:r>
      <w:r w:rsidR="00FC6D5A" w:rsidRPr="0059755A">
        <w:rPr>
          <w:sz w:val="26"/>
          <w:szCs w:val="26"/>
        </w:rPr>
        <w:t xml:space="preserve">результатам публичных слушаний </w:t>
      </w:r>
      <w:r w:rsidRPr="0059755A">
        <w:rPr>
          <w:sz w:val="26"/>
          <w:szCs w:val="26"/>
        </w:rPr>
        <w:t xml:space="preserve">одобрить в целом проект </w:t>
      </w:r>
      <w:r w:rsidR="0039240F" w:rsidRPr="0059755A">
        <w:rPr>
          <w:sz w:val="26"/>
          <w:szCs w:val="26"/>
        </w:rPr>
        <w:t>схемы</w:t>
      </w:r>
      <w:r w:rsidR="007A37F6" w:rsidRPr="0059755A">
        <w:rPr>
          <w:sz w:val="26"/>
          <w:szCs w:val="26"/>
        </w:rPr>
        <w:t xml:space="preserve"> </w:t>
      </w:r>
      <w:r w:rsidR="0039240F" w:rsidRPr="0059755A">
        <w:rPr>
          <w:sz w:val="26"/>
          <w:szCs w:val="26"/>
        </w:rPr>
        <w:t>тепл</w:t>
      </w:r>
      <w:r w:rsidR="0039240F" w:rsidRPr="0059755A">
        <w:rPr>
          <w:sz w:val="26"/>
          <w:szCs w:val="26"/>
        </w:rPr>
        <w:t>о</w:t>
      </w:r>
      <w:r w:rsidR="0039240F" w:rsidRPr="0059755A">
        <w:rPr>
          <w:sz w:val="26"/>
          <w:szCs w:val="26"/>
        </w:rPr>
        <w:t xml:space="preserve">снабжения </w:t>
      </w:r>
      <w:r w:rsidR="00C06B41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C06B41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C06B41" w:rsidRPr="00E874AE">
        <w:rPr>
          <w:sz w:val="26"/>
          <w:szCs w:val="26"/>
        </w:rPr>
        <w:t xml:space="preserve"> Серебряные Пруды Московской области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="0039240F" w:rsidRPr="0059755A">
        <w:rPr>
          <w:sz w:val="26"/>
          <w:szCs w:val="26"/>
        </w:rPr>
        <w:t>на период до 203</w:t>
      </w:r>
      <w:r w:rsidR="00E2348E">
        <w:rPr>
          <w:sz w:val="26"/>
          <w:szCs w:val="26"/>
        </w:rPr>
        <w:t>5</w:t>
      </w:r>
      <w:r w:rsidR="0039240F" w:rsidRPr="0059755A">
        <w:rPr>
          <w:sz w:val="26"/>
          <w:szCs w:val="26"/>
        </w:rPr>
        <w:t xml:space="preserve"> года.</w:t>
      </w:r>
    </w:p>
    <w:p w:rsidR="001416F6" w:rsidRPr="0059755A" w:rsidRDefault="001416F6" w:rsidP="001416F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CB5DAD" w:rsidRDefault="00CB5DAD" w:rsidP="00CB5DAD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Рекомендовать Главе </w:t>
      </w:r>
      <w:r w:rsidR="00980C6D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980C6D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980C6D" w:rsidRPr="00E874AE">
        <w:rPr>
          <w:sz w:val="26"/>
          <w:szCs w:val="26"/>
        </w:rPr>
        <w:t xml:space="preserve"> Серебряные Пруды Московской обл</w:t>
      </w:r>
      <w:r w:rsidR="00980C6D" w:rsidRPr="00E874AE">
        <w:rPr>
          <w:sz w:val="26"/>
          <w:szCs w:val="26"/>
        </w:rPr>
        <w:t>а</w:t>
      </w:r>
      <w:r w:rsidR="00980C6D" w:rsidRPr="00E874AE">
        <w:rPr>
          <w:sz w:val="26"/>
          <w:szCs w:val="26"/>
        </w:rPr>
        <w:t>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Pr="0059755A">
        <w:rPr>
          <w:sz w:val="26"/>
          <w:szCs w:val="26"/>
        </w:rPr>
        <w:t xml:space="preserve">направить проект схемы теплоснабжения </w:t>
      </w:r>
      <w:r w:rsidR="00980C6D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980C6D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980C6D" w:rsidRPr="00E874AE">
        <w:rPr>
          <w:sz w:val="26"/>
          <w:szCs w:val="26"/>
        </w:rPr>
        <w:t xml:space="preserve"> Серебряные Пруды Московской области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Pr="0059755A">
        <w:rPr>
          <w:sz w:val="26"/>
          <w:szCs w:val="26"/>
        </w:rPr>
        <w:t xml:space="preserve">на период </w:t>
      </w:r>
      <w:r w:rsidRPr="00B71134">
        <w:rPr>
          <w:sz w:val="26"/>
          <w:szCs w:val="26"/>
        </w:rPr>
        <w:t>до 203</w:t>
      </w:r>
      <w:r w:rsidR="00B71134" w:rsidRPr="00B71134">
        <w:rPr>
          <w:sz w:val="26"/>
          <w:szCs w:val="26"/>
        </w:rPr>
        <w:t>5</w:t>
      </w:r>
      <w:r w:rsidRPr="0059755A">
        <w:rPr>
          <w:sz w:val="26"/>
          <w:szCs w:val="26"/>
        </w:rPr>
        <w:t xml:space="preserve"> года в Министерство </w:t>
      </w:r>
      <w:r w:rsidR="00A16BB4">
        <w:rPr>
          <w:sz w:val="26"/>
          <w:szCs w:val="26"/>
        </w:rPr>
        <w:t>Энергетики</w:t>
      </w:r>
      <w:r w:rsidRPr="0059755A">
        <w:rPr>
          <w:sz w:val="26"/>
          <w:szCs w:val="26"/>
        </w:rPr>
        <w:t xml:space="preserve"> Московской о</w:t>
      </w:r>
      <w:r w:rsidRPr="0059755A">
        <w:rPr>
          <w:sz w:val="26"/>
          <w:szCs w:val="26"/>
        </w:rPr>
        <w:t>б</w:t>
      </w:r>
      <w:r w:rsidRPr="0059755A">
        <w:rPr>
          <w:sz w:val="26"/>
          <w:szCs w:val="26"/>
        </w:rPr>
        <w:t>ласти для утверждения.</w:t>
      </w:r>
    </w:p>
    <w:p w:rsidR="001416F6" w:rsidRPr="0059755A" w:rsidRDefault="001416F6" w:rsidP="001416F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97189D" w:rsidRDefault="0097189D" w:rsidP="007A37F6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Подготовить заключение о результатах публичных слушаний, на основании принятых на них решений. </w:t>
      </w:r>
    </w:p>
    <w:p w:rsidR="001416F6" w:rsidRPr="0059755A" w:rsidRDefault="001416F6" w:rsidP="001416F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212F71" w:rsidRPr="001416F6" w:rsidRDefault="0097189D" w:rsidP="007A37F6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Настоящий протокол </w:t>
      </w:r>
      <w:r w:rsidR="004679FF" w:rsidRPr="0059755A">
        <w:rPr>
          <w:sz w:val="26"/>
          <w:szCs w:val="26"/>
        </w:rPr>
        <w:t xml:space="preserve">публичных слушаний </w:t>
      </w:r>
      <w:r w:rsidR="00980C6D">
        <w:rPr>
          <w:sz w:val="26"/>
          <w:szCs w:val="26"/>
        </w:rPr>
        <w:t xml:space="preserve">разместить </w:t>
      </w:r>
      <w:r w:rsidR="00D90F4F" w:rsidRPr="0059755A">
        <w:rPr>
          <w:sz w:val="26"/>
          <w:szCs w:val="26"/>
        </w:rPr>
        <w:t>на сайте</w:t>
      </w:r>
      <w:r w:rsidR="00C44BD5" w:rsidRPr="0059755A">
        <w:rPr>
          <w:sz w:val="26"/>
          <w:szCs w:val="26"/>
        </w:rPr>
        <w:t xml:space="preserve"> </w:t>
      </w:r>
      <w:r w:rsidR="00E2707E" w:rsidRPr="0059755A">
        <w:rPr>
          <w:sz w:val="26"/>
          <w:szCs w:val="26"/>
        </w:rPr>
        <w:t xml:space="preserve">Администрации </w:t>
      </w:r>
      <w:r w:rsidR="00980C6D" w:rsidRPr="00E874AE">
        <w:rPr>
          <w:sz w:val="26"/>
          <w:szCs w:val="26"/>
        </w:rPr>
        <w:t>городско</w:t>
      </w:r>
      <w:r w:rsidR="00E479D4">
        <w:rPr>
          <w:sz w:val="26"/>
          <w:szCs w:val="26"/>
        </w:rPr>
        <w:t>го</w:t>
      </w:r>
      <w:r w:rsidR="00980C6D" w:rsidRPr="00E874AE">
        <w:rPr>
          <w:sz w:val="26"/>
          <w:szCs w:val="26"/>
        </w:rPr>
        <w:t xml:space="preserve"> округ</w:t>
      </w:r>
      <w:r w:rsidR="00E479D4">
        <w:rPr>
          <w:sz w:val="26"/>
          <w:szCs w:val="26"/>
        </w:rPr>
        <w:t>а</w:t>
      </w:r>
      <w:r w:rsidR="00980C6D" w:rsidRPr="00E874AE">
        <w:rPr>
          <w:sz w:val="26"/>
          <w:szCs w:val="26"/>
        </w:rPr>
        <w:t xml:space="preserve"> Серебряные Пруды Московской области</w:t>
      </w:r>
      <w:r w:rsidR="0059755A" w:rsidRPr="0059755A">
        <w:rPr>
          <w:rFonts w:eastAsia="Times New Roman"/>
          <w:sz w:val="26"/>
          <w:szCs w:val="26"/>
        </w:rPr>
        <w:t xml:space="preserve"> </w:t>
      </w:r>
      <w:r w:rsidR="00E2707E" w:rsidRPr="0059755A">
        <w:rPr>
          <w:sz w:val="26"/>
          <w:szCs w:val="26"/>
        </w:rPr>
        <w:t xml:space="preserve">в </w:t>
      </w:r>
      <w:r w:rsidR="00C44BD5" w:rsidRPr="0059755A">
        <w:rPr>
          <w:sz w:val="26"/>
          <w:szCs w:val="26"/>
        </w:rPr>
        <w:t>информационно-</w:t>
      </w:r>
      <w:r w:rsidR="00C44BD5" w:rsidRPr="0059755A">
        <w:rPr>
          <w:sz w:val="26"/>
          <w:szCs w:val="26"/>
        </w:rPr>
        <w:lastRenderedPageBreak/>
        <w:t xml:space="preserve">телекоммуникационной сети </w:t>
      </w:r>
      <w:r w:rsidR="00E2707E" w:rsidRPr="0059755A">
        <w:rPr>
          <w:sz w:val="26"/>
          <w:szCs w:val="26"/>
        </w:rPr>
        <w:t>«</w:t>
      </w:r>
      <w:r w:rsidR="00C44BD5" w:rsidRPr="0059755A">
        <w:rPr>
          <w:sz w:val="26"/>
          <w:szCs w:val="26"/>
        </w:rPr>
        <w:t>Интернет</w:t>
      </w:r>
      <w:r w:rsidR="00E2707E" w:rsidRPr="0059755A">
        <w:rPr>
          <w:sz w:val="26"/>
          <w:szCs w:val="26"/>
        </w:rPr>
        <w:t>»</w:t>
      </w:r>
      <w:r w:rsidR="00980C6D" w:rsidRPr="00980C6D">
        <w:rPr>
          <w:szCs w:val="28"/>
        </w:rPr>
        <w:t xml:space="preserve"> </w:t>
      </w:r>
      <w:r w:rsidR="00980C6D">
        <w:rPr>
          <w:szCs w:val="28"/>
        </w:rPr>
        <w:t xml:space="preserve">- </w:t>
      </w:r>
      <w:r w:rsidR="00980C6D" w:rsidRPr="00CF60CF">
        <w:rPr>
          <w:szCs w:val="28"/>
        </w:rPr>
        <w:t>http//spadm.ru</w:t>
      </w:r>
      <w:r w:rsidR="00980C6D">
        <w:rPr>
          <w:szCs w:val="28"/>
        </w:rPr>
        <w:t xml:space="preserve"> </w:t>
      </w:r>
      <w:r w:rsidR="00980C6D">
        <w:rPr>
          <w:sz w:val="26"/>
          <w:szCs w:val="26"/>
        </w:rPr>
        <w:t>и</w:t>
      </w:r>
      <w:r w:rsidR="00980C6D" w:rsidRPr="00980C6D">
        <w:rPr>
          <w:szCs w:val="28"/>
        </w:rPr>
        <w:t xml:space="preserve"> </w:t>
      </w:r>
      <w:r w:rsidR="00980C6D" w:rsidRPr="0059755A">
        <w:rPr>
          <w:sz w:val="26"/>
          <w:szCs w:val="26"/>
        </w:rPr>
        <w:t>опубликова</w:t>
      </w:r>
      <w:r w:rsidR="00980C6D">
        <w:rPr>
          <w:sz w:val="26"/>
          <w:szCs w:val="26"/>
        </w:rPr>
        <w:t>ть</w:t>
      </w:r>
      <w:r w:rsidR="00980C6D" w:rsidRPr="008A25B0">
        <w:rPr>
          <w:szCs w:val="28"/>
        </w:rPr>
        <w:t xml:space="preserve"> в газете «</w:t>
      </w:r>
      <w:r w:rsidR="00980C6D">
        <w:rPr>
          <w:szCs w:val="28"/>
        </w:rPr>
        <w:t>Межмуниципальный вестник</w:t>
      </w:r>
      <w:r w:rsidR="00980C6D" w:rsidRPr="008A25B0">
        <w:rPr>
          <w:szCs w:val="28"/>
        </w:rPr>
        <w:t>»</w:t>
      </w:r>
      <w:r w:rsidR="00980C6D">
        <w:rPr>
          <w:szCs w:val="28"/>
        </w:rPr>
        <w:t>.</w:t>
      </w:r>
    </w:p>
    <w:p w:rsidR="001416F6" w:rsidRDefault="001416F6" w:rsidP="001416F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97189D" w:rsidRPr="0059755A" w:rsidRDefault="0097189D" w:rsidP="007A37F6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Поставить вышеуказанные предложения на голосование. </w:t>
      </w:r>
    </w:p>
    <w:p w:rsidR="0097189D" w:rsidRPr="0059755A" w:rsidRDefault="00980C6D" w:rsidP="007A37F6">
      <w:pPr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 w:rsidRPr="0059755A">
        <w:rPr>
          <w:sz w:val="26"/>
          <w:szCs w:val="26"/>
        </w:rPr>
        <w:t xml:space="preserve">Результаты </w:t>
      </w:r>
      <w:r w:rsidR="0097189D" w:rsidRPr="0059755A">
        <w:rPr>
          <w:sz w:val="26"/>
          <w:szCs w:val="26"/>
        </w:rPr>
        <w:t xml:space="preserve">голосования: «за» – </w:t>
      </w:r>
      <w:r w:rsidR="00D625B1" w:rsidRPr="004E51F4">
        <w:rPr>
          <w:sz w:val="26"/>
          <w:szCs w:val="26"/>
        </w:rPr>
        <w:t>_</w:t>
      </w:r>
      <w:r w:rsidR="00C37869">
        <w:rPr>
          <w:sz w:val="26"/>
          <w:szCs w:val="26"/>
          <w:u w:val="single"/>
        </w:rPr>
        <w:t>54</w:t>
      </w:r>
      <w:r w:rsidR="00D625B1" w:rsidRPr="004E51F4">
        <w:rPr>
          <w:sz w:val="26"/>
          <w:szCs w:val="26"/>
        </w:rPr>
        <w:t>_</w:t>
      </w:r>
      <w:r w:rsidR="0097189D" w:rsidRPr="0059755A">
        <w:rPr>
          <w:sz w:val="26"/>
          <w:szCs w:val="26"/>
        </w:rPr>
        <w:t>, «против» – 0, «воздержались» – 0.</w:t>
      </w:r>
    </w:p>
    <w:p w:rsidR="007A37F6" w:rsidRPr="0059755A" w:rsidRDefault="007A37F6" w:rsidP="0097189D">
      <w:pPr>
        <w:pStyle w:val="a3"/>
        <w:jc w:val="both"/>
        <w:rPr>
          <w:sz w:val="26"/>
          <w:szCs w:val="26"/>
        </w:rPr>
      </w:pPr>
    </w:p>
    <w:p w:rsidR="004E51F4" w:rsidRPr="0059755A" w:rsidRDefault="004E51F4" w:rsidP="007F16B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Начальник отдела координации ЖКХ, </w:t>
      </w: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>энергетики и благоустройства – заместитель</w:t>
      </w: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председателя публичных слушаний                                               </w:t>
      </w:r>
      <w:proofErr w:type="spellStart"/>
      <w:r w:rsidRPr="004E51F4">
        <w:rPr>
          <w:sz w:val="26"/>
          <w:szCs w:val="26"/>
        </w:rPr>
        <w:t>Косоногов</w:t>
      </w:r>
      <w:proofErr w:type="spellEnd"/>
      <w:r w:rsidRPr="004E51F4">
        <w:rPr>
          <w:sz w:val="26"/>
          <w:szCs w:val="26"/>
        </w:rPr>
        <w:t xml:space="preserve"> А.Ф. </w:t>
      </w:r>
    </w:p>
    <w:p w:rsidR="00810E97" w:rsidRPr="004E51F4" w:rsidRDefault="00810E97" w:rsidP="007F16B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A42A54" w:rsidRDefault="00A42A54" w:rsidP="007F16B4">
      <w:pPr>
        <w:shd w:val="clear" w:color="auto" w:fill="FFFFFF"/>
        <w:spacing w:after="0" w:line="240" w:lineRule="auto"/>
        <w:rPr>
          <w:sz w:val="26"/>
          <w:szCs w:val="26"/>
        </w:rPr>
      </w:pPr>
      <w:r w:rsidRPr="0059755A">
        <w:rPr>
          <w:sz w:val="26"/>
          <w:szCs w:val="26"/>
        </w:rPr>
        <w:t xml:space="preserve">Секретарь публичных слушаний </w:t>
      </w:r>
    </w:p>
    <w:p w:rsidR="004E51F4" w:rsidRPr="0059755A" w:rsidRDefault="004E51F4" w:rsidP="007F16B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4E51F4" w:rsidRPr="004E51F4" w:rsidRDefault="00E479D4" w:rsidP="004E51F4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 э</w:t>
      </w:r>
      <w:r w:rsidR="004E51F4" w:rsidRPr="004E51F4">
        <w:rPr>
          <w:sz w:val="26"/>
          <w:szCs w:val="26"/>
        </w:rPr>
        <w:t xml:space="preserve">ксперт отдела координации ЖКХ, 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энергетики и благоустройства                                                        </w:t>
      </w:r>
      <w:r w:rsidR="00E479D4">
        <w:rPr>
          <w:sz w:val="26"/>
          <w:szCs w:val="26"/>
        </w:rPr>
        <w:t>Чубарова А.В.</w:t>
      </w:r>
    </w:p>
    <w:p w:rsidR="0097189D" w:rsidRPr="00CB5DAD" w:rsidRDefault="00810E97" w:rsidP="00CB5DAD">
      <w:pPr>
        <w:pStyle w:val="a3"/>
        <w:sectPr w:rsidR="0097189D" w:rsidRPr="00CB5DAD" w:rsidSect="0059755A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  <w:r>
        <w:t xml:space="preserve">                        </w:t>
      </w:r>
    </w:p>
    <w:p w:rsidR="00B71134" w:rsidRDefault="00D97AB5" w:rsidP="00E479D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lastRenderedPageBreak/>
        <w:t>ПУБЛИЧНЫЕ СЛУШАНИЯ</w:t>
      </w:r>
      <w:r w:rsidRPr="002326E9">
        <w:rPr>
          <w:b/>
          <w:szCs w:val="28"/>
        </w:rPr>
        <w:t xml:space="preserve"> </w:t>
      </w:r>
    </w:p>
    <w:p w:rsidR="00B71134" w:rsidRDefault="00D97AB5" w:rsidP="00B71134">
      <w:pPr>
        <w:pStyle w:val="a3"/>
        <w:jc w:val="center"/>
        <w:rPr>
          <w:b/>
          <w:szCs w:val="28"/>
        </w:rPr>
      </w:pPr>
      <w:r w:rsidRPr="002326E9">
        <w:rPr>
          <w:b/>
          <w:szCs w:val="28"/>
        </w:rPr>
        <w:t>ПО ПРОЕКТУ</w:t>
      </w:r>
      <w:r>
        <w:rPr>
          <w:b/>
          <w:szCs w:val="28"/>
        </w:rPr>
        <w:t xml:space="preserve"> </w:t>
      </w:r>
      <w:r w:rsidRPr="002326E9">
        <w:rPr>
          <w:b/>
          <w:szCs w:val="28"/>
        </w:rPr>
        <w:t>СХЕМЫ</w:t>
      </w:r>
      <w:r w:rsidR="00B71134">
        <w:rPr>
          <w:b/>
          <w:szCs w:val="28"/>
        </w:rPr>
        <w:t xml:space="preserve"> </w:t>
      </w:r>
      <w:r w:rsidRPr="002326E9">
        <w:rPr>
          <w:b/>
          <w:szCs w:val="28"/>
        </w:rPr>
        <w:t>ТЕПЛОСНАБЖЕНИЯ</w:t>
      </w:r>
      <w:r>
        <w:rPr>
          <w:b/>
          <w:szCs w:val="28"/>
        </w:rPr>
        <w:t xml:space="preserve"> </w:t>
      </w:r>
    </w:p>
    <w:p w:rsidR="00B71134" w:rsidRDefault="00E479D4" w:rsidP="00B71134">
      <w:pPr>
        <w:pStyle w:val="a3"/>
        <w:jc w:val="center"/>
        <w:rPr>
          <w:sz w:val="26"/>
          <w:szCs w:val="26"/>
        </w:rPr>
      </w:pPr>
      <w:r>
        <w:rPr>
          <w:b/>
          <w:szCs w:val="28"/>
        </w:rPr>
        <w:t>ГОРОДСКОГО</w:t>
      </w:r>
      <w:r w:rsidR="00FE3B4D" w:rsidRPr="00E874AE">
        <w:rPr>
          <w:b/>
          <w:szCs w:val="28"/>
        </w:rPr>
        <w:t xml:space="preserve"> ОКРУГ</w:t>
      </w:r>
      <w:r>
        <w:rPr>
          <w:b/>
          <w:szCs w:val="28"/>
        </w:rPr>
        <w:t>А</w:t>
      </w:r>
      <w:r w:rsidR="00FE3B4D" w:rsidRPr="00E874AE">
        <w:rPr>
          <w:b/>
          <w:szCs w:val="28"/>
        </w:rPr>
        <w:t xml:space="preserve"> СЕРЕБРЯНЫЕ ПРУДЫ</w:t>
      </w:r>
      <w:r w:rsidR="00FE3B4D" w:rsidRPr="00E874AE">
        <w:rPr>
          <w:sz w:val="26"/>
          <w:szCs w:val="26"/>
        </w:rPr>
        <w:t xml:space="preserve"> </w:t>
      </w:r>
    </w:p>
    <w:p w:rsidR="00D97AB5" w:rsidRPr="002326E9" w:rsidRDefault="00FE3B4D" w:rsidP="00B7113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МОСКОВСКОЙ ОБЛАСТИ</w:t>
      </w:r>
    </w:p>
    <w:p w:rsidR="00D97AB5" w:rsidRDefault="00D97AB5" w:rsidP="00D97AB5">
      <w:pPr>
        <w:pStyle w:val="a3"/>
        <w:rPr>
          <w:b/>
          <w:szCs w:val="28"/>
        </w:rPr>
      </w:pPr>
    </w:p>
    <w:p w:rsidR="00B71134" w:rsidRPr="00B71134" w:rsidRDefault="00D97AB5" w:rsidP="00D97AB5">
      <w:pPr>
        <w:spacing w:after="0" w:line="240" w:lineRule="auto"/>
        <w:ind w:firstLine="567"/>
        <w:jc w:val="center"/>
        <w:rPr>
          <w:b/>
          <w:szCs w:val="26"/>
          <w:u w:val="single"/>
        </w:rPr>
      </w:pPr>
      <w:r w:rsidRPr="00B71134">
        <w:rPr>
          <w:b/>
          <w:szCs w:val="26"/>
          <w:u w:val="single"/>
        </w:rPr>
        <w:t xml:space="preserve">ЗАКЛЮЧЕНИЕ </w:t>
      </w:r>
      <w:r w:rsidR="00096576" w:rsidRPr="00B71134">
        <w:rPr>
          <w:b/>
          <w:szCs w:val="26"/>
          <w:u w:val="single"/>
        </w:rPr>
        <w:t>№1</w:t>
      </w:r>
    </w:p>
    <w:p w:rsidR="00B71134" w:rsidRDefault="00096576" w:rsidP="00B71134">
      <w:pPr>
        <w:spacing w:after="0" w:line="240" w:lineRule="auto"/>
        <w:ind w:firstLine="567"/>
        <w:jc w:val="center"/>
        <w:rPr>
          <w:b/>
          <w:szCs w:val="28"/>
        </w:rPr>
      </w:pPr>
      <w:r>
        <w:rPr>
          <w:b/>
          <w:szCs w:val="26"/>
        </w:rPr>
        <w:t xml:space="preserve"> </w:t>
      </w:r>
      <w:r w:rsidR="00B71134">
        <w:rPr>
          <w:b/>
          <w:szCs w:val="26"/>
        </w:rPr>
        <w:t xml:space="preserve">О РЕЗУЛЬТАТАХ </w:t>
      </w:r>
      <w:r w:rsidR="00D97AB5" w:rsidRPr="00096576">
        <w:rPr>
          <w:b/>
          <w:szCs w:val="28"/>
        </w:rPr>
        <w:t xml:space="preserve">АКТУАЛИЗАЦИИ СХЕМЫ </w:t>
      </w:r>
    </w:p>
    <w:p w:rsidR="00B71134" w:rsidRDefault="00D97AB5" w:rsidP="00B71134">
      <w:pPr>
        <w:spacing w:after="0" w:line="240" w:lineRule="auto"/>
        <w:ind w:firstLine="567"/>
        <w:jc w:val="center"/>
        <w:rPr>
          <w:b/>
          <w:szCs w:val="28"/>
        </w:rPr>
      </w:pPr>
      <w:r w:rsidRPr="00096576">
        <w:rPr>
          <w:b/>
          <w:szCs w:val="28"/>
        </w:rPr>
        <w:t>ТЕПЛОСНАБЖЕНИЯ</w:t>
      </w:r>
      <w:r w:rsidR="00366DF9">
        <w:rPr>
          <w:b/>
          <w:szCs w:val="28"/>
        </w:rPr>
        <w:t xml:space="preserve"> </w:t>
      </w:r>
      <w:r w:rsidR="00E479D4">
        <w:rPr>
          <w:b/>
          <w:szCs w:val="28"/>
        </w:rPr>
        <w:t>ГОРОДСКОГО</w:t>
      </w:r>
      <w:r w:rsidR="00FE3B4D" w:rsidRPr="00E874AE">
        <w:rPr>
          <w:b/>
          <w:szCs w:val="28"/>
        </w:rPr>
        <w:t xml:space="preserve"> ОКРУГ</w:t>
      </w:r>
      <w:r w:rsidR="00E479D4">
        <w:rPr>
          <w:b/>
          <w:szCs w:val="28"/>
        </w:rPr>
        <w:t>А</w:t>
      </w:r>
      <w:r w:rsidR="00FE3B4D" w:rsidRPr="00E874AE">
        <w:rPr>
          <w:b/>
          <w:szCs w:val="28"/>
        </w:rPr>
        <w:t xml:space="preserve"> </w:t>
      </w:r>
    </w:p>
    <w:p w:rsidR="00D97AB5" w:rsidRPr="00B71134" w:rsidRDefault="00FE3B4D" w:rsidP="00B71134">
      <w:pPr>
        <w:spacing w:after="0" w:line="240" w:lineRule="auto"/>
        <w:ind w:firstLine="567"/>
        <w:jc w:val="center"/>
        <w:rPr>
          <w:b/>
          <w:szCs w:val="26"/>
        </w:rPr>
      </w:pPr>
      <w:r w:rsidRPr="00E874AE">
        <w:rPr>
          <w:b/>
          <w:szCs w:val="28"/>
        </w:rPr>
        <w:t>СЕРЕБРЯНЫЕ ПРУДЫ</w:t>
      </w:r>
      <w:r w:rsidRPr="00E874AE">
        <w:rPr>
          <w:sz w:val="26"/>
          <w:szCs w:val="26"/>
        </w:rPr>
        <w:t xml:space="preserve"> </w:t>
      </w:r>
      <w:r>
        <w:rPr>
          <w:b/>
          <w:szCs w:val="28"/>
        </w:rPr>
        <w:t>МОСКОВСКОЙ ОБЛАСТИ</w:t>
      </w:r>
    </w:p>
    <w:p w:rsidR="00E479D4" w:rsidRPr="00096576" w:rsidRDefault="00E479D4" w:rsidP="00366DF9">
      <w:pPr>
        <w:pStyle w:val="a3"/>
        <w:jc w:val="center"/>
        <w:rPr>
          <w:b/>
          <w:szCs w:val="26"/>
        </w:rPr>
      </w:pPr>
    </w:p>
    <w:p w:rsidR="004E51F4" w:rsidRPr="004E51F4" w:rsidRDefault="00FE3B4D" w:rsidP="004E51F4">
      <w:pPr>
        <w:pStyle w:val="a3"/>
        <w:jc w:val="center"/>
        <w:rPr>
          <w:sz w:val="16"/>
          <w:szCs w:val="16"/>
        </w:rPr>
      </w:pP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 Серебряные Пруды</w:t>
      </w:r>
      <w:r w:rsidRPr="00907605">
        <w:rPr>
          <w:szCs w:val="28"/>
        </w:rPr>
        <w:t xml:space="preserve">                  </w:t>
      </w:r>
      <w:r>
        <w:rPr>
          <w:szCs w:val="28"/>
        </w:rPr>
        <w:t xml:space="preserve">          </w:t>
      </w:r>
      <w:r w:rsidRPr="00907605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907605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907605">
        <w:rPr>
          <w:szCs w:val="28"/>
        </w:rPr>
        <w:t xml:space="preserve"> </w:t>
      </w:r>
      <w:r>
        <w:rPr>
          <w:szCs w:val="28"/>
        </w:rPr>
        <w:t xml:space="preserve">                    </w:t>
      </w:r>
      <w:r w:rsidR="00E479D4">
        <w:rPr>
          <w:szCs w:val="28"/>
        </w:rPr>
        <w:t>09</w:t>
      </w:r>
      <w:r w:rsidR="00593112">
        <w:rPr>
          <w:szCs w:val="28"/>
        </w:rPr>
        <w:t xml:space="preserve"> </w:t>
      </w:r>
      <w:r w:rsidR="00E479D4">
        <w:rPr>
          <w:szCs w:val="28"/>
        </w:rPr>
        <w:t xml:space="preserve">декабря </w:t>
      </w:r>
      <w:r w:rsidR="00593112">
        <w:rPr>
          <w:szCs w:val="28"/>
        </w:rPr>
        <w:t>2019</w:t>
      </w:r>
      <w:r w:rsidR="004E51F4" w:rsidRPr="004E51F4">
        <w:rPr>
          <w:szCs w:val="28"/>
        </w:rPr>
        <w:t xml:space="preserve"> г.</w:t>
      </w:r>
    </w:p>
    <w:p w:rsidR="00AA064A" w:rsidRDefault="00AA064A" w:rsidP="004E51F4">
      <w:pPr>
        <w:pStyle w:val="a3"/>
        <w:jc w:val="center"/>
        <w:rPr>
          <w:szCs w:val="28"/>
          <w:u w:val="single"/>
        </w:rPr>
      </w:pPr>
    </w:p>
    <w:p w:rsidR="004E51F4" w:rsidRPr="0059755A" w:rsidRDefault="004E51F4" w:rsidP="004E51F4">
      <w:pPr>
        <w:pStyle w:val="a3"/>
        <w:ind w:firstLine="567"/>
        <w:jc w:val="both"/>
        <w:rPr>
          <w:sz w:val="26"/>
          <w:szCs w:val="26"/>
          <w:u w:val="single"/>
        </w:rPr>
      </w:pPr>
      <w:r w:rsidRPr="0059755A">
        <w:rPr>
          <w:sz w:val="26"/>
          <w:szCs w:val="26"/>
          <w:u w:val="single"/>
        </w:rPr>
        <w:t>Присутствовали:</w:t>
      </w:r>
    </w:p>
    <w:p w:rsidR="004E51F4" w:rsidRPr="004E51F4" w:rsidRDefault="004E51F4" w:rsidP="004E51F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                             </w:t>
      </w:r>
    </w:p>
    <w:p w:rsidR="004E51F4" w:rsidRPr="004E51F4" w:rsidRDefault="004E51F4" w:rsidP="004E51F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Начальник отдела координации ЖКХ, </w:t>
      </w:r>
    </w:p>
    <w:p w:rsidR="004E51F4" w:rsidRPr="004E51F4" w:rsidRDefault="004E51F4" w:rsidP="004E51F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>энергетики и благоустройства – заместитель</w:t>
      </w:r>
    </w:p>
    <w:p w:rsidR="004E51F4" w:rsidRPr="004E51F4" w:rsidRDefault="004E51F4" w:rsidP="004E51F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председателя публичных слушаний                                               </w:t>
      </w:r>
      <w:proofErr w:type="spellStart"/>
      <w:r w:rsidRPr="004E51F4">
        <w:rPr>
          <w:sz w:val="26"/>
          <w:szCs w:val="26"/>
        </w:rPr>
        <w:t>Косоногов</w:t>
      </w:r>
      <w:proofErr w:type="spellEnd"/>
      <w:r w:rsidRPr="004E51F4">
        <w:rPr>
          <w:sz w:val="26"/>
          <w:szCs w:val="26"/>
        </w:rPr>
        <w:t xml:space="preserve"> А.Ф. </w:t>
      </w:r>
    </w:p>
    <w:p w:rsidR="004E51F4" w:rsidRPr="004E51F4" w:rsidRDefault="004E51F4" w:rsidP="004E51F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</w:p>
    <w:p w:rsidR="004E51F4" w:rsidRPr="004E51F4" w:rsidRDefault="00E479D4" w:rsidP="004E51F4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 э</w:t>
      </w:r>
      <w:r w:rsidR="004E51F4" w:rsidRPr="004E51F4">
        <w:rPr>
          <w:sz w:val="26"/>
          <w:szCs w:val="26"/>
        </w:rPr>
        <w:t xml:space="preserve">ксперт отдела координации ЖКХ, 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энергетики и благоустройства – секретарь 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публичных слушаний                                                                        </w:t>
      </w:r>
      <w:r w:rsidR="00E479D4">
        <w:rPr>
          <w:sz w:val="26"/>
          <w:szCs w:val="26"/>
        </w:rPr>
        <w:t>Чубарова А.В.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Эксперт отдела координации ЖКХ, </w:t>
      </w:r>
    </w:p>
    <w:p w:rsidR="004E51F4" w:rsidRPr="004E51F4" w:rsidRDefault="004E51F4" w:rsidP="00E479D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>энергетики и благоустройства</w:t>
      </w:r>
      <w:r w:rsidR="00E479D4">
        <w:rPr>
          <w:sz w:val="26"/>
          <w:szCs w:val="26"/>
        </w:rPr>
        <w:t xml:space="preserve">                                                         </w:t>
      </w:r>
      <w:r w:rsidRPr="004E51F4">
        <w:rPr>
          <w:sz w:val="26"/>
          <w:szCs w:val="26"/>
        </w:rPr>
        <w:t>Зубарева К.М.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Эксперт отдела координации ЖКХ, </w:t>
      </w:r>
    </w:p>
    <w:p w:rsidR="004E51F4" w:rsidRPr="004E51F4" w:rsidRDefault="00872A40" w:rsidP="00872A40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энергетики и благоустройства                                                          </w:t>
      </w:r>
      <w:r w:rsidR="004E51F4" w:rsidRPr="004E51F4">
        <w:rPr>
          <w:sz w:val="26"/>
          <w:szCs w:val="26"/>
        </w:rPr>
        <w:t>Титова А.В.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</w:p>
    <w:p w:rsidR="004E51F4" w:rsidRPr="004E51F4" w:rsidRDefault="004E51F4" w:rsidP="004E51F4">
      <w:pPr>
        <w:spacing w:after="0" w:line="240" w:lineRule="auto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        Начальник участка «Теплосеть»</w:t>
      </w:r>
    </w:p>
    <w:p w:rsidR="004E51F4" w:rsidRPr="004E51F4" w:rsidRDefault="004E51F4" w:rsidP="004E51F4">
      <w:pPr>
        <w:spacing w:after="0" w:line="240" w:lineRule="auto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        МУП «РСО </w:t>
      </w:r>
      <w:proofErr w:type="spellStart"/>
      <w:r w:rsidRPr="004E51F4">
        <w:rPr>
          <w:sz w:val="26"/>
          <w:szCs w:val="26"/>
        </w:rPr>
        <w:t>го</w:t>
      </w:r>
      <w:proofErr w:type="spellEnd"/>
      <w:r w:rsidRPr="004E51F4">
        <w:rPr>
          <w:sz w:val="26"/>
          <w:szCs w:val="26"/>
        </w:rPr>
        <w:t xml:space="preserve"> Серебряные Пруды»                                                </w:t>
      </w:r>
      <w:r w:rsidR="00E2348E" w:rsidRPr="004E51F4">
        <w:rPr>
          <w:sz w:val="26"/>
          <w:szCs w:val="26"/>
        </w:rPr>
        <w:t>Солдатова А.А.</w:t>
      </w:r>
    </w:p>
    <w:p w:rsidR="004E51F4" w:rsidRPr="004E51F4" w:rsidRDefault="004E51F4" w:rsidP="004E51F4">
      <w:pPr>
        <w:spacing w:after="0" w:line="240" w:lineRule="auto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   </w:t>
      </w:r>
    </w:p>
    <w:p w:rsidR="004E51F4" w:rsidRPr="00B71134" w:rsidRDefault="00B71134" w:rsidP="00B7113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Жители</w:t>
      </w: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городского</w:t>
      </w:r>
      <w:r w:rsidR="004E51F4" w:rsidRPr="004E51F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="004E51F4" w:rsidRPr="004E51F4">
        <w:rPr>
          <w:sz w:val="26"/>
          <w:szCs w:val="26"/>
        </w:rPr>
        <w:t xml:space="preserve"> Серебряные Пруды </w:t>
      </w:r>
    </w:p>
    <w:p w:rsidR="004E51F4" w:rsidRDefault="004E51F4" w:rsidP="004E51F4">
      <w:pPr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rFonts w:eastAsia="Times New Roman"/>
          <w:sz w:val="26"/>
          <w:szCs w:val="26"/>
        </w:rPr>
        <w:t xml:space="preserve">Московской области </w:t>
      </w:r>
      <w:r w:rsidR="00E2348E">
        <w:rPr>
          <w:sz w:val="26"/>
          <w:szCs w:val="26"/>
        </w:rPr>
        <w:t>–   5</w:t>
      </w:r>
      <w:r w:rsidR="00C37869">
        <w:rPr>
          <w:sz w:val="26"/>
          <w:szCs w:val="26"/>
        </w:rPr>
        <w:t>4</w:t>
      </w:r>
      <w:r w:rsidRPr="004E51F4">
        <w:rPr>
          <w:sz w:val="26"/>
          <w:szCs w:val="26"/>
        </w:rPr>
        <w:t xml:space="preserve"> чел.</w:t>
      </w:r>
    </w:p>
    <w:p w:rsidR="004E51F4" w:rsidRPr="004E51F4" w:rsidRDefault="004E51F4" w:rsidP="004E51F4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FE3B4D" w:rsidRPr="0059755A" w:rsidRDefault="00C37869" w:rsidP="00FE3B4D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Инженер</w:t>
      </w:r>
      <w:r w:rsidR="00FE3B4D" w:rsidRPr="0059755A">
        <w:rPr>
          <w:sz w:val="26"/>
          <w:szCs w:val="26"/>
        </w:rPr>
        <w:t xml:space="preserve"> ООО «</w:t>
      </w:r>
      <w:proofErr w:type="spellStart"/>
      <w:r w:rsidR="00FE3B4D" w:rsidRPr="0059755A">
        <w:rPr>
          <w:sz w:val="26"/>
          <w:szCs w:val="26"/>
        </w:rPr>
        <w:t>РусЭнергоСервис</w:t>
      </w:r>
      <w:proofErr w:type="spellEnd"/>
      <w:r w:rsidR="00FE3B4D" w:rsidRPr="0059755A">
        <w:rPr>
          <w:sz w:val="26"/>
          <w:szCs w:val="26"/>
        </w:rPr>
        <w:t xml:space="preserve">» – </w:t>
      </w:r>
      <w:r>
        <w:rPr>
          <w:sz w:val="26"/>
          <w:szCs w:val="26"/>
        </w:rPr>
        <w:t>Овсянников А.В.</w:t>
      </w:r>
      <w:r w:rsidR="00E2348E" w:rsidRPr="0059755A">
        <w:rPr>
          <w:sz w:val="26"/>
          <w:szCs w:val="26"/>
        </w:rPr>
        <w:t xml:space="preserve"> </w:t>
      </w:r>
      <w:r w:rsidR="00FE3B4D" w:rsidRPr="0059755A">
        <w:rPr>
          <w:sz w:val="26"/>
          <w:szCs w:val="26"/>
        </w:rPr>
        <w:t>(разработчик Схемы те</w:t>
      </w:r>
      <w:r w:rsidR="00FE3B4D" w:rsidRPr="0059755A">
        <w:rPr>
          <w:sz w:val="26"/>
          <w:szCs w:val="26"/>
        </w:rPr>
        <w:t>п</w:t>
      </w:r>
      <w:r w:rsidR="00FE3B4D" w:rsidRPr="0059755A">
        <w:rPr>
          <w:sz w:val="26"/>
          <w:szCs w:val="26"/>
        </w:rPr>
        <w:t xml:space="preserve">лоснабжения </w:t>
      </w:r>
      <w:r w:rsidR="00FE3B4D" w:rsidRPr="00E874AE">
        <w:rPr>
          <w:sz w:val="26"/>
          <w:szCs w:val="26"/>
        </w:rPr>
        <w:t>городско</w:t>
      </w:r>
      <w:r w:rsidR="00872A40">
        <w:rPr>
          <w:sz w:val="26"/>
          <w:szCs w:val="26"/>
        </w:rPr>
        <w:t>го</w:t>
      </w:r>
      <w:r w:rsidR="00FE3B4D" w:rsidRPr="00E874AE">
        <w:rPr>
          <w:sz w:val="26"/>
          <w:szCs w:val="26"/>
        </w:rPr>
        <w:t xml:space="preserve"> округ</w:t>
      </w:r>
      <w:r w:rsidR="00872A40">
        <w:rPr>
          <w:sz w:val="26"/>
          <w:szCs w:val="26"/>
        </w:rPr>
        <w:t>а</w:t>
      </w:r>
      <w:r w:rsidR="00FE3B4D" w:rsidRPr="00E874AE">
        <w:rPr>
          <w:sz w:val="26"/>
          <w:szCs w:val="26"/>
        </w:rPr>
        <w:t xml:space="preserve"> Серебряные Пруды Московской области</w:t>
      </w:r>
      <w:r w:rsidR="00FE3B4D" w:rsidRPr="0059755A">
        <w:rPr>
          <w:sz w:val="26"/>
          <w:szCs w:val="26"/>
        </w:rPr>
        <w:t>).</w:t>
      </w:r>
    </w:p>
    <w:p w:rsidR="00D97AB5" w:rsidRDefault="00D97AB5" w:rsidP="00D97AB5">
      <w:pPr>
        <w:pStyle w:val="31"/>
        <w:tabs>
          <w:tab w:val="left" w:pos="3634"/>
        </w:tabs>
        <w:spacing w:line="240" w:lineRule="auto"/>
        <w:ind w:right="-1" w:firstLine="567"/>
        <w:rPr>
          <w:rFonts w:ascii="Times New Roman" w:hAnsi="Times New Roman"/>
          <w:color w:val="7030A0"/>
          <w:sz w:val="26"/>
          <w:szCs w:val="26"/>
        </w:rPr>
      </w:pPr>
    </w:p>
    <w:p w:rsidR="00D97AB5" w:rsidRDefault="00D97AB5" w:rsidP="00D97AB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FE3B4D" w:rsidRPr="00FE3B4D" w:rsidRDefault="00FE3B4D" w:rsidP="00FE3B4D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FE3B4D">
        <w:rPr>
          <w:szCs w:val="28"/>
        </w:rPr>
        <w:t xml:space="preserve">Рассмотрение проекта схемы теплоснабжения </w:t>
      </w:r>
      <w:r w:rsidR="00872A40">
        <w:rPr>
          <w:szCs w:val="28"/>
        </w:rPr>
        <w:t>городского</w:t>
      </w:r>
      <w:r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Pr="00FE3B4D">
        <w:rPr>
          <w:szCs w:val="28"/>
        </w:rPr>
        <w:t xml:space="preserve"> Сере</w:t>
      </w:r>
      <w:r w:rsidRPr="00FE3B4D">
        <w:rPr>
          <w:szCs w:val="28"/>
        </w:rPr>
        <w:t>б</w:t>
      </w:r>
      <w:r w:rsidRPr="00FE3B4D">
        <w:rPr>
          <w:szCs w:val="28"/>
        </w:rPr>
        <w:t>ряные Пруды Моск</w:t>
      </w:r>
      <w:r w:rsidR="00E2348E">
        <w:rPr>
          <w:szCs w:val="28"/>
        </w:rPr>
        <w:t>овской области на период до 2035</w:t>
      </w:r>
      <w:r w:rsidRPr="00FE3B4D">
        <w:rPr>
          <w:szCs w:val="28"/>
        </w:rPr>
        <w:t xml:space="preserve"> года. </w:t>
      </w:r>
    </w:p>
    <w:p w:rsidR="00AA064A" w:rsidRPr="003D2E5B" w:rsidRDefault="00AA064A" w:rsidP="00AA064A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D2E5B">
        <w:rPr>
          <w:szCs w:val="28"/>
        </w:rPr>
        <w:t>Выявление общественного мнения по схем</w:t>
      </w:r>
      <w:r>
        <w:rPr>
          <w:szCs w:val="28"/>
        </w:rPr>
        <w:t>е теплоснабжения</w:t>
      </w:r>
      <w:r w:rsidRPr="003D2E5B">
        <w:rPr>
          <w:szCs w:val="28"/>
        </w:rPr>
        <w:t xml:space="preserve"> путем во</w:t>
      </w:r>
      <w:r w:rsidRPr="003D2E5B">
        <w:rPr>
          <w:szCs w:val="28"/>
        </w:rPr>
        <w:t>з</w:t>
      </w:r>
      <w:r w:rsidRPr="003D2E5B">
        <w:rPr>
          <w:szCs w:val="28"/>
        </w:rPr>
        <w:t xml:space="preserve">можных рекомендаций, предложений и замечаний </w:t>
      </w:r>
      <w:r>
        <w:rPr>
          <w:szCs w:val="28"/>
        </w:rPr>
        <w:t>для</w:t>
      </w:r>
      <w:r w:rsidRPr="003D2E5B">
        <w:rPr>
          <w:szCs w:val="28"/>
        </w:rPr>
        <w:t xml:space="preserve"> внесени</w:t>
      </w:r>
      <w:r>
        <w:rPr>
          <w:szCs w:val="28"/>
        </w:rPr>
        <w:t>я</w:t>
      </w:r>
      <w:r w:rsidRPr="003D2E5B">
        <w:rPr>
          <w:szCs w:val="28"/>
        </w:rPr>
        <w:t xml:space="preserve"> изменений в проект.</w:t>
      </w:r>
    </w:p>
    <w:p w:rsidR="00AA064A" w:rsidRDefault="00AA064A" w:rsidP="00AA064A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D2E5B">
        <w:rPr>
          <w:szCs w:val="28"/>
        </w:rPr>
        <w:t>Итоговое голосование.</w:t>
      </w:r>
    </w:p>
    <w:p w:rsidR="00096576" w:rsidRDefault="00096576" w:rsidP="00096576">
      <w:pPr>
        <w:pStyle w:val="a4"/>
        <w:spacing w:after="0"/>
        <w:ind w:left="927"/>
        <w:rPr>
          <w:b/>
          <w:szCs w:val="28"/>
        </w:rPr>
      </w:pPr>
    </w:p>
    <w:p w:rsidR="00096576" w:rsidRPr="00096576" w:rsidRDefault="00096576" w:rsidP="00096576">
      <w:pPr>
        <w:pStyle w:val="a4"/>
        <w:spacing w:after="0"/>
        <w:ind w:left="927"/>
        <w:jc w:val="center"/>
        <w:rPr>
          <w:b/>
          <w:szCs w:val="28"/>
        </w:rPr>
      </w:pPr>
      <w:r w:rsidRPr="00096576">
        <w:rPr>
          <w:b/>
          <w:szCs w:val="28"/>
        </w:rPr>
        <w:t>ХОД ПУБЛИЧНЫХ СЛУШАНИЙ:</w:t>
      </w:r>
    </w:p>
    <w:p w:rsidR="00366DF9" w:rsidRPr="00366DF9" w:rsidRDefault="00366DF9" w:rsidP="007A3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66DF9">
        <w:rPr>
          <w:szCs w:val="28"/>
        </w:rPr>
        <w:t xml:space="preserve">Утвержден порядок проведения публичных слушаний, предложенный </w:t>
      </w:r>
      <w:r w:rsidR="00E2348E">
        <w:rPr>
          <w:szCs w:val="28"/>
        </w:rPr>
        <w:t xml:space="preserve">   </w:t>
      </w:r>
      <w:proofErr w:type="spellStart"/>
      <w:r w:rsidR="00FE3B4D">
        <w:rPr>
          <w:szCs w:val="28"/>
        </w:rPr>
        <w:t>Косоноговым</w:t>
      </w:r>
      <w:proofErr w:type="spellEnd"/>
      <w:r w:rsidR="00FE3B4D">
        <w:rPr>
          <w:szCs w:val="28"/>
        </w:rPr>
        <w:t xml:space="preserve"> А.Ф.</w:t>
      </w:r>
      <w:r w:rsidRPr="00366DF9">
        <w:rPr>
          <w:szCs w:val="28"/>
        </w:rPr>
        <w:t xml:space="preserve"> - </w:t>
      </w:r>
      <w:r w:rsidR="00FE3B4D" w:rsidRPr="00FE3B4D">
        <w:rPr>
          <w:szCs w:val="28"/>
        </w:rPr>
        <w:t>начальником отдела координации ЖКХ, энергетики и бл</w:t>
      </w:r>
      <w:r w:rsidR="00FE3B4D" w:rsidRPr="00FE3B4D">
        <w:rPr>
          <w:szCs w:val="28"/>
        </w:rPr>
        <w:t>а</w:t>
      </w:r>
      <w:r w:rsidR="00FE3B4D" w:rsidRPr="00FE3B4D">
        <w:rPr>
          <w:szCs w:val="28"/>
        </w:rPr>
        <w:t>гоустройства администрации городского округа Серебряные Пруды</w:t>
      </w:r>
    </w:p>
    <w:p w:rsidR="00D97AB5" w:rsidRPr="00366DF9" w:rsidRDefault="00D97AB5" w:rsidP="007A3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66DF9">
        <w:rPr>
          <w:szCs w:val="28"/>
        </w:rPr>
        <w:lastRenderedPageBreak/>
        <w:t xml:space="preserve">По первому вопросу заслушали </w:t>
      </w:r>
      <w:r w:rsidR="00C37869">
        <w:rPr>
          <w:sz w:val="26"/>
          <w:szCs w:val="26"/>
        </w:rPr>
        <w:t>Овсянникова А.В.</w:t>
      </w:r>
      <w:r w:rsidR="00E2348E" w:rsidRPr="0059755A">
        <w:rPr>
          <w:sz w:val="26"/>
          <w:szCs w:val="26"/>
        </w:rPr>
        <w:t xml:space="preserve"> </w:t>
      </w:r>
      <w:r w:rsidR="00366DF9" w:rsidRPr="00366DF9">
        <w:rPr>
          <w:szCs w:val="28"/>
        </w:rPr>
        <w:t xml:space="preserve">- </w:t>
      </w:r>
      <w:r w:rsidR="00C37869">
        <w:rPr>
          <w:szCs w:val="28"/>
        </w:rPr>
        <w:t>инженер</w:t>
      </w:r>
      <w:proofErr w:type="gramStart"/>
      <w:r w:rsidR="00C37869">
        <w:rPr>
          <w:szCs w:val="28"/>
        </w:rPr>
        <w:t>а</w:t>
      </w:r>
      <w:r w:rsidR="00366DF9" w:rsidRPr="00366DF9">
        <w:rPr>
          <w:szCs w:val="28"/>
        </w:rPr>
        <w:t xml:space="preserve"> ООО</w:t>
      </w:r>
      <w:proofErr w:type="gramEnd"/>
      <w:r w:rsidR="00366DF9" w:rsidRPr="00366DF9">
        <w:rPr>
          <w:szCs w:val="28"/>
        </w:rPr>
        <w:t xml:space="preserve"> «</w:t>
      </w:r>
      <w:proofErr w:type="spellStart"/>
      <w:r w:rsidR="00366DF9" w:rsidRPr="00366DF9">
        <w:rPr>
          <w:szCs w:val="28"/>
        </w:rPr>
        <w:t>Ру</w:t>
      </w:r>
      <w:r w:rsidR="00366DF9" w:rsidRPr="00366DF9">
        <w:rPr>
          <w:szCs w:val="28"/>
        </w:rPr>
        <w:t>с</w:t>
      </w:r>
      <w:r w:rsidR="00366DF9" w:rsidRPr="00366DF9">
        <w:rPr>
          <w:szCs w:val="28"/>
        </w:rPr>
        <w:t>ЭнергоСервис</w:t>
      </w:r>
      <w:proofErr w:type="spellEnd"/>
      <w:r w:rsidR="00366DF9" w:rsidRPr="00366DF9">
        <w:rPr>
          <w:szCs w:val="28"/>
        </w:rPr>
        <w:t>»</w:t>
      </w:r>
      <w:r w:rsidRPr="00366DF9">
        <w:rPr>
          <w:szCs w:val="28"/>
        </w:rPr>
        <w:t xml:space="preserve">.  </w:t>
      </w:r>
    </w:p>
    <w:p w:rsidR="003E180A" w:rsidRDefault="003E180A" w:rsidP="003E1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lang w:bidi="en-US"/>
        </w:rPr>
      </w:pPr>
      <w:r w:rsidRPr="00561495">
        <w:rPr>
          <w:szCs w:val="28"/>
        </w:rPr>
        <w:t xml:space="preserve">По второму вопросу </w:t>
      </w:r>
      <w:r>
        <w:rPr>
          <w:szCs w:val="28"/>
        </w:rPr>
        <w:t>в</w:t>
      </w:r>
      <w:r>
        <w:rPr>
          <w:szCs w:val="28"/>
          <w:lang w:bidi="en-US"/>
        </w:rPr>
        <w:t xml:space="preserve"> ходе проведения </w:t>
      </w:r>
      <w:r w:rsidRPr="00EB0D7B">
        <w:rPr>
          <w:szCs w:val="28"/>
          <w:lang w:bidi="en-US"/>
        </w:rPr>
        <w:t>публичных</w:t>
      </w:r>
      <w:r>
        <w:rPr>
          <w:szCs w:val="28"/>
          <w:lang w:bidi="en-US"/>
        </w:rPr>
        <w:t xml:space="preserve"> </w:t>
      </w:r>
      <w:r w:rsidRPr="00EB0D7B">
        <w:rPr>
          <w:szCs w:val="28"/>
          <w:lang w:bidi="en-US"/>
        </w:rPr>
        <w:t>слушаний</w:t>
      </w:r>
      <w:r>
        <w:rPr>
          <w:szCs w:val="28"/>
          <w:lang w:bidi="en-US"/>
        </w:rPr>
        <w:t>,</w:t>
      </w:r>
      <w:r w:rsidRPr="00724983">
        <w:rPr>
          <w:szCs w:val="28"/>
        </w:rPr>
        <w:t xml:space="preserve"> </w:t>
      </w:r>
      <w:r w:rsidRPr="003D2E5B">
        <w:rPr>
          <w:szCs w:val="28"/>
        </w:rPr>
        <w:t>рекоменд</w:t>
      </w:r>
      <w:r w:rsidRPr="003D2E5B">
        <w:rPr>
          <w:szCs w:val="28"/>
        </w:rPr>
        <w:t>а</w:t>
      </w:r>
      <w:r w:rsidRPr="003D2E5B">
        <w:rPr>
          <w:szCs w:val="28"/>
        </w:rPr>
        <w:t xml:space="preserve">ций, предложений и замечаний </w:t>
      </w:r>
      <w:r>
        <w:rPr>
          <w:szCs w:val="28"/>
        </w:rPr>
        <w:t xml:space="preserve">для </w:t>
      </w:r>
      <w:r w:rsidRPr="003D2E5B">
        <w:rPr>
          <w:szCs w:val="28"/>
        </w:rPr>
        <w:t>внесени</w:t>
      </w:r>
      <w:r>
        <w:rPr>
          <w:szCs w:val="28"/>
        </w:rPr>
        <w:t>я</w:t>
      </w:r>
      <w:r w:rsidRPr="003D2E5B">
        <w:rPr>
          <w:szCs w:val="28"/>
        </w:rPr>
        <w:t xml:space="preserve"> изменений </w:t>
      </w:r>
      <w:r>
        <w:rPr>
          <w:szCs w:val="28"/>
        </w:rPr>
        <w:t>в</w:t>
      </w:r>
      <w:r w:rsidRPr="00724983">
        <w:rPr>
          <w:szCs w:val="28"/>
        </w:rPr>
        <w:t xml:space="preserve"> проект</w:t>
      </w:r>
      <w:r>
        <w:rPr>
          <w:szCs w:val="28"/>
        </w:rPr>
        <w:t xml:space="preserve"> </w:t>
      </w:r>
      <w:r w:rsidRPr="0039240F">
        <w:rPr>
          <w:szCs w:val="28"/>
        </w:rPr>
        <w:t>схемы тепл</w:t>
      </w:r>
      <w:r w:rsidRPr="0039240F">
        <w:rPr>
          <w:szCs w:val="28"/>
        </w:rPr>
        <w:t>о</w:t>
      </w:r>
      <w:r w:rsidRPr="0039240F">
        <w:rPr>
          <w:szCs w:val="28"/>
        </w:rPr>
        <w:t xml:space="preserve">снабжения </w:t>
      </w:r>
      <w:r w:rsidR="00872A40">
        <w:rPr>
          <w:szCs w:val="28"/>
        </w:rPr>
        <w:t>городского</w:t>
      </w:r>
      <w:r w:rsidR="00FE3B4D"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FE3B4D">
        <w:rPr>
          <w:szCs w:val="28"/>
        </w:rPr>
        <w:t xml:space="preserve"> Серебряные Пруды Московской области</w:t>
      </w:r>
      <w:r w:rsidR="00366DF9"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- </w:t>
      </w:r>
      <w:r w:rsidRPr="00EB0D7B">
        <w:rPr>
          <w:szCs w:val="28"/>
          <w:lang w:bidi="en-US"/>
        </w:rPr>
        <w:t>не п</w:t>
      </w:r>
      <w:r w:rsidRPr="00EB0D7B">
        <w:rPr>
          <w:szCs w:val="28"/>
          <w:lang w:bidi="en-US"/>
        </w:rPr>
        <w:t>о</w:t>
      </w:r>
      <w:r w:rsidRPr="00EB0D7B">
        <w:rPr>
          <w:szCs w:val="28"/>
          <w:lang w:bidi="en-US"/>
        </w:rPr>
        <w:t xml:space="preserve">ступило. </w:t>
      </w:r>
    </w:p>
    <w:p w:rsidR="0071043B" w:rsidRPr="0071043B" w:rsidRDefault="0071043B" w:rsidP="00710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66DF9">
        <w:rPr>
          <w:szCs w:val="28"/>
        </w:rPr>
        <w:t xml:space="preserve">По </w:t>
      </w:r>
      <w:r>
        <w:rPr>
          <w:szCs w:val="28"/>
        </w:rPr>
        <w:t xml:space="preserve">третьему </w:t>
      </w:r>
      <w:r w:rsidRPr="00366DF9">
        <w:rPr>
          <w:szCs w:val="28"/>
        </w:rPr>
        <w:t xml:space="preserve">вопросу </w:t>
      </w:r>
      <w:r>
        <w:rPr>
          <w:szCs w:val="28"/>
        </w:rPr>
        <w:t xml:space="preserve">вынесены решения </w:t>
      </w:r>
      <w:r w:rsidR="00872A40">
        <w:rPr>
          <w:szCs w:val="28"/>
        </w:rPr>
        <w:t xml:space="preserve">голосования, </w:t>
      </w:r>
      <w:r w:rsidRPr="0071043B">
        <w:rPr>
          <w:szCs w:val="28"/>
        </w:rPr>
        <w:t xml:space="preserve"> </w:t>
      </w:r>
      <w:r>
        <w:rPr>
          <w:szCs w:val="28"/>
        </w:rPr>
        <w:t xml:space="preserve">по которым </w:t>
      </w:r>
      <w:r w:rsidRPr="0071043B">
        <w:rPr>
          <w:szCs w:val="28"/>
        </w:rPr>
        <w:t>выяв</w:t>
      </w:r>
      <w:r w:rsidRPr="0071043B">
        <w:rPr>
          <w:szCs w:val="28"/>
        </w:rPr>
        <w:t>и</w:t>
      </w:r>
      <w:r w:rsidRPr="0071043B">
        <w:rPr>
          <w:szCs w:val="28"/>
        </w:rPr>
        <w:t>ло результаты: «за» – __</w:t>
      </w:r>
      <w:r w:rsidR="00593112">
        <w:rPr>
          <w:szCs w:val="28"/>
          <w:u w:val="single"/>
        </w:rPr>
        <w:t>5</w:t>
      </w:r>
      <w:r w:rsidR="00C37869">
        <w:rPr>
          <w:szCs w:val="28"/>
          <w:u w:val="single"/>
        </w:rPr>
        <w:t>4</w:t>
      </w:r>
      <w:r w:rsidRPr="0071043B">
        <w:rPr>
          <w:szCs w:val="28"/>
        </w:rPr>
        <w:t>____, «против» – 0, «воздержались» – 0.</w:t>
      </w:r>
    </w:p>
    <w:p w:rsidR="0071043B" w:rsidRPr="00561495" w:rsidRDefault="0071043B" w:rsidP="003E1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D97AB5" w:rsidRPr="00096576" w:rsidRDefault="00D97AB5" w:rsidP="00096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096576">
        <w:rPr>
          <w:szCs w:val="28"/>
        </w:rPr>
        <w:t>Весь ход проведения публичных слушаний по проекту Схемы теплосна</w:t>
      </w:r>
      <w:r w:rsidRPr="00096576">
        <w:rPr>
          <w:szCs w:val="28"/>
        </w:rPr>
        <w:t>б</w:t>
      </w:r>
      <w:r w:rsidRPr="00096576">
        <w:rPr>
          <w:szCs w:val="28"/>
        </w:rPr>
        <w:t xml:space="preserve">жения </w:t>
      </w:r>
      <w:r w:rsidR="00872A40">
        <w:rPr>
          <w:szCs w:val="28"/>
        </w:rPr>
        <w:t>городского</w:t>
      </w:r>
      <w:r w:rsidR="00FE3B4D"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FE3B4D">
        <w:rPr>
          <w:szCs w:val="28"/>
        </w:rPr>
        <w:t xml:space="preserve"> Серебряные Пруды Московской области </w:t>
      </w:r>
      <w:r w:rsidRPr="00096576">
        <w:rPr>
          <w:szCs w:val="28"/>
        </w:rPr>
        <w:t>изложен в соответствующем протоколе.</w:t>
      </w:r>
    </w:p>
    <w:p w:rsidR="00655AE9" w:rsidRDefault="00655AE9" w:rsidP="00655AE9">
      <w:pPr>
        <w:spacing w:after="0" w:line="240" w:lineRule="auto"/>
        <w:jc w:val="both"/>
        <w:rPr>
          <w:b/>
          <w:szCs w:val="28"/>
        </w:rPr>
      </w:pPr>
    </w:p>
    <w:p w:rsidR="00655AE9" w:rsidRPr="00C902B4" w:rsidRDefault="00655AE9" w:rsidP="003F3B93">
      <w:pPr>
        <w:spacing w:after="0" w:line="240" w:lineRule="auto"/>
        <w:jc w:val="center"/>
        <w:rPr>
          <w:b/>
          <w:szCs w:val="28"/>
        </w:rPr>
      </w:pPr>
      <w:r w:rsidRPr="00C902B4">
        <w:rPr>
          <w:b/>
          <w:szCs w:val="28"/>
        </w:rPr>
        <w:t>РЕШЕНИЕ:</w:t>
      </w:r>
      <w:r w:rsidR="00C544BD">
        <w:rPr>
          <w:b/>
          <w:szCs w:val="28"/>
        </w:rPr>
        <w:t xml:space="preserve"> </w:t>
      </w:r>
    </w:p>
    <w:p w:rsidR="00655AE9" w:rsidRDefault="00655AE9" w:rsidP="00FE3B4D">
      <w:pPr>
        <w:pStyle w:val="a4"/>
        <w:numPr>
          <w:ilvl w:val="0"/>
          <w:numId w:val="11"/>
        </w:numPr>
        <w:tabs>
          <w:tab w:val="left" w:pos="851"/>
          <w:tab w:val="left" w:pos="1843"/>
        </w:tabs>
        <w:spacing w:after="0" w:line="240" w:lineRule="auto"/>
        <w:ind w:left="0" w:firstLine="567"/>
        <w:jc w:val="both"/>
        <w:rPr>
          <w:szCs w:val="28"/>
        </w:rPr>
      </w:pPr>
      <w:r w:rsidRPr="0039240F">
        <w:rPr>
          <w:szCs w:val="28"/>
        </w:rPr>
        <w:t>По результатам публичных слушаний одобрить в целом проект схемы</w:t>
      </w:r>
    </w:p>
    <w:p w:rsidR="00655AE9" w:rsidRPr="00096576" w:rsidRDefault="00655AE9" w:rsidP="00872A40">
      <w:pPr>
        <w:tabs>
          <w:tab w:val="left" w:pos="851"/>
          <w:tab w:val="left" w:pos="1843"/>
        </w:tabs>
        <w:spacing w:after="0" w:line="240" w:lineRule="auto"/>
        <w:jc w:val="both"/>
        <w:rPr>
          <w:szCs w:val="28"/>
        </w:rPr>
      </w:pPr>
      <w:r w:rsidRPr="00096576">
        <w:rPr>
          <w:szCs w:val="28"/>
        </w:rPr>
        <w:t xml:space="preserve">теплоснабжения </w:t>
      </w:r>
      <w:r w:rsidR="00872A40">
        <w:rPr>
          <w:szCs w:val="28"/>
        </w:rPr>
        <w:t>городского</w:t>
      </w:r>
      <w:r w:rsidR="00FE3B4D"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FE3B4D">
        <w:rPr>
          <w:szCs w:val="28"/>
        </w:rPr>
        <w:t xml:space="preserve"> Серебряные Пруды Московской области</w:t>
      </w:r>
      <w:r w:rsidR="00366DF9">
        <w:rPr>
          <w:rFonts w:eastAsia="Times New Roman"/>
          <w:szCs w:val="28"/>
        </w:rPr>
        <w:t xml:space="preserve"> </w:t>
      </w:r>
      <w:r w:rsidRPr="00096576">
        <w:rPr>
          <w:szCs w:val="28"/>
        </w:rPr>
        <w:t>на период до 203</w:t>
      </w:r>
      <w:r w:rsidR="00593112">
        <w:rPr>
          <w:szCs w:val="28"/>
        </w:rPr>
        <w:t>5</w:t>
      </w:r>
      <w:r w:rsidRPr="00096576">
        <w:rPr>
          <w:szCs w:val="28"/>
        </w:rPr>
        <w:t xml:space="preserve"> года.</w:t>
      </w:r>
    </w:p>
    <w:p w:rsidR="00AA064A" w:rsidRPr="00655AE9" w:rsidRDefault="00AA064A" w:rsidP="0071043B">
      <w:pPr>
        <w:pStyle w:val="a4"/>
        <w:numPr>
          <w:ilvl w:val="0"/>
          <w:numId w:val="11"/>
        </w:numPr>
        <w:tabs>
          <w:tab w:val="left" w:pos="851"/>
          <w:tab w:val="left" w:pos="1843"/>
        </w:tabs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Рекомендовать Главе </w:t>
      </w:r>
      <w:r w:rsidR="00872A40">
        <w:rPr>
          <w:szCs w:val="28"/>
        </w:rPr>
        <w:t>городского</w:t>
      </w:r>
      <w:r w:rsidR="00FE3B4D"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FE3B4D">
        <w:rPr>
          <w:szCs w:val="28"/>
        </w:rPr>
        <w:t xml:space="preserve"> Серебряные Пруды Московской области</w:t>
      </w:r>
      <w:r w:rsidR="00366DF9" w:rsidRPr="0071043B">
        <w:rPr>
          <w:szCs w:val="28"/>
        </w:rPr>
        <w:t xml:space="preserve"> </w:t>
      </w:r>
      <w:r>
        <w:rPr>
          <w:szCs w:val="28"/>
        </w:rPr>
        <w:t>н</w:t>
      </w:r>
      <w:r w:rsidRPr="00655AE9">
        <w:rPr>
          <w:szCs w:val="28"/>
        </w:rPr>
        <w:t xml:space="preserve">аправить проект схемы теплоснабжения </w:t>
      </w:r>
      <w:r w:rsidR="00872A40">
        <w:rPr>
          <w:szCs w:val="28"/>
        </w:rPr>
        <w:t>городского</w:t>
      </w:r>
      <w:r w:rsidR="00FE3B4D" w:rsidRPr="00FE3B4D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FE3B4D">
        <w:rPr>
          <w:szCs w:val="28"/>
        </w:rPr>
        <w:t xml:space="preserve"> Серебр</w:t>
      </w:r>
      <w:r w:rsidR="00FE3B4D" w:rsidRPr="00FE3B4D">
        <w:rPr>
          <w:szCs w:val="28"/>
        </w:rPr>
        <w:t>я</w:t>
      </w:r>
      <w:r w:rsidR="00FE3B4D" w:rsidRPr="00FE3B4D">
        <w:rPr>
          <w:szCs w:val="28"/>
        </w:rPr>
        <w:t>ные Пруды Московской области</w:t>
      </w:r>
      <w:r w:rsidR="00366DF9" w:rsidRPr="0071043B">
        <w:rPr>
          <w:szCs w:val="28"/>
        </w:rPr>
        <w:t xml:space="preserve"> </w:t>
      </w:r>
      <w:r w:rsidRPr="00655AE9">
        <w:rPr>
          <w:szCs w:val="28"/>
        </w:rPr>
        <w:t>на период до 203</w:t>
      </w:r>
      <w:r w:rsidR="00593112">
        <w:rPr>
          <w:szCs w:val="28"/>
        </w:rPr>
        <w:t>5</w:t>
      </w:r>
      <w:r w:rsidRPr="00655AE9">
        <w:rPr>
          <w:szCs w:val="28"/>
        </w:rPr>
        <w:t xml:space="preserve"> года</w:t>
      </w:r>
      <w:r>
        <w:rPr>
          <w:szCs w:val="28"/>
        </w:rPr>
        <w:t xml:space="preserve"> в </w:t>
      </w:r>
      <w:bookmarkStart w:id="0" w:name="_GoBack"/>
      <w:bookmarkEnd w:id="0"/>
      <w:r w:rsidR="00593112">
        <w:rPr>
          <w:szCs w:val="28"/>
        </w:rPr>
        <w:t>Министерство эне</w:t>
      </w:r>
      <w:r w:rsidR="00593112">
        <w:rPr>
          <w:szCs w:val="28"/>
        </w:rPr>
        <w:t>р</w:t>
      </w:r>
      <w:r w:rsidR="00593112">
        <w:rPr>
          <w:szCs w:val="28"/>
        </w:rPr>
        <w:t>гетики</w:t>
      </w:r>
      <w:r>
        <w:rPr>
          <w:szCs w:val="28"/>
        </w:rPr>
        <w:t xml:space="preserve"> Московской о</w:t>
      </w:r>
      <w:r>
        <w:rPr>
          <w:szCs w:val="28"/>
        </w:rPr>
        <w:t>б</w:t>
      </w:r>
      <w:r>
        <w:rPr>
          <w:szCs w:val="28"/>
        </w:rPr>
        <w:t>ласти для утверждения.</w:t>
      </w:r>
    </w:p>
    <w:p w:rsidR="00D97AB5" w:rsidRPr="0071043B" w:rsidRDefault="00096576" w:rsidP="008A054E">
      <w:pPr>
        <w:pStyle w:val="a4"/>
        <w:numPr>
          <w:ilvl w:val="0"/>
          <w:numId w:val="11"/>
        </w:numPr>
        <w:tabs>
          <w:tab w:val="left" w:pos="851"/>
          <w:tab w:val="left" w:pos="1843"/>
        </w:tabs>
        <w:spacing w:after="0" w:line="240" w:lineRule="auto"/>
        <w:ind w:left="0" w:firstLine="567"/>
        <w:jc w:val="both"/>
        <w:rPr>
          <w:szCs w:val="28"/>
        </w:rPr>
      </w:pPr>
      <w:r w:rsidRPr="00FE3B4D">
        <w:rPr>
          <w:szCs w:val="28"/>
        </w:rPr>
        <w:t>З</w:t>
      </w:r>
      <w:r w:rsidR="00655AE9" w:rsidRPr="00FE3B4D">
        <w:rPr>
          <w:szCs w:val="28"/>
        </w:rPr>
        <w:t xml:space="preserve">аключение о результатах публичных слушаний </w:t>
      </w:r>
      <w:r w:rsidR="00FE3B4D" w:rsidRPr="0071043B">
        <w:rPr>
          <w:szCs w:val="28"/>
        </w:rPr>
        <w:t xml:space="preserve">разместить на сайте Администрации </w:t>
      </w:r>
      <w:r w:rsidR="00872A40">
        <w:rPr>
          <w:szCs w:val="28"/>
        </w:rPr>
        <w:t>городского</w:t>
      </w:r>
      <w:r w:rsidR="00FE3B4D" w:rsidRPr="0071043B">
        <w:rPr>
          <w:szCs w:val="28"/>
        </w:rPr>
        <w:t xml:space="preserve"> округ</w:t>
      </w:r>
      <w:r w:rsidR="00872A40">
        <w:rPr>
          <w:szCs w:val="28"/>
        </w:rPr>
        <w:t>а</w:t>
      </w:r>
      <w:r w:rsidR="00FE3B4D" w:rsidRPr="0071043B">
        <w:rPr>
          <w:szCs w:val="28"/>
        </w:rPr>
        <w:t xml:space="preserve"> Серебряные Пруды Московской области в информационно-телекоммуникационной сети «Интернет»</w:t>
      </w:r>
      <w:r w:rsidR="00FE3B4D" w:rsidRPr="00FE3B4D">
        <w:rPr>
          <w:szCs w:val="28"/>
        </w:rPr>
        <w:t xml:space="preserve"> - http//spadm.ru </w:t>
      </w:r>
      <w:r w:rsidR="00FE3B4D" w:rsidRPr="0071043B">
        <w:rPr>
          <w:szCs w:val="28"/>
        </w:rPr>
        <w:t>и</w:t>
      </w:r>
      <w:r w:rsidR="00FE3B4D" w:rsidRPr="00FE3B4D">
        <w:rPr>
          <w:szCs w:val="28"/>
        </w:rPr>
        <w:t xml:space="preserve"> </w:t>
      </w:r>
      <w:r w:rsidR="00FE3B4D" w:rsidRPr="0071043B">
        <w:rPr>
          <w:szCs w:val="28"/>
        </w:rPr>
        <w:t>опубликовать</w:t>
      </w:r>
      <w:r w:rsidR="00FE3B4D" w:rsidRPr="00FE3B4D">
        <w:rPr>
          <w:szCs w:val="28"/>
        </w:rPr>
        <w:t xml:space="preserve"> в газете «Межмуниципальный вестник». </w:t>
      </w:r>
    </w:p>
    <w:p w:rsidR="00D97AB5" w:rsidRPr="0071043B" w:rsidRDefault="00D97AB5" w:rsidP="0071043B">
      <w:pPr>
        <w:pStyle w:val="a4"/>
        <w:tabs>
          <w:tab w:val="left" w:pos="851"/>
          <w:tab w:val="left" w:pos="1843"/>
        </w:tabs>
        <w:spacing w:after="0" w:line="240" w:lineRule="auto"/>
        <w:ind w:left="567"/>
        <w:jc w:val="both"/>
        <w:rPr>
          <w:szCs w:val="28"/>
        </w:rPr>
      </w:pPr>
    </w:p>
    <w:p w:rsidR="00FE3B4D" w:rsidRDefault="00FE3B4D" w:rsidP="0071043B">
      <w:pPr>
        <w:spacing w:after="0" w:line="240" w:lineRule="auto"/>
        <w:jc w:val="both"/>
        <w:rPr>
          <w:color w:val="7030A0"/>
          <w:sz w:val="16"/>
          <w:szCs w:val="16"/>
        </w:rPr>
      </w:pPr>
    </w:p>
    <w:p w:rsidR="00FE3B4D" w:rsidRPr="00D97AB5" w:rsidRDefault="00FE3B4D" w:rsidP="00D97AB5">
      <w:pPr>
        <w:spacing w:after="0" w:line="240" w:lineRule="auto"/>
        <w:ind w:firstLine="567"/>
        <w:jc w:val="both"/>
        <w:rPr>
          <w:color w:val="7030A0"/>
          <w:sz w:val="16"/>
          <w:szCs w:val="16"/>
        </w:rPr>
      </w:pPr>
    </w:p>
    <w:p w:rsidR="004E51F4" w:rsidRPr="0059755A" w:rsidRDefault="004E51F4" w:rsidP="004E51F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Начальник отдела координации ЖКХ, </w:t>
      </w: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>энергетики и благоустройства – заместитель</w:t>
      </w:r>
    </w:p>
    <w:p w:rsidR="00C37869" w:rsidRPr="004E51F4" w:rsidRDefault="00C37869" w:rsidP="00C37869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председателя публичных слушаний                                               </w:t>
      </w:r>
      <w:proofErr w:type="spellStart"/>
      <w:r w:rsidRPr="004E51F4">
        <w:rPr>
          <w:sz w:val="26"/>
          <w:szCs w:val="26"/>
        </w:rPr>
        <w:t>Косоногов</w:t>
      </w:r>
      <w:proofErr w:type="spellEnd"/>
      <w:r w:rsidRPr="004E51F4">
        <w:rPr>
          <w:sz w:val="26"/>
          <w:szCs w:val="26"/>
        </w:rPr>
        <w:t xml:space="preserve"> А.Ф. </w:t>
      </w:r>
    </w:p>
    <w:p w:rsidR="004E51F4" w:rsidRPr="004E51F4" w:rsidRDefault="004E51F4" w:rsidP="004E51F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4E51F4" w:rsidRDefault="004E51F4" w:rsidP="004E51F4">
      <w:pPr>
        <w:shd w:val="clear" w:color="auto" w:fill="FFFFFF"/>
        <w:spacing w:after="0" w:line="240" w:lineRule="auto"/>
        <w:rPr>
          <w:sz w:val="26"/>
          <w:szCs w:val="26"/>
        </w:rPr>
      </w:pPr>
      <w:r w:rsidRPr="0059755A">
        <w:rPr>
          <w:sz w:val="26"/>
          <w:szCs w:val="26"/>
        </w:rPr>
        <w:t xml:space="preserve">Секретарь публичных слушаний </w:t>
      </w:r>
    </w:p>
    <w:p w:rsidR="004E51F4" w:rsidRPr="0059755A" w:rsidRDefault="004E51F4" w:rsidP="004E51F4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4E51F4" w:rsidRPr="004E51F4" w:rsidRDefault="00872A40" w:rsidP="004E51F4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 э</w:t>
      </w:r>
      <w:r w:rsidR="004E51F4" w:rsidRPr="004E51F4">
        <w:rPr>
          <w:sz w:val="26"/>
          <w:szCs w:val="26"/>
        </w:rPr>
        <w:t xml:space="preserve">ксперт отдела координации ЖКХ, </w:t>
      </w:r>
    </w:p>
    <w:p w:rsidR="004E51F4" w:rsidRPr="004E51F4" w:rsidRDefault="004E51F4" w:rsidP="004E51F4">
      <w:pPr>
        <w:pStyle w:val="a3"/>
        <w:ind w:firstLine="567"/>
        <w:jc w:val="both"/>
        <w:rPr>
          <w:sz w:val="26"/>
          <w:szCs w:val="26"/>
        </w:rPr>
      </w:pPr>
      <w:r w:rsidRPr="004E51F4">
        <w:rPr>
          <w:sz w:val="26"/>
          <w:szCs w:val="26"/>
        </w:rPr>
        <w:t xml:space="preserve">энергетики и благоустройства                                                        </w:t>
      </w:r>
      <w:r w:rsidR="00872A40">
        <w:rPr>
          <w:sz w:val="26"/>
          <w:szCs w:val="26"/>
        </w:rPr>
        <w:t>Чубарова А.В.</w:t>
      </w:r>
    </w:p>
    <w:p w:rsidR="00D97AB5" w:rsidRPr="00D97AB5" w:rsidRDefault="00D97AB5" w:rsidP="004E51F4">
      <w:pPr>
        <w:shd w:val="clear" w:color="auto" w:fill="FFFFFF"/>
        <w:spacing w:after="0" w:line="240" w:lineRule="auto"/>
        <w:rPr>
          <w:color w:val="7030A0"/>
          <w:sz w:val="26"/>
          <w:szCs w:val="26"/>
        </w:rPr>
      </w:pPr>
    </w:p>
    <w:sectPr w:rsidR="00D97AB5" w:rsidRPr="00D97AB5" w:rsidSect="00D97AB5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276"/>
    <w:multiLevelType w:val="hybridMultilevel"/>
    <w:tmpl w:val="0728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27E49"/>
    <w:multiLevelType w:val="hybridMultilevel"/>
    <w:tmpl w:val="187EE206"/>
    <w:lvl w:ilvl="0" w:tplc="78FE4BA2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B640F6"/>
    <w:multiLevelType w:val="hybridMultilevel"/>
    <w:tmpl w:val="A5F41F50"/>
    <w:lvl w:ilvl="0" w:tplc="DBEED3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0CB452A"/>
    <w:multiLevelType w:val="hybridMultilevel"/>
    <w:tmpl w:val="212CF2C6"/>
    <w:lvl w:ilvl="0" w:tplc="66D6A7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8D2A66"/>
    <w:multiLevelType w:val="hybridMultilevel"/>
    <w:tmpl w:val="119CCDC8"/>
    <w:lvl w:ilvl="0" w:tplc="8B326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B7D0A6F"/>
    <w:multiLevelType w:val="hybridMultilevel"/>
    <w:tmpl w:val="2D00A27C"/>
    <w:lvl w:ilvl="0" w:tplc="DBEED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44FCF"/>
    <w:multiLevelType w:val="hybridMultilevel"/>
    <w:tmpl w:val="FDEAA73A"/>
    <w:lvl w:ilvl="0" w:tplc="2BA47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283327"/>
    <w:multiLevelType w:val="hybridMultilevel"/>
    <w:tmpl w:val="57A48D4E"/>
    <w:lvl w:ilvl="0" w:tplc="DBEED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602EF4"/>
    <w:multiLevelType w:val="hybridMultilevel"/>
    <w:tmpl w:val="A674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D142D"/>
    <w:multiLevelType w:val="hybridMultilevel"/>
    <w:tmpl w:val="0728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A09D6"/>
    <w:multiLevelType w:val="hybridMultilevel"/>
    <w:tmpl w:val="65C260EE"/>
    <w:lvl w:ilvl="0" w:tplc="181AEB0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58B31BAF"/>
    <w:multiLevelType w:val="hybridMultilevel"/>
    <w:tmpl w:val="742E8E2A"/>
    <w:lvl w:ilvl="0" w:tplc="DBEED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1F6F7E"/>
    <w:multiLevelType w:val="hybridMultilevel"/>
    <w:tmpl w:val="0728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4E"/>
    <w:rsid w:val="00014AFA"/>
    <w:rsid w:val="000579EA"/>
    <w:rsid w:val="00096576"/>
    <w:rsid w:val="00097A7F"/>
    <w:rsid w:val="000C3598"/>
    <w:rsid w:val="000E2024"/>
    <w:rsid w:val="001416F6"/>
    <w:rsid w:val="00161906"/>
    <w:rsid w:val="001F565C"/>
    <w:rsid w:val="00212F71"/>
    <w:rsid w:val="002326E9"/>
    <w:rsid w:val="002547BC"/>
    <w:rsid w:val="002849DA"/>
    <w:rsid w:val="003559E9"/>
    <w:rsid w:val="00366DF9"/>
    <w:rsid w:val="0039240F"/>
    <w:rsid w:val="003D2E5B"/>
    <w:rsid w:val="003E180A"/>
    <w:rsid w:val="003F3B93"/>
    <w:rsid w:val="0043140D"/>
    <w:rsid w:val="004679FF"/>
    <w:rsid w:val="00473814"/>
    <w:rsid w:val="004A4A9E"/>
    <w:rsid w:val="004E51F4"/>
    <w:rsid w:val="00524531"/>
    <w:rsid w:val="00554145"/>
    <w:rsid w:val="00561495"/>
    <w:rsid w:val="00593112"/>
    <w:rsid w:val="0059755A"/>
    <w:rsid w:val="005C4E1A"/>
    <w:rsid w:val="00642A9F"/>
    <w:rsid w:val="0065320B"/>
    <w:rsid w:val="00655AE9"/>
    <w:rsid w:val="006C37A8"/>
    <w:rsid w:val="0071043B"/>
    <w:rsid w:val="00724983"/>
    <w:rsid w:val="00727687"/>
    <w:rsid w:val="00774E80"/>
    <w:rsid w:val="00792B5D"/>
    <w:rsid w:val="007A37F6"/>
    <w:rsid w:val="007F16B4"/>
    <w:rsid w:val="00810E97"/>
    <w:rsid w:val="00872A40"/>
    <w:rsid w:val="008875A8"/>
    <w:rsid w:val="008B6304"/>
    <w:rsid w:val="008D3993"/>
    <w:rsid w:val="008D474E"/>
    <w:rsid w:val="0097189D"/>
    <w:rsid w:val="00976BB2"/>
    <w:rsid w:val="00980C6D"/>
    <w:rsid w:val="009844AD"/>
    <w:rsid w:val="00995D25"/>
    <w:rsid w:val="009B6B37"/>
    <w:rsid w:val="00A07E11"/>
    <w:rsid w:val="00A16BB4"/>
    <w:rsid w:val="00A42A54"/>
    <w:rsid w:val="00A802CA"/>
    <w:rsid w:val="00AA064A"/>
    <w:rsid w:val="00AB2D7B"/>
    <w:rsid w:val="00B53D69"/>
    <w:rsid w:val="00B66966"/>
    <w:rsid w:val="00B71134"/>
    <w:rsid w:val="00BE1012"/>
    <w:rsid w:val="00C06B41"/>
    <w:rsid w:val="00C37869"/>
    <w:rsid w:val="00C44BD5"/>
    <w:rsid w:val="00C544BD"/>
    <w:rsid w:val="00C902B4"/>
    <w:rsid w:val="00CB5DAD"/>
    <w:rsid w:val="00CC3B15"/>
    <w:rsid w:val="00D625B1"/>
    <w:rsid w:val="00D90F4F"/>
    <w:rsid w:val="00D97AB5"/>
    <w:rsid w:val="00E2348E"/>
    <w:rsid w:val="00E24B0F"/>
    <w:rsid w:val="00E2707E"/>
    <w:rsid w:val="00E479D4"/>
    <w:rsid w:val="00E874AE"/>
    <w:rsid w:val="00EB0D7B"/>
    <w:rsid w:val="00ED4972"/>
    <w:rsid w:val="00EF615D"/>
    <w:rsid w:val="00EF6C14"/>
    <w:rsid w:val="00F21B33"/>
    <w:rsid w:val="00F46CF1"/>
    <w:rsid w:val="00FC6D5A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71"/>
    <w:rPr>
      <w:rFonts w:ascii="Times New Roman" w:eastAsia="Calibri" w:hAnsi="Times New Roman" w:cs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C06B4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7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BE1012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16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906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74E80"/>
    <w:rPr>
      <w:sz w:val="24"/>
    </w:rPr>
  </w:style>
  <w:style w:type="paragraph" w:styleId="31">
    <w:name w:val="Body Text 3"/>
    <w:basedOn w:val="a"/>
    <w:link w:val="32"/>
    <w:rsid w:val="00D97AB5"/>
    <w:pPr>
      <w:spacing w:after="0" w:line="400" w:lineRule="exact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97AB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8">
    <w:name w:val="Стиль"/>
    <w:uiPriority w:val="99"/>
    <w:rsid w:val="00D9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7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0E2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0E2024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66DF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06B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71"/>
    <w:rPr>
      <w:rFonts w:ascii="Times New Roman" w:eastAsia="Calibri" w:hAnsi="Times New Roman" w:cs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C06B4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7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BE1012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16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906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74E80"/>
    <w:rPr>
      <w:sz w:val="24"/>
    </w:rPr>
  </w:style>
  <w:style w:type="paragraph" w:styleId="31">
    <w:name w:val="Body Text 3"/>
    <w:basedOn w:val="a"/>
    <w:link w:val="32"/>
    <w:rsid w:val="00D97AB5"/>
    <w:pPr>
      <w:spacing w:after="0" w:line="400" w:lineRule="exact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97AB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8">
    <w:name w:val="Стиль"/>
    <w:uiPriority w:val="99"/>
    <w:rsid w:val="00D9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7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0E2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0E2024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66DF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06B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6BB6-F7B7-4B5B-8B77-9C99F143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cab6</dc:creator>
  <cp:lastModifiedBy>Приемная</cp:lastModifiedBy>
  <cp:revision>7</cp:revision>
  <cp:lastPrinted>2019-12-09T12:36:00Z</cp:lastPrinted>
  <dcterms:created xsi:type="dcterms:W3CDTF">2019-10-26T10:12:00Z</dcterms:created>
  <dcterms:modified xsi:type="dcterms:W3CDTF">2019-12-09T12:52:00Z</dcterms:modified>
</cp:coreProperties>
</file>