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8FC" w:rsidRPr="00D668FC" w:rsidRDefault="00D668FC" w:rsidP="00D668F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D668FC" w:rsidRPr="00D668FC" w:rsidRDefault="00D668FC" w:rsidP="00D668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668FC">
        <w:rPr>
          <w:rFonts w:ascii="Times New Roman" w:eastAsia="Calibri" w:hAnsi="Times New Roman"/>
          <w:bCs/>
          <w:sz w:val="28"/>
          <w:szCs w:val="28"/>
        </w:rPr>
        <w:t>АДМИНИСТРАЦИЯ</w:t>
      </w:r>
    </w:p>
    <w:p w:rsidR="00D668FC" w:rsidRPr="00D668FC" w:rsidRDefault="00D668FC" w:rsidP="00D668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668FC">
        <w:rPr>
          <w:rFonts w:ascii="Times New Roman" w:eastAsia="Calibri" w:hAnsi="Times New Roman"/>
          <w:bCs/>
          <w:sz w:val="28"/>
          <w:szCs w:val="28"/>
        </w:rPr>
        <w:t>МУНИЦИПАЛЬНОГО ОКРУГА СЕРЕБРЯНЫЕ ПРУДЫ</w:t>
      </w:r>
    </w:p>
    <w:p w:rsidR="00D668FC" w:rsidRPr="00D668FC" w:rsidRDefault="00D668FC" w:rsidP="00D668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668FC">
        <w:rPr>
          <w:rFonts w:ascii="Times New Roman" w:eastAsia="Calibri" w:hAnsi="Times New Roman"/>
          <w:bCs/>
          <w:sz w:val="28"/>
          <w:szCs w:val="28"/>
        </w:rPr>
        <w:t>МОСКОВСКОЙ ОБЛАСТИ</w:t>
      </w:r>
    </w:p>
    <w:p w:rsidR="00D668FC" w:rsidRPr="00D668FC" w:rsidRDefault="00D668FC" w:rsidP="00D668F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D668FC">
        <w:rPr>
          <w:rFonts w:ascii="Times New Roman" w:eastAsia="Calibri" w:hAnsi="Times New Roman"/>
          <w:bCs/>
          <w:sz w:val="28"/>
          <w:szCs w:val="28"/>
        </w:rPr>
        <w:t>ПОСТАНОВЛЕНИЕ</w:t>
      </w:r>
    </w:p>
    <w:p w:rsidR="005D5126" w:rsidRDefault="005D5126" w:rsidP="00A90438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</w:p>
    <w:p w:rsidR="005D5126" w:rsidRDefault="005D5126" w:rsidP="00A90438">
      <w:pPr>
        <w:spacing w:after="0" w:line="240" w:lineRule="auto"/>
        <w:jc w:val="right"/>
        <w:rPr>
          <w:rFonts w:ascii="Times New Roman" w:eastAsia="Calibri" w:hAnsi="Times New Roman"/>
          <w:bCs/>
          <w:sz w:val="28"/>
          <w:szCs w:val="28"/>
        </w:rPr>
      </w:pPr>
    </w:p>
    <w:p w:rsidR="007B04D1" w:rsidRDefault="007B04D1" w:rsidP="00A90438">
      <w:pPr>
        <w:spacing w:after="0" w:line="240" w:lineRule="auto"/>
        <w:jc w:val="right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AD450D" w:rsidRDefault="00832261" w:rsidP="00852B49">
      <w:pPr>
        <w:pStyle w:val="1130373e324b39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Об утверждении Перечня ассортиментного минимума продовольственных и промышленных товаров, доставка которых производится в сельские населенные пункты муниципального округа Серебряные Пруды Московской области </w:t>
      </w:r>
    </w:p>
    <w:p w:rsidR="00AD450D" w:rsidRDefault="00AD450D" w:rsidP="00852B49">
      <w:pPr>
        <w:pStyle w:val="1130373e324b39"/>
        <w:jc w:val="center"/>
        <w:rPr>
          <w:color w:val="000000"/>
          <w:sz w:val="28"/>
        </w:rPr>
      </w:pPr>
    </w:p>
    <w:p w:rsidR="00AD450D" w:rsidRDefault="00AD450D" w:rsidP="00852B49">
      <w:pPr>
        <w:pStyle w:val="1130373e324b39"/>
        <w:jc w:val="center"/>
        <w:rPr>
          <w:color w:val="000000"/>
          <w:sz w:val="28"/>
        </w:rPr>
      </w:pPr>
    </w:p>
    <w:p w:rsidR="00852B49" w:rsidRDefault="00852B49" w:rsidP="00852B49">
      <w:pPr>
        <w:pStyle w:val="1130373e324b39"/>
        <w:jc w:val="both"/>
      </w:pPr>
      <w:r>
        <w:rPr>
          <w:color w:val="000000"/>
          <w:sz w:val="28"/>
        </w:rPr>
        <w:tab/>
      </w:r>
      <w:proofErr w:type="gramStart"/>
      <w:r w:rsidR="00FB4BB0" w:rsidRPr="00D85C14">
        <w:rPr>
          <w:rStyle w:val="2"/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</w:t>
      </w:r>
      <w:r w:rsidR="00FB4BB0">
        <w:rPr>
          <w:rStyle w:val="2"/>
          <w:sz w:val="28"/>
          <w:szCs w:val="28"/>
        </w:rPr>
        <w:t xml:space="preserve">, </w:t>
      </w:r>
      <w:r>
        <w:rPr>
          <w:color w:val="000000"/>
          <w:sz w:val="28"/>
        </w:rPr>
        <w:t>Законом Московской области от 18.04.2008г. № 49/2008-ОЗ «О дополнительных мерах по созданию условий для обеспечения продовольственными и промышленными товарами граждан, проживающих в сельских населенных пунктах в Москов</w:t>
      </w:r>
      <w:r w:rsidR="00BE6F6B">
        <w:rPr>
          <w:color w:val="000000"/>
          <w:sz w:val="28"/>
        </w:rPr>
        <w:t xml:space="preserve">ской области», Уставом </w:t>
      </w:r>
      <w:r w:rsidR="00A40917">
        <w:rPr>
          <w:color w:val="000000"/>
          <w:sz w:val="28"/>
        </w:rPr>
        <w:t>муниципального</w:t>
      </w:r>
      <w:r w:rsidR="00BE6F6B">
        <w:rPr>
          <w:color w:val="000000"/>
          <w:sz w:val="28"/>
        </w:rPr>
        <w:t xml:space="preserve"> округа Серебряные </w:t>
      </w:r>
      <w:r w:rsidR="00565E7A">
        <w:rPr>
          <w:color w:val="000000"/>
          <w:sz w:val="28"/>
        </w:rPr>
        <w:t>Пруды Московской</w:t>
      </w:r>
      <w:r>
        <w:rPr>
          <w:color w:val="000000"/>
          <w:sz w:val="28"/>
        </w:rPr>
        <w:t xml:space="preserve"> области</w:t>
      </w:r>
      <w:r w:rsidR="00FB4BB0">
        <w:rPr>
          <w:rStyle w:val="2"/>
          <w:sz w:val="28"/>
          <w:szCs w:val="28"/>
        </w:rPr>
        <w:t xml:space="preserve">, </w:t>
      </w:r>
      <w:r w:rsidR="00FB4BB0" w:rsidRPr="008101D2">
        <w:rPr>
          <w:rStyle w:val="2"/>
          <w:sz w:val="28"/>
          <w:szCs w:val="28"/>
        </w:rPr>
        <w:t xml:space="preserve">в целях обеспечения населения </w:t>
      </w:r>
      <w:r w:rsidR="00FB4BB0" w:rsidRPr="0090775E">
        <w:rPr>
          <w:color w:val="000000"/>
          <w:sz w:val="28"/>
          <w:szCs w:val="28"/>
        </w:rPr>
        <w:t>продукцией</w:t>
      </w:r>
      <w:r>
        <w:rPr>
          <w:color w:val="000000"/>
          <w:sz w:val="28"/>
        </w:rPr>
        <w:t xml:space="preserve">  </w:t>
      </w:r>
      <w:proofErr w:type="gramEnd"/>
    </w:p>
    <w:p w:rsidR="00852B49" w:rsidRDefault="00852B49" w:rsidP="00852B49">
      <w:pPr>
        <w:pStyle w:val="1130373e324b39"/>
        <w:jc w:val="both"/>
        <w:rPr>
          <w:color w:val="000000"/>
        </w:rPr>
      </w:pPr>
    </w:p>
    <w:p w:rsidR="00852B49" w:rsidRDefault="00852B49" w:rsidP="00852B49">
      <w:pPr>
        <w:pStyle w:val="1130373e324b39"/>
        <w:jc w:val="center"/>
      </w:pPr>
      <w:r>
        <w:rPr>
          <w:color w:val="000000"/>
          <w:sz w:val="28"/>
        </w:rPr>
        <w:t>ПОСТАНОВЛЯЮ:</w:t>
      </w:r>
    </w:p>
    <w:p w:rsidR="00852B49" w:rsidRDefault="00852B49" w:rsidP="00852B49">
      <w:pPr>
        <w:pStyle w:val="1130373e324b39"/>
        <w:jc w:val="both"/>
        <w:rPr>
          <w:color w:val="000000"/>
        </w:rPr>
      </w:pPr>
    </w:p>
    <w:p w:rsidR="00742D80" w:rsidRDefault="00742D80" w:rsidP="00852B49">
      <w:pPr>
        <w:pStyle w:val="1130373e324b39"/>
        <w:jc w:val="both"/>
        <w:rPr>
          <w:color w:val="000000"/>
        </w:rPr>
      </w:pPr>
    </w:p>
    <w:p w:rsidR="00852B49" w:rsidRDefault="00565E7A" w:rsidP="00D1272C">
      <w:pPr>
        <w:pStyle w:val="c1e0e7eee2fbe9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FB4BB0">
        <w:rPr>
          <w:color w:val="000000"/>
          <w:sz w:val="28"/>
        </w:rPr>
        <w:t xml:space="preserve"> </w:t>
      </w:r>
      <w:r w:rsidR="00832261">
        <w:rPr>
          <w:color w:val="000000"/>
          <w:sz w:val="28"/>
        </w:rPr>
        <w:t xml:space="preserve">Утвердить </w:t>
      </w:r>
      <w:r w:rsidR="00852B49">
        <w:rPr>
          <w:sz w:val="28"/>
        </w:rPr>
        <w:t xml:space="preserve">Перечень ассортиментного минимума продовольственных и промышленных товаров, доставка которых производится в сельские населенные пункты </w:t>
      </w:r>
      <w:r w:rsidR="00832261">
        <w:rPr>
          <w:sz w:val="28"/>
        </w:rPr>
        <w:t>муниципального</w:t>
      </w:r>
      <w:r w:rsidR="005F543D">
        <w:rPr>
          <w:sz w:val="28"/>
        </w:rPr>
        <w:t xml:space="preserve"> округа Серебряные Пруды</w:t>
      </w:r>
      <w:r>
        <w:rPr>
          <w:sz w:val="28"/>
        </w:rPr>
        <w:t xml:space="preserve"> Московской области</w:t>
      </w:r>
      <w:r w:rsidR="00832261">
        <w:rPr>
          <w:sz w:val="28"/>
        </w:rPr>
        <w:t xml:space="preserve"> (Приложение)</w:t>
      </w:r>
      <w:r w:rsidR="00AD450D">
        <w:rPr>
          <w:color w:val="000000"/>
          <w:sz w:val="28"/>
        </w:rPr>
        <w:t>;</w:t>
      </w:r>
    </w:p>
    <w:p w:rsidR="00AE1580" w:rsidRDefault="003F1E5F" w:rsidP="005F36A8">
      <w:pPr>
        <w:pStyle w:val="1130373e324b39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2.</w:t>
      </w:r>
      <w:r w:rsidR="005F36A8" w:rsidRPr="005F36A8">
        <w:t xml:space="preserve"> </w:t>
      </w:r>
      <w:proofErr w:type="gramStart"/>
      <w:r w:rsidR="00AE1580" w:rsidRPr="00AE1580">
        <w:rPr>
          <w:color w:val="000000"/>
          <w:sz w:val="28"/>
        </w:rPr>
        <w:t>Разместить</w:t>
      </w:r>
      <w:proofErr w:type="gramEnd"/>
      <w:r w:rsidR="00AE1580" w:rsidRPr="00AE1580">
        <w:rPr>
          <w:color w:val="000000"/>
          <w:sz w:val="28"/>
        </w:rPr>
        <w:t xml:space="preserve"> настоящее постановление в сетевом издании «Городской округ Серебряно-Прудский», доменное имя сайта в информационно-коммуникационной сети «Интернет»: </w:t>
      </w:r>
      <w:hyperlink r:id="rId5" w:history="1">
        <w:r w:rsidR="00AE1580" w:rsidRPr="00A27139">
          <w:rPr>
            <w:rStyle w:val="a6"/>
            <w:sz w:val="28"/>
          </w:rPr>
          <w:t>http://spadm.ru</w:t>
        </w:r>
      </w:hyperlink>
      <w:r w:rsidR="00AE1580" w:rsidRPr="00AE1580">
        <w:rPr>
          <w:color w:val="000000"/>
          <w:sz w:val="28"/>
        </w:rPr>
        <w:t>.</w:t>
      </w:r>
    </w:p>
    <w:p w:rsidR="00FC1360" w:rsidRDefault="00EF651B" w:rsidP="005F36A8">
      <w:pPr>
        <w:pStyle w:val="1130373e324b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5E7A">
        <w:rPr>
          <w:sz w:val="28"/>
          <w:szCs w:val="28"/>
        </w:rPr>
        <w:t>.</w:t>
      </w:r>
      <w:r w:rsidR="00565E7A" w:rsidRPr="00565E7A">
        <w:rPr>
          <w:sz w:val="28"/>
          <w:szCs w:val="28"/>
        </w:rPr>
        <w:t xml:space="preserve"> </w:t>
      </w:r>
      <w:r w:rsidR="003F1E5F">
        <w:rPr>
          <w:sz w:val="28"/>
          <w:szCs w:val="28"/>
        </w:rPr>
        <w:t xml:space="preserve">Настоящее постановление вступает в силу </w:t>
      </w:r>
      <w:r w:rsidR="00832261">
        <w:rPr>
          <w:sz w:val="28"/>
          <w:szCs w:val="28"/>
        </w:rPr>
        <w:t>с 01 января 2026 и действует по 31 декабря 2026 г.</w:t>
      </w:r>
    </w:p>
    <w:p w:rsidR="00832261" w:rsidRPr="00FC1360" w:rsidRDefault="00832261" w:rsidP="005F36A8">
      <w:pPr>
        <w:pStyle w:val="1130373e324b3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Со дня вступления в силу настоящего постановления признать утратившим силу постановление</w:t>
      </w:r>
      <w:r w:rsidR="001465A7">
        <w:rPr>
          <w:sz w:val="28"/>
          <w:szCs w:val="28"/>
        </w:rPr>
        <w:t xml:space="preserve"> администрации городского округа Серебряные Пруды Московской области от 08.10.2024 № 1488 «</w:t>
      </w:r>
      <w:r w:rsidR="001465A7" w:rsidRPr="001465A7">
        <w:rPr>
          <w:sz w:val="28"/>
          <w:szCs w:val="28"/>
        </w:rPr>
        <w:t xml:space="preserve">Об утверждении Перечня ассортиментного минимума продовольственных и промышленных товаров, доставка которых производится в сельские населенные пункты </w:t>
      </w:r>
      <w:r w:rsidR="001465A7">
        <w:rPr>
          <w:sz w:val="28"/>
          <w:szCs w:val="28"/>
        </w:rPr>
        <w:t xml:space="preserve">городского </w:t>
      </w:r>
      <w:r w:rsidR="001465A7" w:rsidRPr="001465A7">
        <w:rPr>
          <w:sz w:val="28"/>
          <w:szCs w:val="28"/>
        </w:rPr>
        <w:t>округа Серебряные Пруды Московской области</w:t>
      </w:r>
      <w:r w:rsidR="001465A7">
        <w:rPr>
          <w:sz w:val="28"/>
          <w:szCs w:val="28"/>
        </w:rPr>
        <w:t xml:space="preserve">» </w:t>
      </w:r>
      <w:r w:rsidR="001465A7" w:rsidRPr="001465A7">
        <w:rPr>
          <w:sz w:val="28"/>
          <w:szCs w:val="28"/>
        </w:rPr>
        <w:t xml:space="preserve">(с изменениями от </w:t>
      </w:r>
      <w:r w:rsidR="001465A7">
        <w:rPr>
          <w:sz w:val="28"/>
          <w:szCs w:val="28"/>
        </w:rPr>
        <w:t>27.01</w:t>
      </w:r>
      <w:r w:rsidR="00F822F4">
        <w:rPr>
          <w:sz w:val="28"/>
          <w:szCs w:val="28"/>
        </w:rPr>
        <w:t>.</w:t>
      </w:r>
      <w:r w:rsidR="001465A7">
        <w:rPr>
          <w:sz w:val="28"/>
          <w:szCs w:val="28"/>
        </w:rPr>
        <w:t>2025</w:t>
      </w:r>
      <w:r w:rsidR="001465A7" w:rsidRPr="001465A7">
        <w:rPr>
          <w:sz w:val="28"/>
          <w:szCs w:val="28"/>
        </w:rPr>
        <w:t xml:space="preserve"> № </w:t>
      </w:r>
      <w:r w:rsidR="001465A7">
        <w:rPr>
          <w:sz w:val="28"/>
          <w:szCs w:val="28"/>
        </w:rPr>
        <w:t>101</w:t>
      </w:r>
      <w:r w:rsidR="001465A7" w:rsidRPr="001465A7">
        <w:rPr>
          <w:sz w:val="28"/>
          <w:szCs w:val="28"/>
        </w:rPr>
        <w:t>).</w:t>
      </w:r>
    </w:p>
    <w:p w:rsidR="00ED798C" w:rsidRPr="00F85652" w:rsidRDefault="00220F8C" w:rsidP="00F85652">
      <w:pPr>
        <w:pStyle w:val="a5"/>
        <w:ind w:firstLine="709"/>
        <w:jc w:val="both"/>
        <w:rPr>
          <w:sz w:val="28"/>
          <w:szCs w:val="28"/>
        </w:rPr>
      </w:pPr>
      <w:r w:rsidRPr="00220F8C">
        <w:rPr>
          <w:rStyle w:val="2"/>
          <w:color w:val="000000"/>
          <w:sz w:val="28"/>
          <w:szCs w:val="28"/>
        </w:rPr>
        <w:t xml:space="preserve">5. </w:t>
      </w:r>
      <w:proofErr w:type="gramStart"/>
      <w:r w:rsidRPr="00220F8C">
        <w:rPr>
          <w:sz w:val="28"/>
          <w:szCs w:val="28"/>
        </w:rPr>
        <w:t>Контроль  за</w:t>
      </w:r>
      <w:proofErr w:type="gramEnd"/>
      <w:r w:rsidRPr="00220F8C">
        <w:rPr>
          <w:sz w:val="28"/>
          <w:szCs w:val="28"/>
        </w:rPr>
        <w:t xml:space="preserve"> исполнением настоящего постановления возложить на  первого заместителя главы </w:t>
      </w:r>
      <w:r w:rsidR="001459BF">
        <w:rPr>
          <w:sz w:val="28"/>
          <w:szCs w:val="28"/>
        </w:rPr>
        <w:t>муниципального</w:t>
      </w:r>
      <w:r w:rsidRPr="00220F8C">
        <w:rPr>
          <w:sz w:val="28"/>
          <w:szCs w:val="28"/>
        </w:rPr>
        <w:t xml:space="preserve"> округа Серебряные Пруды Московской области  В.В. </w:t>
      </w:r>
      <w:proofErr w:type="spellStart"/>
      <w:r w:rsidRPr="00220F8C">
        <w:rPr>
          <w:sz w:val="28"/>
          <w:szCs w:val="28"/>
        </w:rPr>
        <w:t>Федонина</w:t>
      </w:r>
      <w:proofErr w:type="spellEnd"/>
    </w:p>
    <w:p w:rsidR="00ED798C" w:rsidRDefault="00ED798C" w:rsidP="00EA5FA8">
      <w:pPr>
        <w:pStyle w:val="1130373e324b39"/>
        <w:jc w:val="both"/>
        <w:rPr>
          <w:color w:val="000000"/>
          <w:sz w:val="28"/>
          <w:szCs w:val="28"/>
        </w:rPr>
      </w:pPr>
    </w:p>
    <w:p w:rsidR="001459BF" w:rsidRPr="00C45EF1" w:rsidRDefault="001459BF" w:rsidP="00EA5FA8">
      <w:pPr>
        <w:pStyle w:val="1130373e324b39"/>
        <w:jc w:val="both"/>
        <w:rPr>
          <w:color w:val="000000"/>
          <w:sz w:val="28"/>
          <w:szCs w:val="28"/>
        </w:rPr>
      </w:pPr>
    </w:p>
    <w:p w:rsidR="00EA5FA8" w:rsidRPr="00B57988" w:rsidRDefault="001459BF" w:rsidP="00EA5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 xml:space="preserve">Глава муниципального </w:t>
      </w:r>
      <w:r w:rsidR="00FC1360"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>округа</w:t>
      </w:r>
      <w:r w:rsidR="00EA5FA8" w:rsidRPr="00B57988"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 xml:space="preserve">                     </w:t>
      </w:r>
      <w:r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 xml:space="preserve">             </w:t>
      </w:r>
      <w:r w:rsidR="005D5126"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 xml:space="preserve">         </w:t>
      </w:r>
      <w:r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 xml:space="preserve">   </w:t>
      </w:r>
      <w:r w:rsidR="00EA5FA8" w:rsidRPr="00B57988"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 xml:space="preserve">     </w:t>
      </w:r>
      <w:r w:rsidR="00FC1360">
        <w:rPr>
          <w:rFonts w:ascii="Times New Roman" w:eastAsia="Times New Roman" w:hAnsi="Times New Roman"/>
          <w:noProof/>
          <w:kern w:val="2"/>
          <w:sz w:val="28"/>
          <w:szCs w:val="28"/>
          <w:lang w:eastAsia="zh-CN" w:bidi="hi-IN"/>
        </w:rPr>
        <w:t>О.В.Павлихин</w:t>
      </w:r>
    </w:p>
    <w:p w:rsidR="001459BF" w:rsidRDefault="006D71E7" w:rsidP="00D668FC">
      <w:pPr>
        <w:pStyle w:val="c1e0e7eee2fbe9"/>
        <w:rPr>
          <w:sz w:val="28"/>
        </w:rPr>
      </w:pPr>
      <w:r>
        <w:rPr>
          <w:sz w:val="28"/>
        </w:rPr>
        <w:lastRenderedPageBreak/>
        <w:t xml:space="preserve">  </w:t>
      </w:r>
      <w:r w:rsidR="00603033">
        <w:rPr>
          <w:sz w:val="28"/>
        </w:rPr>
        <w:t xml:space="preserve">                                                               </w:t>
      </w:r>
      <w:bookmarkStart w:id="0" w:name="_GoBack"/>
      <w:bookmarkEnd w:id="0"/>
      <w:r w:rsidR="001459BF" w:rsidRPr="001459BF">
        <w:rPr>
          <w:sz w:val="28"/>
        </w:rPr>
        <w:t>Приложение к Постановлению</w:t>
      </w:r>
      <w:r w:rsidR="001459BF">
        <w:rPr>
          <w:sz w:val="28"/>
        </w:rPr>
        <w:t xml:space="preserve"> </w:t>
      </w:r>
    </w:p>
    <w:p w:rsidR="001459BF" w:rsidRPr="001459BF" w:rsidRDefault="001459BF" w:rsidP="001459BF">
      <w:pPr>
        <w:pStyle w:val="c1e0e7eee2fbe9"/>
        <w:jc w:val="right"/>
        <w:rPr>
          <w:sz w:val="28"/>
        </w:rPr>
      </w:pPr>
      <w:r w:rsidRPr="001459BF">
        <w:rPr>
          <w:sz w:val="28"/>
        </w:rPr>
        <w:t xml:space="preserve"> администрации </w:t>
      </w:r>
      <w:r>
        <w:rPr>
          <w:sz w:val="28"/>
        </w:rPr>
        <w:t xml:space="preserve">муниципального </w:t>
      </w:r>
      <w:r w:rsidRPr="001459BF">
        <w:rPr>
          <w:sz w:val="28"/>
        </w:rPr>
        <w:t>округа</w:t>
      </w:r>
    </w:p>
    <w:p w:rsidR="001459BF" w:rsidRPr="001459BF" w:rsidRDefault="001459BF" w:rsidP="001459BF">
      <w:pPr>
        <w:pStyle w:val="c1e0e7eee2fbe9"/>
        <w:jc w:val="right"/>
        <w:rPr>
          <w:sz w:val="28"/>
        </w:rPr>
      </w:pPr>
      <w:r w:rsidRPr="001459BF">
        <w:rPr>
          <w:sz w:val="28"/>
        </w:rPr>
        <w:t>Серебряные Пруды Московской области</w:t>
      </w:r>
    </w:p>
    <w:p w:rsidR="001459BF" w:rsidRPr="001459BF" w:rsidRDefault="001459BF" w:rsidP="001459BF">
      <w:pPr>
        <w:pStyle w:val="c1e0e7eee2fbe9"/>
        <w:jc w:val="right"/>
        <w:rPr>
          <w:sz w:val="28"/>
        </w:rPr>
      </w:pPr>
      <w:r w:rsidRPr="001459BF">
        <w:rPr>
          <w:sz w:val="28"/>
        </w:rPr>
        <w:t xml:space="preserve">от </w:t>
      </w:r>
      <w:r w:rsidR="00E95F5B">
        <w:rPr>
          <w:sz w:val="28"/>
        </w:rPr>
        <w:t>________________</w:t>
      </w:r>
      <w:r w:rsidR="00B203F1" w:rsidRPr="00B203F1">
        <w:rPr>
          <w:sz w:val="28"/>
        </w:rPr>
        <w:t xml:space="preserve"> № </w:t>
      </w:r>
      <w:r w:rsidR="00E95F5B">
        <w:rPr>
          <w:sz w:val="28"/>
        </w:rPr>
        <w:t>_____</w:t>
      </w:r>
    </w:p>
    <w:p w:rsidR="001459BF" w:rsidRPr="001459BF" w:rsidRDefault="001459BF" w:rsidP="001459BF">
      <w:pPr>
        <w:pStyle w:val="c1e0e7eee2fbe9"/>
        <w:jc w:val="right"/>
        <w:rPr>
          <w:sz w:val="28"/>
        </w:rPr>
      </w:pPr>
    </w:p>
    <w:p w:rsidR="00AE1580" w:rsidRPr="00345F76" w:rsidRDefault="00AE1580" w:rsidP="00E8306C">
      <w:pPr>
        <w:pStyle w:val="c1e0e7eee2fbe9"/>
        <w:jc w:val="right"/>
        <w:rPr>
          <w:sz w:val="28"/>
          <w:szCs w:val="28"/>
        </w:rPr>
      </w:pPr>
    </w:p>
    <w:p w:rsidR="00603033" w:rsidRDefault="00603033" w:rsidP="00345F76">
      <w:pPr>
        <w:pStyle w:val="c1e0e7eee2fbe9"/>
        <w:jc w:val="center"/>
        <w:rPr>
          <w:u w:val="single"/>
        </w:rPr>
      </w:pPr>
    </w:p>
    <w:p w:rsidR="00345F76" w:rsidRDefault="00345F76" w:rsidP="00345F76">
      <w:pPr>
        <w:pStyle w:val="c1e0e7eee2fbe9"/>
        <w:jc w:val="center"/>
        <w:rPr>
          <w:u w:val="single"/>
        </w:rPr>
      </w:pPr>
    </w:p>
    <w:p w:rsidR="005F543D" w:rsidRDefault="005F543D" w:rsidP="005F543D">
      <w:pPr>
        <w:pStyle w:val="c1e0e7eee2fbe9"/>
        <w:jc w:val="center"/>
      </w:pPr>
      <w:r>
        <w:rPr>
          <w:sz w:val="28"/>
        </w:rPr>
        <w:t>Перечень</w:t>
      </w:r>
    </w:p>
    <w:p w:rsidR="005F543D" w:rsidRDefault="005F543D" w:rsidP="005F543D">
      <w:pPr>
        <w:pStyle w:val="c1e0e7eee2fbe9"/>
        <w:jc w:val="center"/>
        <w:rPr>
          <w:sz w:val="28"/>
        </w:rPr>
      </w:pPr>
      <w:r>
        <w:rPr>
          <w:sz w:val="28"/>
        </w:rPr>
        <w:t xml:space="preserve">ассортиментного минимума продовольственных и промышленных товаров, доставка которых производится в сельские населенные пункты </w:t>
      </w:r>
    </w:p>
    <w:p w:rsidR="005F543D" w:rsidRDefault="001459BF" w:rsidP="005F543D">
      <w:pPr>
        <w:pStyle w:val="c1e0e7eee2fbe9"/>
        <w:jc w:val="center"/>
      </w:pPr>
      <w:r>
        <w:rPr>
          <w:sz w:val="28"/>
        </w:rPr>
        <w:t>муниципального</w:t>
      </w:r>
      <w:r w:rsidR="005F543D">
        <w:rPr>
          <w:sz w:val="28"/>
        </w:rPr>
        <w:t xml:space="preserve"> округа Серебряные Пруды</w:t>
      </w:r>
      <w:r w:rsidR="008C5D84">
        <w:rPr>
          <w:sz w:val="28"/>
        </w:rPr>
        <w:t xml:space="preserve"> Московской области</w:t>
      </w:r>
    </w:p>
    <w:p w:rsidR="005F543D" w:rsidRDefault="005F543D" w:rsidP="005F543D">
      <w:pPr>
        <w:pStyle w:val="c1e0e7eee2fbe9"/>
        <w:rPr>
          <w:sz w:val="28"/>
        </w:rPr>
      </w:pPr>
    </w:p>
    <w:p w:rsidR="005F543D" w:rsidRDefault="005F543D" w:rsidP="005F543D">
      <w:pPr>
        <w:pStyle w:val="c1e0e7eee2fbe9"/>
      </w:pPr>
      <w:r>
        <w:rPr>
          <w:sz w:val="28"/>
        </w:rPr>
        <w:t xml:space="preserve">                           Продовольственные товары</w:t>
      </w:r>
    </w:p>
    <w:p w:rsidR="005F543D" w:rsidRDefault="005F543D" w:rsidP="005F543D">
      <w:pPr>
        <w:pStyle w:val="c1e0e7eee2fbe9"/>
        <w:rPr>
          <w:sz w:val="28"/>
        </w:rPr>
      </w:pPr>
    </w:p>
    <w:p w:rsidR="005F543D" w:rsidRDefault="005F543D" w:rsidP="005F543D">
      <w:pPr>
        <w:pStyle w:val="c1e0e7eee2fbe9"/>
      </w:pPr>
      <w:r>
        <w:rPr>
          <w:sz w:val="28"/>
        </w:rPr>
        <w:t>1. Хлеб и хлебобулочные изделия</w:t>
      </w:r>
    </w:p>
    <w:p w:rsidR="005F543D" w:rsidRDefault="005F543D" w:rsidP="005F543D">
      <w:pPr>
        <w:pStyle w:val="c1e0e7eee2fbe9"/>
        <w:rPr>
          <w:sz w:val="28"/>
        </w:rPr>
      </w:pPr>
      <w:r>
        <w:rPr>
          <w:sz w:val="28"/>
        </w:rPr>
        <w:t>2.Мясо и мясопродукты</w:t>
      </w:r>
    </w:p>
    <w:p w:rsidR="005F543D" w:rsidRDefault="005F543D" w:rsidP="005F543D">
      <w:pPr>
        <w:pStyle w:val="c1e0e7eee2fbe9"/>
      </w:pPr>
      <w:r>
        <w:rPr>
          <w:sz w:val="28"/>
        </w:rPr>
        <w:t>3.Мясо кур</w:t>
      </w:r>
    </w:p>
    <w:p w:rsidR="005F543D" w:rsidRDefault="005F543D" w:rsidP="005F543D">
      <w:pPr>
        <w:pStyle w:val="c1e0e7eee2fbe9"/>
      </w:pPr>
      <w:r>
        <w:rPr>
          <w:sz w:val="28"/>
        </w:rPr>
        <w:t>4.Яйца</w:t>
      </w:r>
    </w:p>
    <w:p w:rsidR="005F543D" w:rsidRDefault="005F543D" w:rsidP="005F543D">
      <w:pPr>
        <w:pStyle w:val="c1e0e7eee2fbe9"/>
      </w:pPr>
      <w:r>
        <w:rPr>
          <w:sz w:val="28"/>
        </w:rPr>
        <w:t>5.Молоко и моло</w:t>
      </w:r>
      <w:r w:rsidR="009F1A77">
        <w:rPr>
          <w:sz w:val="28"/>
        </w:rPr>
        <w:t xml:space="preserve">чные </w:t>
      </w:r>
      <w:r>
        <w:rPr>
          <w:sz w:val="28"/>
        </w:rPr>
        <w:t>продукты</w:t>
      </w:r>
    </w:p>
    <w:p w:rsidR="005F543D" w:rsidRDefault="005F543D" w:rsidP="005F543D">
      <w:pPr>
        <w:pStyle w:val="c1e0e7eee2fbe9"/>
      </w:pPr>
      <w:r>
        <w:rPr>
          <w:sz w:val="28"/>
        </w:rPr>
        <w:t>6.Сыры</w:t>
      </w:r>
    </w:p>
    <w:p w:rsidR="005F543D" w:rsidRDefault="005F543D" w:rsidP="005F543D">
      <w:pPr>
        <w:pStyle w:val="c1e0e7eee2fbe9"/>
      </w:pPr>
      <w:r>
        <w:rPr>
          <w:sz w:val="28"/>
        </w:rPr>
        <w:t>7.Масло сливочное</w:t>
      </w:r>
    </w:p>
    <w:p w:rsidR="005F543D" w:rsidRDefault="005F543D" w:rsidP="005F543D">
      <w:pPr>
        <w:pStyle w:val="c1e0e7eee2fbe9"/>
      </w:pPr>
      <w:r>
        <w:rPr>
          <w:sz w:val="28"/>
        </w:rPr>
        <w:t>8.Рыбопродукты</w:t>
      </w:r>
    </w:p>
    <w:p w:rsidR="005F543D" w:rsidRDefault="005F543D" w:rsidP="005F543D">
      <w:pPr>
        <w:pStyle w:val="c1e0e7eee2fbe9"/>
      </w:pPr>
      <w:r>
        <w:rPr>
          <w:sz w:val="28"/>
        </w:rPr>
        <w:t>9.Мука</w:t>
      </w:r>
    </w:p>
    <w:p w:rsidR="005F543D" w:rsidRDefault="005F543D" w:rsidP="005F543D">
      <w:pPr>
        <w:pStyle w:val="c1e0e7eee2fbe9"/>
      </w:pPr>
      <w:r>
        <w:rPr>
          <w:sz w:val="28"/>
        </w:rPr>
        <w:t>10.Крупы</w:t>
      </w:r>
    </w:p>
    <w:p w:rsidR="005F543D" w:rsidRDefault="005F543D" w:rsidP="005F543D">
      <w:pPr>
        <w:pStyle w:val="c1e0e7eee2fbe9"/>
      </w:pPr>
      <w:r>
        <w:rPr>
          <w:sz w:val="28"/>
        </w:rPr>
        <w:t>11.Макаронные изделия</w:t>
      </w:r>
    </w:p>
    <w:p w:rsidR="005F543D" w:rsidRDefault="005F543D" w:rsidP="005F543D">
      <w:pPr>
        <w:pStyle w:val="c1e0e7eee2fbe9"/>
      </w:pPr>
      <w:r>
        <w:rPr>
          <w:sz w:val="28"/>
        </w:rPr>
        <w:t>12.Сахар</w:t>
      </w:r>
    </w:p>
    <w:p w:rsidR="005F543D" w:rsidRDefault="005F543D" w:rsidP="005F543D">
      <w:pPr>
        <w:pStyle w:val="c1e0e7eee2fbe9"/>
      </w:pPr>
      <w:r>
        <w:rPr>
          <w:sz w:val="28"/>
        </w:rPr>
        <w:t>13.Кондитерские изделия</w:t>
      </w:r>
    </w:p>
    <w:p w:rsidR="005F543D" w:rsidRDefault="005F543D" w:rsidP="005F543D">
      <w:pPr>
        <w:pStyle w:val="c1e0e7eee2fbe9"/>
      </w:pPr>
      <w:r>
        <w:rPr>
          <w:sz w:val="28"/>
        </w:rPr>
        <w:t>14.Масло растительное</w:t>
      </w:r>
    </w:p>
    <w:p w:rsidR="005F543D" w:rsidRDefault="005F543D" w:rsidP="005F543D">
      <w:pPr>
        <w:pStyle w:val="c1e0e7eee2fbe9"/>
      </w:pPr>
      <w:r>
        <w:rPr>
          <w:sz w:val="28"/>
        </w:rPr>
        <w:t>15.Соль</w:t>
      </w:r>
    </w:p>
    <w:p w:rsidR="005F543D" w:rsidRDefault="005F543D" w:rsidP="005F543D">
      <w:pPr>
        <w:pStyle w:val="c1e0e7eee2fbe9"/>
      </w:pPr>
      <w:r>
        <w:rPr>
          <w:sz w:val="28"/>
        </w:rPr>
        <w:t>16.Чай</w:t>
      </w:r>
    </w:p>
    <w:p w:rsidR="005F543D" w:rsidRDefault="005F543D" w:rsidP="005F543D">
      <w:pPr>
        <w:pStyle w:val="c1e0e7eee2fbe9"/>
        <w:rPr>
          <w:sz w:val="28"/>
        </w:rPr>
      </w:pPr>
      <w:r>
        <w:rPr>
          <w:sz w:val="28"/>
        </w:rPr>
        <w:t>17.Консервы молочные, рыбные, овощные</w:t>
      </w:r>
    </w:p>
    <w:p w:rsidR="005F543D" w:rsidRDefault="005F543D" w:rsidP="005F543D">
      <w:pPr>
        <w:pStyle w:val="c1e0e7eee2fbe9"/>
        <w:rPr>
          <w:sz w:val="28"/>
        </w:rPr>
      </w:pPr>
      <w:r>
        <w:rPr>
          <w:sz w:val="28"/>
        </w:rPr>
        <w:t>18.</w:t>
      </w:r>
      <w:r w:rsidRPr="001349C3">
        <w:rPr>
          <w:sz w:val="28"/>
        </w:rPr>
        <w:t xml:space="preserve"> </w:t>
      </w:r>
      <w:r>
        <w:rPr>
          <w:sz w:val="28"/>
        </w:rPr>
        <w:t>Колбасные изделия</w:t>
      </w:r>
    </w:p>
    <w:p w:rsidR="005F543D" w:rsidRDefault="005F543D" w:rsidP="005F543D">
      <w:pPr>
        <w:pStyle w:val="c1e0e7eee2fbe9"/>
        <w:rPr>
          <w:sz w:val="28"/>
        </w:rPr>
      </w:pPr>
      <w:r>
        <w:rPr>
          <w:sz w:val="28"/>
        </w:rPr>
        <w:t>19.Овощи</w:t>
      </w:r>
    </w:p>
    <w:p w:rsidR="005F543D" w:rsidRDefault="005F543D" w:rsidP="005F543D">
      <w:pPr>
        <w:pStyle w:val="c1e0e7eee2fbe9"/>
      </w:pPr>
      <w:r>
        <w:rPr>
          <w:sz w:val="28"/>
        </w:rPr>
        <w:t>20.Фрукты</w:t>
      </w:r>
    </w:p>
    <w:p w:rsidR="005F543D" w:rsidRDefault="005F543D" w:rsidP="005F543D">
      <w:pPr>
        <w:pStyle w:val="c1e0e7eee2fbe9"/>
        <w:rPr>
          <w:sz w:val="28"/>
        </w:rPr>
      </w:pPr>
      <w:r>
        <w:rPr>
          <w:sz w:val="28"/>
        </w:rPr>
        <w:t xml:space="preserve">                   </w:t>
      </w:r>
    </w:p>
    <w:p w:rsidR="005F543D" w:rsidRDefault="005F543D" w:rsidP="005F543D">
      <w:pPr>
        <w:pStyle w:val="c1e0e7eee2fbe9"/>
      </w:pPr>
      <w:r>
        <w:rPr>
          <w:sz w:val="28"/>
        </w:rPr>
        <w:t xml:space="preserve">                     Промышленные товары</w:t>
      </w:r>
    </w:p>
    <w:p w:rsidR="005F543D" w:rsidRDefault="005F543D" w:rsidP="005F543D">
      <w:pPr>
        <w:pStyle w:val="c1e0e7eee2fbe9"/>
      </w:pPr>
      <w:r>
        <w:rPr>
          <w:sz w:val="28"/>
        </w:rPr>
        <w:t>1.Спички</w:t>
      </w:r>
    </w:p>
    <w:p w:rsidR="005F543D" w:rsidRDefault="005F543D" w:rsidP="005F543D">
      <w:pPr>
        <w:pStyle w:val="c1e0e7eee2fbe9"/>
      </w:pPr>
      <w:r>
        <w:rPr>
          <w:sz w:val="28"/>
        </w:rPr>
        <w:t>2.Мыло</w:t>
      </w:r>
    </w:p>
    <w:p w:rsidR="005F543D" w:rsidRDefault="005F543D" w:rsidP="005F543D">
      <w:pPr>
        <w:pStyle w:val="c1e0e7eee2fbe9"/>
      </w:pPr>
      <w:r>
        <w:rPr>
          <w:sz w:val="28"/>
        </w:rPr>
        <w:t>3.Синтетические моющие средства</w:t>
      </w:r>
    </w:p>
    <w:p w:rsidR="005F543D" w:rsidRDefault="005F543D" w:rsidP="005F54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4.Чулочно-носочные изделия</w:t>
      </w:r>
    </w:p>
    <w:p w:rsidR="005F543D" w:rsidRDefault="005F543D" w:rsidP="005F54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5.Парфюмерно-косметические товары</w:t>
      </w:r>
    </w:p>
    <w:p w:rsidR="005F543D" w:rsidRDefault="005F543D" w:rsidP="005F54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6.Школьно-письменные товары </w:t>
      </w:r>
    </w:p>
    <w:p w:rsidR="005F543D" w:rsidRDefault="005F543D" w:rsidP="005F543D"/>
    <w:p w:rsidR="005F543D" w:rsidRPr="00BB4892" w:rsidRDefault="005F543D" w:rsidP="00852B49">
      <w:pPr>
        <w:rPr>
          <w:rFonts w:ascii="Times New Roman" w:hAnsi="Times New Roman"/>
        </w:rPr>
      </w:pPr>
    </w:p>
    <w:sectPr w:rsidR="005F543D" w:rsidRPr="00BB4892" w:rsidSect="00D668FC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80"/>
    <w:rsid w:val="00012709"/>
    <w:rsid w:val="00050D8F"/>
    <w:rsid w:val="000A2CBF"/>
    <w:rsid w:val="000F0EFB"/>
    <w:rsid w:val="000F1B4A"/>
    <w:rsid w:val="001256BA"/>
    <w:rsid w:val="001459BF"/>
    <w:rsid w:val="001465A7"/>
    <w:rsid w:val="00160468"/>
    <w:rsid w:val="002164AC"/>
    <w:rsid w:val="00220F8C"/>
    <w:rsid w:val="002448B5"/>
    <w:rsid w:val="002A7C0B"/>
    <w:rsid w:val="002F4F2D"/>
    <w:rsid w:val="003203E7"/>
    <w:rsid w:val="00345F76"/>
    <w:rsid w:val="00357CDF"/>
    <w:rsid w:val="003A2B80"/>
    <w:rsid w:val="003F1E5F"/>
    <w:rsid w:val="003F64CC"/>
    <w:rsid w:val="00402FBC"/>
    <w:rsid w:val="00444A0E"/>
    <w:rsid w:val="0047299C"/>
    <w:rsid w:val="00500DDE"/>
    <w:rsid w:val="00565E7A"/>
    <w:rsid w:val="005840BE"/>
    <w:rsid w:val="005D5126"/>
    <w:rsid w:val="005F36A8"/>
    <w:rsid w:val="005F543D"/>
    <w:rsid w:val="00603033"/>
    <w:rsid w:val="00646800"/>
    <w:rsid w:val="006B75DF"/>
    <w:rsid w:val="006D71E7"/>
    <w:rsid w:val="00742D80"/>
    <w:rsid w:val="007B04D1"/>
    <w:rsid w:val="007B3577"/>
    <w:rsid w:val="007E4798"/>
    <w:rsid w:val="00802C77"/>
    <w:rsid w:val="00811358"/>
    <w:rsid w:val="00832261"/>
    <w:rsid w:val="00852B49"/>
    <w:rsid w:val="00895A42"/>
    <w:rsid w:val="008A17A2"/>
    <w:rsid w:val="008C5D84"/>
    <w:rsid w:val="008E5D33"/>
    <w:rsid w:val="0092160D"/>
    <w:rsid w:val="009F1A77"/>
    <w:rsid w:val="00A241F7"/>
    <w:rsid w:val="00A40917"/>
    <w:rsid w:val="00A83ADD"/>
    <w:rsid w:val="00A90438"/>
    <w:rsid w:val="00AA193B"/>
    <w:rsid w:val="00AC194B"/>
    <w:rsid w:val="00AD450D"/>
    <w:rsid w:val="00AE1580"/>
    <w:rsid w:val="00B203F1"/>
    <w:rsid w:val="00BB4892"/>
    <w:rsid w:val="00BC467E"/>
    <w:rsid w:val="00BE6F6B"/>
    <w:rsid w:val="00C82B61"/>
    <w:rsid w:val="00C91278"/>
    <w:rsid w:val="00D1272C"/>
    <w:rsid w:val="00D56210"/>
    <w:rsid w:val="00D668FC"/>
    <w:rsid w:val="00E14EF0"/>
    <w:rsid w:val="00E76C13"/>
    <w:rsid w:val="00E8306C"/>
    <w:rsid w:val="00E83224"/>
    <w:rsid w:val="00E95F5B"/>
    <w:rsid w:val="00EA5FA8"/>
    <w:rsid w:val="00EA7273"/>
    <w:rsid w:val="00ED798C"/>
    <w:rsid w:val="00EF651B"/>
    <w:rsid w:val="00F241D3"/>
    <w:rsid w:val="00F822F4"/>
    <w:rsid w:val="00F85652"/>
    <w:rsid w:val="00FB4BB0"/>
    <w:rsid w:val="00FC1360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4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0373e324b39">
    <w:name w:val="Б11а30з37о3eв32ы4bй39"/>
    <w:rsid w:val="00852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852B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1e0e7eee2fbe9">
    <w:name w:val="Бc1аe0зe7оeeвe2ыfbйe9"/>
    <w:rsid w:val="00852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6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E7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uiPriority w:val="99"/>
    <w:locked/>
    <w:rsid w:val="00FB4BB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B4BB0"/>
    <w:pPr>
      <w:widowControl w:val="0"/>
      <w:shd w:val="clear" w:color="auto" w:fill="FFFFFF"/>
      <w:spacing w:after="180" w:line="353" w:lineRule="exact"/>
      <w:jc w:val="center"/>
    </w:pPr>
    <w:rPr>
      <w:rFonts w:eastAsiaTheme="minorHAnsi" w:cstheme="minorBidi"/>
      <w:sz w:val="26"/>
      <w:szCs w:val="26"/>
      <w:lang w:eastAsia="en-US"/>
    </w:rPr>
  </w:style>
  <w:style w:type="paragraph" w:styleId="a5">
    <w:name w:val="No Spacing"/>
    <w:uiPriority w:val="1"/>
    <w:qFormat/>
    <w:rsid w:val="00220F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AE15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49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0373e324b39">
    <w:name w:val="Б11а30з37о3eв32ы4bй39"/>
    <w:rsid w:val="00852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852B4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1e0e7eee2fbe9">
    <w:name w:val="Бc1аe0зe7оeeвe2ыfbйe9"/>
    <w:rsid w:val="00852B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65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E7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Основной текст (2)_"/>
    <w:link w:val="20"/>
    <w:uiPriority w:val="99"/>
    <w:locked/>
    <w:rsid w:val="00FB4BB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B4BB0"/>
    <w:pPr>
      <w:widowControl w:val="0"/>
      <w:shd w:val="clear" w:color="auto" w:fill="FFFFFF"/>
      <w:spacing w:after="180" w:line="353" w:lineRule="exact"/>
      <w:jc w:val="center"/>
    </w:pPr>
    <w:rPr>
      <w:rFonts w:eastAsiaTheme="minorHAnsi" w:cstheme="minorBidi"/>
      <w:sz w:val="26"/>
      <w:szCs w:val="26"/>
      <w:lang w:eastAsia="en-US"/>
    </w:rPr>
  </w:style>
  <w:style w:type="paragraph" w:styleId="a5">
    <w:name w:val="No Spacing"/>
    <w:uiPriority w:val="1"/>
    <w:qFormat/>
    <w:rsid w:val="00220F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AE15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p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Наталья А. Муминова</cp:lastModifiedBy>
  <cp:revision>53</cp:revision>
  <cp:lastPrinted>2025-10-27T06:58:00Z</cp:lastPrinted>
  <dcterms:created xsi:type="dcterms:W3CDTF">2019-09-10T09:51:00Z</dcterms:created>
  <dcterms:modified xsi:type="dcterms:W3CDTF">2025-10-27T06:59:00Z</dcterms:modified>
</cp:coreProperties>
</file>