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F5" w:rsidRPr="00630A63" w:rsidRDefault="00E913F5" w:rsidP="00E913F5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E913F5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="00380806">
        <w:t>50:39:0060112</w:t>
      </w:r>
      <w:r w:rsidR="001B35B3" w:rsidRPr="001B35B3">
        <w:t>:</w:t>
      </w:r>
      <w:r w:rsidR="00380806">
        <w:t>402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1" w:name="_Hlk496857037"/>
      <w:r w:rsidR="00421459" w:rsidRPr="00421459">
        <w:t xml:space="preserve">«для ведения личного подсобного хозяйства», </w:t>
      </w:r>
      <w:bookmarkEnd w:id="1"/>
      <w:r w:rsidR="001B35B3" w:rsidRPr="001B35B3">
        <w:t xml:space="preserve">площадью </w:t>
      </w:r>
      <w:r w:rsidR="00380806">
        <w:t>520</w:t>
      </w:r>
      <w:r w:rsidR="001B35B3" w:rsidRPr="001B35B3">
        <w:t xml:space="preserve">кв.м, местоположение участка: Московская область, Серебряно-Прудский район, </w:t>
      </w:r>
      <w:r w:rsidR="00380806">
        <w:t xml:space="preserve">с. </w:t>
      </w:r>
      <w:proofErr w:type="spellStart"/>
      <w:r w:rsidR="00380806">
        <w:t>Куребино</w:t>
      </w:r>
      <w:proofErr w:type="spellEnd"/>
      <w:r w:rsidR="00380806">
        <w:t>;</w:t>
      </w:r>
    </w:p>
    <w:p w:rsidR="00B43B4B" w:rsidRPr="008B5343" w:rsidRDefault="00B43B4B" w:rsidP="00B43B4B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bookmarkStart w:id="2" w:name="_Hlk496856624"/>
      <w:r w:rsidRPr="008B5343">
        <w:t>50:39:00</w:t>
      </w:r>
      <w:r w:rsidR="00380806">
        <w:t>50401</w:t>
      </w:r>
      <w:r>
        <w:t>:</w:t>
      </w:r>
      <w:r w:rsidR="00380806">
        <w:t>77</w:t>
      </w:r>
      <w:r w:rsidRPr="008B5343"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 w:rsidR="00380806">
        <w:t>р.п</w:t>
      </w:r>
      <w:proofErr w:type="spellEnd"/>
      <w:r w:rsidR="00380806">
        <w:t>. Серебряные Пруды, ул. Набереж</w:t>
      </w:r>
      <w:bookmarkEnd w:id="2"/>
      <w:r w:rsidR="00380806">
        <w:t>ная, уч.5</w:t>
      </w:r>
      <w:r w:rsidRPr="008B5343">
        <w:t>;</w:t>
      </w:r>
    </w:p>
    <w:p w:rsidR="00B43B4B" w:rsidRDefault="00B43B4B" w:rsidP="00B43B4B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="00380806" w:rsidRPr="008B5343">
        <w:t>50:39:00</w:t>
      </w:r>
      <w:r w:rsidR="00380806">
        <w:t>50401:75</w:t>
      </w:r>
      <w:r w:rsidR="00380806" w:rsidRPr="008B5343"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 w:rsidR="00380806">
        <w:t>р.п</w:t>
      </w:r>
      <w:proofErr w:type="spellEnd"/>
      <w:r w:rsidR="00380806">
        <w:t>. Серебряные Пруды, ул. Набережная, уч.6</w:t>
      </w:r>
      <w:r w:rsidRPr="008B5343">
        <w:t>;</w:t>
      </w:r>
    </w:p>
    <w:p w:rsidR="00380806" w:rsidRDefault="00380806" w:rsidP="00380806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>
        <w:t>50602:517</w:t>
      </w:r>
      <w:r w:rsidRPr="008B5343">
        <w:t xml:space="preserve">, категория земель: «земли населенных пунктов», вид разрешенного использования: </w:t>
      </w:r>
      <w:r w:rsidR="004D7A25" w:rsidRPr="00421459">
        <w:t xml:space="preserve">«для ведения личного подсобного хозяйства», </w:t>
      </w:r>
      <w:r>
        <w:t>площадью 15</w:t>
      </w:r>
      <w:r w:rsidRPr="008B5343">
        <w:t xml:space="preserve">00кв.м, местоположение участка: Московская область, Серебряно-Прудский район, </w:t>
      </w:r>
      <w:proofErr w:type="spellStart"/>
      <w:r>
        <w:t>р.п</w:t>
      </w:r>
      <w:proofErr w:type="spellEnd"/>
      <w:r>
        <w:t>. Серебряные Пруды, ул. Железнодорожная</w:t>
      </w:r>
      <w:r w:rsidRPr="008B5343">
        <w:t>;</w:t>
      </w:r>
    </w:p>
    <w:p w:rsidR="00380806" w:rsidRDefault="00380806" w:rsidP="00380806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>
        <w:t>10105:99</w:t>
      </w:r>
      <w:r w:rsidRPr="008B5343">
        <w:t xml:space="preserve">, категория земель: «земли населенных пунктов», вид разрешенного использования: </w:t>
      </w:r>
      <w:r w:rsidRPr="00421459">
        <w:t>«для ведения личного подсобного хозяйства»</w:t>
      </w:r>
      <w:r>
        <w:t>, площадью 3</w:t>
      </w:r>
      <w:r w:rsidRPr="008B5343">
        <w:t xml:space="preserve">00кв.м, местоположение участка: Московская область, Серебряно-Прудский район, </w:t>
      </w:r>
      <w:r>
        <w:t>д. Николаевка</w:t>
      </w:r>
      <w:r w:rsidRPr="008B5343">
        <w:t>;</w:t>
      </w:r>
    </w:p>
    <w:p w:rsidR="00380806" w:rsidRDefault="00380806" w:rsidP="00380806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>
        <w:t>70104:804</w:t>
      </w:r>
      <w:r w:rsidRPr="008B5343">
        <w:t>, категория земель: «земли населенных пунктов», вид разрешенного использования: «для индивидуального жилищно</w:t>
      </w:r>
      <w:r w:rsidR="004D7A25">
        <w:t>го строительства», площадью 1110</w:t>
      </w:r>
      <w:r w:rsidRPr="008B5343">
        <w:t xml:space="preserve">кв.м, местоположение участка: Московская область, Серебряно-Прудский район, </w:t>
      </w:r>
      <w:r>
        <w:t xml:space="preserve">с. </w:t>
      </w:r>
      <w:proofErr w:type="spellStart"/>
      <w:r>
        <w:t>Дудино</w:t>
      </w:r>
      <w:proofErr w:type="spellEnd"/>
      <w:r w:rsidRPr="008B5343">
        <w:t>;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4D7A25">
        <w:t>03</w:t>
      </w:r>
      <w:r w:rsidR="00B43B4B">
        <w:t xml:space="preserve"> </w:t>
      </w:r>
      <w:r w:rsidR="004D7A25">
        <w:t>но</w:t>
      </w:r>
      <w:r w:rsidR="00DA0FB7">
        <w:t>ября</w:t>
      </w:r>
      <w:r w:rsidRPr="008B5343">
        <w:t xml:space="preserve"> 2017 года по </w:t>
      </w:r>
      <w:r w:rsidR="004D7A25">
        <w:t>04</w:t>
      </w:r>
      <w:r w:rsidR="00DA0FB7">
        <w:t xml:space="preserve"> </w:t>
      </w:r>
      <w:r w:rsidR="004D7A25">
        <w:t>дека</w:t>
      </w:r>
      <w:r w:rsidR="001B35B3">
        <w:t>бря</w:t>
      </w:r>
      <w:r w:rsidRPr="008B5343">
        <w:t xml:space="preserve"> 2017года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4D7A25">
        <w:t>04</w:t>
      </w:r>
      <w:r w:rsidR="00DA0FB7">
        <w:t>.1</w:t>
      </w:r>
      <w:r w:rsidR="004D7A25">
        <w:t>2</w:t>
      </w:r>
      <w:r w:rsidRPr="008B5343">
        <w:t xml:space="preserve">.2017 года, по адресу: Московская область, </w:t>
      </w:r>
      <w:proofErr w:type="spellStart"/>
      <w:r w:rsidRPr="008B5343">
        <w:t>р.п</w:t>
      </w:r>
      <w:proofErr w:type="spellEnd"/>
      <w:r w:rsidRPr="008B5343">
        <w:t>. Серебряные Пруды, ул. Первомайская,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4D7A25">
        <w:t>04.12</w:t>
      </w:r>
      <w:r w:rsidR="004D7A25" w:rsidRPr="008B5343">
        <w:t xml:space="preserve">.2017 </w:t>
      </w:r>
      <w:r w:rsidRPr="008B5343">
        <w:t>года до 13.00.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11, </w:t>
      </w:r>
      <w: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 </w:t>
      </w:r>
      <w:r w:rsidRPr="008B5343">
        <w:t xml:space="preserve"> или направленны на адрес электронной почты </w:t>
      </w:r>
      <w:hyperlink r:id="rId7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>. Серебряные Пруды, ул. Первомайская, дом 4.</w:t>
      </w:r>
    </w:p>
    <w:p w:rsidR="00E913F5" w:rsidRPr="008B5343" w:rsidRDefault="00E913F5" w:rsidP="00E913F5">
      <w:pPr>
        <w:spacing w:line="276" w:lineRule="auto"/>
        <w:jc w:val="both"/>
      </w:pPr>
      <w:r>
        <w:lastRenderedPageBreak/>
        <w:t xml:space="preserve">  График работы МФ</w:t>
      </w:r>
      <w:r w:rsidR="00B43B4B">
        <w:t>Ц: Понедельник – суббота: 08.00</w:t>
      </w:r>
      <w:r>
        <w:t>-20.00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3, </w:t>
      </w:r>
      <w:proofErr w:type="spellStart"/>
      <w:r w:rsidRPr="008B5343">
        <w:t>каб</w:t>
      </w:r>
      <w:proofErr w:type="spellEnd"/>
      <w:r w:rsidRPr="008B5343">
        <w:t>. №12. Тел. 8 (496)673-23-25; (</w:t>
      </w:r>
      <w:proofErr w:type="spellStart"/>
      <w:r w:rsidRPr="008B5343">
        <w:t>пн</w:t>
      </w:r>
      <w:proofErr w:type="spellEnd"/>
      <w:r w:rsidRPr="008B5343">
        <w:t>-пт., с 09.00до17.00 перерыв на обед- с 13.00до 14.00)</w:t>
      </w:r>
    </w:p>
    <w:p w:rsidR="00E913F5" w:rsidRPr="008B5343" w:rsidRDefault="00E913F5" w:rsidP="00E913F5">
      <w:pPr>
        <w:spacing w:line="276" w:lineRule="auto"/>
        <w:jc w:val="both"/>
      </w:pPr>
    </w:p>
    <w:p w:rsidR="00E913F5" w:rsidRDefault="00E913F5" w:rsidP="00E913F5"/>
    <w:p w:rsidR="007245B7" w:rsidRPr="008B5343" w:rsidRDefault="007245B7" w:rsidP="008B5343">
      <w:pPr>
        <w:spacing w:line="276" w:lineRule="auto"/>
        <w:jc w:val="both"/>
      </w:pPr>
    </w:p>
    <w:sectPr w:rsidR="007245B7" w:rsidRPr="008B5343" w:rsidSect="008B5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8E2" w:rsidRDefault="002858E2" w:rsidP="004F594C">
      <w:r>
        <w:separator/>
      </w:r>
    </w:p>
  </w:endnote>
  <w:endnote w:type="continuationSeparator" w:id="0">
    <w:p w:rsidR="002858E2" w:rsidRDefault="002858E2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8E2" w:rsidRDefault="002858E2" w:rsidP="004F594C">
      <w:r>
        <w:separator/>
      </w:r>
    </w:p>
  </w:footnote>
  <w:footnote w:type="continuationSeparator" w:id="0">
    <w:p w:rsidR="002858E2" w:rsidRDefault="002858E2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939C8"/>
    <w:rsid w:val="000A055F"/>
    <w:rsid w:val="000C71BC"/>
    <w:rsid w:val="000D0F5C"/>
    <w:rsid w:val="00172EBD"/>
    <w:rsid w:val="00174CB8"/>
    <w:rsid w:val="0019353A"/>
    <w:rsid w:val="001B35B3"/>
    <w:rsid w:val="001B64FA"/>
    <w:rsid w:val="001C4F1D"/>
    <w:rsid w:val="00227A98"/>
    <w:rsid w:val="00243A26"/>
    <w:rsid w:val="002530CB"/>
    <w:rsid w:val="002858E2"/>
    <w:rsid w:val="002A7859"/>
    <w:rsid w:val="002B245B"/>
    <w:rsid w:val="002D21EF"/>
    <w:rsid w:val="0030342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71FD"/>
    <w:rsid w:val="006660E5"/>
    <w:rsid w:val="0068005C"/>
    <w:rsid w:val="00692391"/>
    <w:rsid w:val="006A3F6F"/>
    <w:rsid w:val="006A4994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43118"/>
    <w:rsid w:val="007557F0"/>
    <w:rsid w:val="007672A9"/>
    <w:rsid w:val="00787438"/>
    <w:rsid w:val="0079675D"/>
    <w:rsid w:val="007A3B16"/>
    <w:rsid w:val="007B2A62"/>
    <w:rsid w:val="007C58BB"/>
    <w:rsid w:val="007D3596"/>
    <w:rsid w:val="007E4960"/>
    <w:rsid w:val="0080611E"/>
    <w:rsid w:val="00833874"/>
    <w:rsid w:val="00844549"/>
    <w:rsid w:val="008722BF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94674"/>
    <w:rsid w:val="009A7F70"/>
    <w:rsid w:val="00A1271D"/>
    <w:rsid w:val="00A61A35"/>
    <w:rsid w:val="00A76DB0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56A98"/>
    <w:rsid w:val="00C72733"/>
    <w:rsid w:val="00CA4A94"/>
    <w:rsid w:val="00CB27F4"/>
    <w:rsid w:val="00CB7BE6"/>
    <w:rsid w:val="00D1533C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DDDA4EF-51CC-4A56-AD5C-4D7D953E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prud@b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0</TotalTime>
  <Pages>2</Pages>
  <Words>440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Валентина В.Н. Сушкина</cp:lastModifiedBy>
  <cp:revision>2</cp:revision>
  <cp:lastPrinted>2017-09-14T07:03:00Z</cp:lastPrinted>
  <dcterms:created xsi:type="dcterms:W3CDTF">2017-10-27T09:24:00Z</dcterms:created>
  <dcterms:modified xsi:type="dcterms:W3CDTF">2017-10-27T09:24:00Z</dcterms:modified>
</cp:coreProperties>
</file>