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188" w:rsidRPr="00A55E40" w:rsidRDefault="00BA1188" w:rsidP="00BA1188">
      <w:pPr>
        <w:autoSpaceDE w:val="0"/>
        <w:autoSpaceDN w:val="0"/>
        <w:adjustRightInd w:val="0"/>
        <w:ind w:left="1068"/>
        <w:contextualSpacing/>
        <w:jc w:val="center"/>
        <w:rPr>
          <w:b/>
          <w:color w:val="000000"/>
          <w:sz w:val="28"/>
          <w:szCs w:val="28"/>
        </w:rPr>
      </w:pPr>
      <w:r w:rsidRPr="00A55E40">
        <w:rPr>
          <w:b/>
          <w:color w:val="000000"/>
          <w:sz w:val="28"/>
          <w:szCs w:val="28"/>
        </w:rPr>
        <w:t xml:space="preserve">ИЗВЕЩЕНИЕ </w:t>
      </w:r>
    </w:p>
    <w:p w:rsidR="00BA1188" w:rsidRPr="00A55E40" w:rsidRDefault="00BA1188" w:rsidP="00BA1188">
      <w:pPr>
        <w:autoSpaceDE w:val="0"/>
        <w:autoSpaceDN w:val="0"/>
        <w:adjustRightInd w:val="0"/>
        <w:ind w:left="1068"/>
        <w:contextualSpacing/>
        <w:rPr>
          <w:b/>
          <w:sz w:val="28"/>
          <w:szCs w:val="28"/>
        </w:rPr>
      </w:pPr>
      <w:r w:rsidRPr="00A55E40">
        <w:rPr>
          <w:b/>
          <w:color w:val="000000"/>
          <w:sz w:val="28"/>
          <w:szCs w:val="28"/>
        </w:rPr>
        <w:t>о проведении конкурса по отбору субъектов малого и среднего предпринимательства на право заключения договоров о предоставлении субсидий субъектам малого и среднего предпринимательства в 201</w:t>
      </w:r>
      <w:r>
        <w:rPr>
          <w:b/>
          <w:color w:val="000000"/>
          <w:sz w:val="28"/>
          <w:szCs w:val="28"/>
        </w:rPr>
        <w:t>6</w:t>
      </w:r>
      <w:r w:rsidRPr="00A55E40">
        <w:rPr>
          <w:b/>
          <w:color w:val="000000"/>
          <w:sz w:val="28"/>
          <w:szCs w:val="28"/>
        </w:rPr>
        <w:t xml:space="preserve"> году в рамках </w:t>
      </w:r>
      <w:r w:rsidRPr="00A55E40">
        <w:rPr>
          <w:b/>
          <w:sz w:val="28"/>
          <w:szCs w:val="28"/>
        </w:rPr>
        <w:t xml:space="preserve">Подпрограммы </w:t>
      </w:r>
      <w:r w:rsidRPr="00A55E40">
        <w:rPr>
          <w:b/>
          <w:sz w:val="28"/>
          <w:szCs w:val="28"/>
          <w:lang w:val="en-US"/>
        </w:rPr>
        <w:t>II</w:t>
      </w:r>
      <w:r w:rsidRPr="00A55E40">
        <w:rPr>
          <w:b/>
          <w:sz w:val="28"/>
          <w:szCs w:val="28"/>
        </w:rPr>
        <w:t xml:space="preserve"> «Развитие малого и среднего предпринимательства» </w:t>
      </w:r>
      <w:r w:rsidRPr="00A55E40">
        <w:rPr>
          <w:rStyle w:val="a6"/>
          <w:sz w:val="28"/>
          <w:szCs w:val="28"/>
        </w:rPr>
        <w:t xml:space="preserve">муниципальной  программы </w:t>
      </w:r>
      <w:r w:rsidRPr="00A55E40">
        <w:rPr>
          <w:b/>
          <w:sz w:val="28"/>
          <w:szCs w:val="28"/>
        </w:rPr>
        <w:t xml:space="preserve">«Предпринимательство </w:t>
      </w:r>
      <w:r>
        <w:rPr>
          <w:b/>
          <w:sz w:val="28"/>
          <w:szCs w:val="28"/>
        </w:rPr>
        <w:t xml:space="preserve"> городского округа Серебряные  Пруды </w:t>
      </w:r>
      <w:r w:rsidRPr="00A55E40">
        <w:rPr>
          <w:b/>
          <w:sz w:val="28"/>
          <w:szCs w:val="28"/>
        </w:rPr>
        <w:t xml:space="preserve">Московской области на </w:t>
      </w:r>
      <w:r>
        <w:rPr>
          <w:b/>
          <w:sz w:val="28"/>
          <w:szCs w:val="28"/>
        </w:rPr>
        <w:t xml:space="preserve">период </w:t>
      </w:r>
      <w:r w:rsidRPr="00A55E40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6</w:t>
      </w:r>
      <w:r w:rsidRPr="00A55E40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20</w:t>
      </w:r>
      <w:r w:rsidRPr="00A55E40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ов</w:t>
      </w:r>
      <w:r w:rsidRPr="00A55E40">
        <w:rPr>
          <w:b/>
          <w:sz w:val="28"/>
          <w:szCs w:val="28"/>
        </w:rPr>
        <w:t>»</w:t>
      </w:r>
    </w:p>
    <w:p w:rsidR="00BA1188" w:rsidRPr="00A55E40" w:rsidRDefault="00BA1188" w:rsidP="00BA1188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BA1188" w:rsidRPr="00A55E40" w:rsidRDefault="00BA1188" w:rsidP="00BA1188">
      <w:pPr>
        <w:autoSpaceDE w:val="0"/>
        <w:autoSpaceDN w:val="0"/>
        <w:adjustRightInd w:val="0"/>
        <w:ind w:firstLine="720"/>
        <w:rPr>
          <w:color w:val="000000"/>
          <w:sz w:val="28"/>
          <w:szCs w:val="28"/>
        </w:rPr>
      </w:pPr>
      <w:r w:rsidRPr="00A55E40">
        <w:rPr>
          <w:color w:val="000000"/>
          <w:sz w:val="28"/>
          <w:szCs w:val="28"/>
        </w:rPr>
        <w:t xml:space="preserve">1. Организатор конкурса – администрация </w:t>
      </w:r>
      <w:r>
        <w:rPr>
          <w:color w:val="000000"/>
          <w:sz w:val="28"/>
          <w:szCs w:val="28"/>
        </w:rPr>
        <w:t>городского округа Серебряные Пруды</w:t>
      </w:r>
      <w:r w:rsidRPr="00A55E40">
        <w:rPr>
          <w:color w:val="000000"/>
          <w:sz w:val="28"/>
          <w:szCs w:val="28"/>
        </w:rPr>
        <w:t xml:space="preserve"> Московской области, адрес: 142970, Московская область, Серебряно-Прудский район, </w:t>
      </w:r>
      <w:proofErr w:type="spellStart"/>
      <w:r w:rsidRPr="00A55E40">
        <w:rPr>
          <w:color w:val="000000"/>
          <w:sz w:val="28"/>
          <w:szCs w:val="28"/>
        </w:rPr>
        <w:t>р.п</w:t>
      </w:r>
      <w:proofErr w:type="spellEnd"/>
      <w:r w:rsidRPr="00A55E40">
        <w:rPr>
          <w:color w:val="000000"/>
          <w:sz w:val="28"/>
          <w:szCs w:val="28"/>
        </w:rPr>
        <w:t xml:space="preserve">. Серебряные Пруды ул. </w:t>
      </w:r>
      <w:proofErr w:type="gramStart"/>
      <w:r w:rsidRPr="00A55E40">
        <w:rPr>
          <w:color w:val="000000"/>
          <w:sz w:val="28"/>
          <w:szCs w:val="28"/>
        </w:rPr>
        <w:t>Первомайская</w:t>
      </w:r>
      <w:proofErr w:type="gramEnd"/>
      <w:r w:rsidRPr="00A55E40">
        <w:rPr>
          <w:color w:val="000000"/>
          <w:sz w:val="28"/>
          <w:szCs w:val="28"/>
        </w:rPr>
        <w:t xml:space="preserve">, д. 11, </w:t>
      </w:r>
      <w:proofErr w:type="spellStart"/>
      <w:r w:rsidRPr="00A55E40">
        <w:rPr>
          <w:color w:val="000000"/>
          <w:sz w:val="28"/>
          <w:szCs w:val="28"/>
        </w:rPr>
        <w:t>каб</w:t>
      </w:r>
      <w:proofErr w:type="spellEnd"/>
      <w:r w:rsidRPr="00A55E40">
        <w:rPr>
          <w:color w:val="000000"/>
          <w:sz w:val="28"/>
          <w:szCs w:val="28"/>
        </w:rPr>
        <w:t>. 42.</w:t>
      </w:r>
    </w:p>
    <w:p w:rsidR="00BA1188" w:rsidRDefault="00BA1188" w:rsidP="00BA1188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  </w:t>
      </w:r>
      <w:r w:rsidRPr="00C46236">
        <w:rPr>
          <w:sz w:val="28"/>
          <w:szCs w:val="28"/>
        </w:rPr>
        <w:t xml:space="preserve">Прием заявок на участие в </w:t>
      </w:r>
      <w:r>
        <w:rPr>
          <w:sz w:val="28"/>
          <w:szCs w:val="28"/>
        </w:rPr>
        <w:t>К</w:t>
      </w:r>
      <w:r w:rsidRPr="00C46236">
        <w:rPr>
          <w:sz w:val="28"/>
          <w:szCs w:val="28"/>
        </w:rPr>
        <w:t>онкурсе осуществляется</w:t>
      </w:r>
      <w:r>
        <w:rPr>
          <w:sz w:val="28"/>
          <w:szCs w:val="28"/>
        </w:rPr>
        <w:t>:</w:t>
      </w:r>
    </w:p>
    <w:p w:rsidR="00BA1188" w:rsidRPr="00DC4A6C" w:rsidRDefault="00BA1188" w:rsidP="00BA1188">
      <w:pPr>
        <w:ind w:firstLine="709"/>
        <w:rPr>
          <w:rFonts w:eastAsia="Times New Roman"/>
          <w:sz w:val="28"/>
          <w:szCs w:val="28"/>
          <w:lang w:eastAsia="ar-SA"/>
        </w:rPr>
      </w:pPr>
      <w:r>
        <w:rPr>
          <w:sz w:val="28"/>
          <w:szCs w:val="28"/>
        </w:rPr>
        <w:t>2.1.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DC4A6C">
        <w:rPr>
          <w:sz w:val="28"/>
          <w:szCs w:val="28"/>
        </w:rPr>
        <w:t>дминистраци</w:t>
      </w:r>
      <w:r>
        <w:rPr>
          <w:sz w:val="28"/>
          <w:szCs w:val="28"/>
        </w:rPr>
        <w:t xml:space="preserve">ей </w:t>
      </w:r>
      <w:r w:rsidRPr="00DC4A6C">
        <w:rPr>
          <w:sz w:val="28"/>
          <w:szCs w:val="28"/>
        </w:rPr>
        <w:t>городского округа Серебряные Пруды Московской области по адресу:</w:t>
      </w:r>
      <w:r w:rsidRPr="00DC4A6C">
        <w:rPr>
          <w:rFonts w:eastAsia="Times New Roman"/>
          <w:sz w:val="28"/>
          <w:szCs w:val="28"/>
          <w:lang w:eastAsia="ar-SA"/>
        </w:rPr>
        <w:t xml:space="preserve"> </w:t>
      </w:r>
      <w:proofErr w:type="gramStart"/>
      <w:r w:rsidRPr="00DC4A6C">
        <w:rPr>
          <w:rFonts w:eastAsia="Times New Roman"/>
          <w:sz w:val="28"/>
          <w:szCs w:val="28"/>
          <w:lang w:eastAsia="ar-SA"/>
        </w:rPr>
        <w:t xml:space="preserve">Московская область, Серебряно-Прудский район, р. п. Серебряные Пруды, ул. Первомайская, д.11, </w:t>
      </w:r>
      <w:proofErr w:type="spellStart"/>
      <w:r w:rsidRPr="00DC4A6C">
        <w:rPr>
          <w:rFonts w:eastAsia="Times New Roman"/>
          <w:sz w:val="28"/>
          <w:szCs w:val="28"/>
          <w:lang w:eastAsia="ar-SA"/>
        </w:rPr>
        <w:t>каб</w:t>
      </w:r>
      <w:proofErr w:type="spellEnd"/>
      <w:r w:rsidRPr="00DC4A6C">
        <w:rPr>
          <w:rFonts w:eastAsia="Times New Roman"/>
          <w:sz w:val="28"/>
          <w:szCs w:val="28"/>
          <w:lang w:eastAsia="ar-SA"/>
        </w:rPr>
        <w:t>. 42.</w:t>
      </w:r>
      <w:proofErr w:type="gramEnd"/>
    </w:p>
    <w:p w:rsidR="00BA1188" w:rsidRPr="00BD1403" w:rsidRDefault="00BA1188" w:rsidP="00BA1188">
      <w:pPr>
        <w:ind w:firstLine="709"/>
        <w:rPr>
          <w:sz w:val="28"/>
          <w:szCs w:val="28"/>
        </w:rPr>
      </w:pPr>
      <w:r w:rsidRPr="00E514D0">
        <w:rPr>
          <w:sz w:val="28"/>
          <w:szCs w:val="28"/>
        </w:rPr>
        <w:t xml:space="preserve">Официальный сайт администрации </w:t>
      </w:r>
      <w:r w:rsidRPr="00E514D0">
        <w:rPr>
          <w:rFonts w:eastAsia="Times New Roman"/>
          <w:sz w:val="28"/>
          <w:szCs w:val="28"/>
          <w:lang w:eastAsia="ru-RU"/>
        </w:rPr>
        <w:t xml:space="preserve">городского округа </w:t>
      </w:r>
      <w:r w:rsidRPr="00E514D0">
        <w:rPr>
          <w:sz w:val="28"/>
          <w:szCs w:val="28"/>
        </w:rPr>
        <w:t>Серебряные Пруды Московской области</w:t>
      </w:r>
      <w:r w:rsidRPr="00E514D0">
        <w:rPr>
          <w:rFonts w:eastAsia="Times New Roman"/>
          <w:sz w:val="28"/>
          <w:szCs w:val="28"/>
          <w:lang w:eastAsia="ru-RU"/>
        </w:rPr>
        <w:t xml:space="preserve"> </w:t>
      </w:r>
      <w:r w:rsidRPr="00E514D0">
        <w:rPr>
          <w:sz w:val="28"/>
          <w:szCs w:val="28"/>
        </w:rPr>
        <w:t xml:space="preserve">в </w:t>
      </w:r>
      <w:r w:rsidRPr="00BD1403">
        <w:rPr>
          <w:sz w:val="28"/>
          <w:szCs w:val="28"/>
        </w:rPr>
        <w:t xml:space="preserve">информационно-телекоммуникационной сети «Интернет» (далее - сеть Интернет): </w:t>
      </w:r>
      <w:hyperlink r:id="rId5" w:history="1">
        <w:r w:rsidRPr="00BD1403">
          <w:rPr>
            <w:rStyle w:val="a3"/>
            <w:color w:val="auto"/>
            <w:sz w:val="28"/>
            <w:szCs w:val="28"/>
            <w:u w:val="none"/>
          </w:rPr>
          <w:t>http://www.spadm.ru/</w:t>
        </w:r>
      </w:hyperlink>
      <w:r w:rsidRPr="00BD1403">
        <w:rPr>
          <w:sz w:val="28"/>
          <w:szCs w:val="28"/>
        </w:rPr>
        <w:t>.</w:t>
      </w:r>
    </w:p>
    <w:p w:rsidR="00BA1188" w:rsidRPr="00BD1403" w:rsidRDefault="00BA1188" w:rsidP="00BA1188">
      <w:pPr>
        <w:ind w:firstLine="709"/>
        <w:rPr>
          <w:rStyle w:val="a3"/>
          <w:color w:val="auto"/>
          <w:sz w:val="28"/>
          <w:szCs w:val="28"/>
          <w:u w:val="none"/>
        </w:rPr>
      </w:pPr>
      <w:r w:rsidRPr="00BD1403">
        <w:rPr>
          <w:sz w:val="28"/>
          <w:szCs w:val="28"/>
        </w:rPr>
        <w:t xml:space="preserve">Адрес электронной почты администрации </w:t>
      </w:r>
      <w:r w:rsidRPr="00BD1403">
        <w:rPr>
          <w:rFonts w:eastAsia="Times New Roman"/>
          <w:sz w:val="28"/>
          <w:szCs w:val="28"/>
          <w:lang w:eastAsia="ru-RU"/>
        </w:rPr>
        <w:t xml:space="preserve">городского округа  </w:t>
      </w:r>
      <w:r w:rsidRPr="00BD1403">
        <w:rPr>
          <w:sz w:val="28"/>
          <w:szCs w:val="28"/>
        </w:rPr>
        <w:t xml:space="preserve">Серебряные Пруды Московской области в сети Интернет: </w:t>
      </w:r>
      <w:hyperlink r:id="rId6" w:history="1">
        <w:r w:rsidRPr="00BD1403">
          <w:rPr>
            <w:rStyle w:val="a3"/>
            <w:color w:val="auto"/>
            <w:sz w:val="28"/>
            <w:szCs w:val="28"/>
            <w:u w:val="none"/>
            <w:lang w:val="en-US"/>
          </w:rPr>
          <w:t>serprud</w:t>
        </w:r>
        <w:r w:rsidRPr="00BD1403">
          <w:rPr>
            <w:rStyle w:val="a3"/>
            <w:color w:val="auto"/>
            <w:sz w:val="28"/>
            <w:szCs w:val="28"/>
            <w:u w:val="none"/>
          </w:rPr>
          <w:t>@</w:t>
        </w:r>
        <w:r w:rsidRPr="00BD1403">
          <w:rPr>
            <w:rStyle w:val="a3"/>
            <w:color w:val="auto"/>
            <w:sz w:val="28"/>
            <w:szCs w:val="28"/>
            <w:u w:val="none"/>
            <w:lang w:val="en-US"/>
          </w:rPr>
          <w:t>bk</w:t>
        </w:r>
        <w:r w:rsidRPr="00BD1403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BD1403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BA1188" w:rsidRPr="00BD1403" w:rsidRDefault="00BA1188" w:rsidP="00BA1188">
      <w:pPr>
        <w:ind w:firstLine="709"/>
        <w:rPr>
          <w:rStyle w:val="a3"/>
          <w:color w:val="auto"/>
          <w:sz w:val="28"/>
          <w:szCs w:val="28"/>
          <w:u w:val="none"/>
        </w:rPr>
      </w:pPr>
      <w:r w:rsidRPr="00BD1403">
        <w:rPr>
          <w:rStyle w:val="a3"/>
          <w:color w:val="auto"/>
          <w:sz w:val="28"/>
          <w:szCs w:val="28"/>
          <w:u w:val="none"/>
        </w:rPr>
        <w:t>График работы администрации:</w:t>
      </w:r>
    </w:p>
    <w:tbl>
      <w:tblPr>
        <w:tblW w:w="5383" w:type="pct"/>
        <w:jc w:val="center"/>
        <w:tblLook w:val="01E0" w:firstRow="1" w:lastRow="1" w:firstColumn="1" w:lastColumn="1" w:noHBand="0" w:noVBand="0"/>
      </w:tblPr>
      <w:tblGrid>
        <w:gridCol w:w="3384"/>
        <w:gridCol w:w="6920"/>
      </w:tblGrid>
      <w:tr w:rsidR="00BA1188" w:rsidRPr="00E514D0" w:rsidTr="00BA1188">
        <w:trPr>
          <w:trHeight w:val="271"/>
          <w:jc w:val="center"/>
        </w:trPr>
        <w:tc>
          <w:tcPr>
            <w:tcW w:w="1642" w:type="pct"/>
          </w:tcPr>
          <w:p w:rsidR="00BA1188" w:rsidRPr="00E514D0" w:rsidRDefault="00BA1188" w:rsidP="00D95A6C">
            <w:pPr>
              <w:tabs>
                <w:tab w:val="left" w:pos="1276"/>
                <w:tab w:val="left" w:pos="1440"/>
              </w:tabs>
              <w:ind w:firstLine="0"/>
              <w:rPr>
                <w:color w:val="000000"/>
                <w:sz w:val="28"/>
                <w:szCs w:val="28"/>
                <w:lang w:val="en-US"/>
              </w:rPr>
            </w:pPr>
            <w:r w:rsidRPr="00E514D0">
              <w:rPr>
                <w:noProof/>
                <w:color w:val="000000"/>
                <w:sz w:val="28"/>
                <w:szCs w:val="28"/>
                <w:lang w:val="en-US"/>
              </w:rPr>
              <w:t>Понедельник:</w:t>
            </w:r>
          </w:p>
        </w:tc>
        <w:tc>
          <w:tcPr>
            <w:tcW w:w="3358" w:type="pct"/>
            <w:vAlign w:val="center"/>
          </w:tcPr>
          <w:p w:rsidR="00BA1188" w:rsidRPr="00E514D0" w:rsidRDefault="00BA1188" w:rsidP="00D95A6C">
            <w:pPr>
              <w:tabs>
                <w:tab w:val="left" w:pos="1276"/>
                <w:tab w:val="left" w:pos="1440"/>
                <w:tab w:val="left" w:pos="1620"/>
              </w:tabs>
              <w:ind w:firstLine="709"/>
              <w:rPr>
                <w:i/>
                <w:iCs/>
                <w:color w:val="000000"/>
                <w:sz w:val="28"/>
                <w:szCs w:val="28"/>
              </w:rPr>
            </w:pPr>
            <w:r w:rsidRPr="00E514D0">
              <w:rPr>
                <w:sz w:val="28"/>
                <w:szCs w:val="28"/>
              </w:rPr>
              <w:t>с 0</w:t>
            </w:r>
            <w:r>
              <w:rPr>
                <w:sz w:val="28"/>
                <w:szCs w:val="28"/>
              </w:rPr>
              <w:t>9</w:t>
            </w:r>
            <w:r w:rsidRPr="00E514D0">
              <w:rPr>
                <w:sz w:val="28"/>
                <w:szCs w:val="28"/>
              </w:rPr>
              <w:t xml:space="preserve">.00 до </w:t>
            </w:r>
            <w:r>
              <w:rPr>
                <w:sz w:val="28"/>
                <w:szCs w:val="28"/>
              </w:rPr>
              <w:t>18</w:t>
            </w:r>
            <w:r w:rsidRPr="00E514D0">
              <w:rPr>
                <w:sz w:val="28"/>
                <w:szCs w:val="28"/>
              </w:rPr>
              <w:t xml:space="preserve">.00 </w:t>
            </w:r>
          </w:p>
        </w:tc>
      </w:tr>
      <w:tr w:rsidR="00BA1188" w:rsidRPr="00E514D0" w:rsidTr="00BA1188">
        <w:trPr>
          <w:trHeight w:val="284"/>
          <w:jc w:val="center"/>
        </w:trPr>
        <w:tc>
          <w:tcPr>
            <w:tcW w:w="1642" w:type="pct"/>
          </w:tcPr>
          <w:p w:rsidR="00BA1188" w:rsidRPr="00E514D0" w:rsidRDefault="00BA1188" w:rsidP="00D95A6C">
            <w:pPr>
              <w:tabs>
                <w:tab w:val="left" w:pos="1276"/>
                <w:tab w:val="left" w:pos="1440"/>
              </w:tabs>
              <w:ind w:firstLine="0"/>
              <w:rPr>
                <w:color w:val="000000"/>
                <w:sz w:val="28"/>
                <w:szCs w:val="28"/>
                <w:lang w:val="en-US"/>
              </w:rPr>
            </w:pPr>
            <w:r w:rsidRPr="00E514D0">
              <w:rPr>
                <w:noProof/>
                <w:color w:val="000000"/>
                <w:sz w:val="28"/>
                <w:szCs w:val="28"/>
              </w:rPr>
              <w:t>Вторник</w:t>
            </w:r>
            <w:r w:rsidRPr="00E514D0">
              <w:rPr>
                <w:noProof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3358" w:type="pct"/>
          </w:tcPr>
          <w:p w:rsidR="00BA1188" w:rsidRDefault="00BA1188" w:rsidP="00D95A6C">
            <w:r w:rsidRPr="00622030">
              <w:rPr>
                <w:sz w:val="28"/>
                <w:szCs w:val="28"/>
              </w:rPr>
              <w:t xml:space="preserve">с 09.00 до 18.00 </w:t>
            </w:r>
          </w:p>
        </w:tc>
      </w:tr>
      <w:tr w:rsidR="00BA1188" w:rsidRPr="00E514D0" w:rsidTr="00BA1188">
        <w:trPr>
          <w:trHeight w:val="271"/>
          <w:jc w:val="center"/>
        </w:trPr>
        <w:tc>
          <w:tcPr>
            <w:tcW w:w="1642" w:type="pct"/>
          </w:tcPr>
          <w:p w:rsidR="00BA1188" w:rsidRPr="00E514D0" w:rsidRDefault="00BA1188" w:rsidP="00D95A6C">
            <w:pPr>
              <w:tabs>
                <w:tab w:val="left" w:pos="1276"/>
                <w:tab w:val="left" w:pos="1440"/>
              </w:tabs>
              <w:ind w:firstLine="0"/>
              <w:rPr>
                <w:noProof/>
                <w:color w:val="000000"/>
                <w:sz w:val="28"/>
                <w:szCs w:val="28"/>
              </w:rPr>
            </w:pPr>
            <w:r w:rsidRPr="00E514D0">
              <w:rPr>
                <w:noProof/>
                <w:color w:val="000000"/>
                <w:sz w:val="28"/>
                <w:szCs w:val="28"/>
                <w:lang w:val="en-US"/>
              </w:rPr>
              <w:t>С</w:t>
            </w:r>
            <w:r w:rsidRPr="00E514D0">
              <w:rPr>
                <w:noProof/>
                <w:color w:val="000000"/>
                <w:sz w:val="28"/>
                <w:szCs w:val="28"/>
              </w:rPr>
              <w:t>реда</w:t>
            </w:r>
          </w:p>
        </w:tc>
        <w:tc>
          <w:tcPr>
            <w:tcW w:w="3358" w:type="pct"/>
          </w:tcPr>
          <w:p w:rsidR="00BA1188" w:rsidRDefault="00BA1188" w:rsidP="00D95A6C">
            <w:r w:rsidRPr="00622030">
              <w:rPr>
                <w:sz w:val="28"/>
                <w:szCs w:val="28"/>
              </w:rPr>
              <w:t xml:space="preserve">с 09.00 до 18.00 </w:t>
            </w:r>
          </w:p>
        </w:tc>
      </w:tr>
      <w:tr w:rsidR="00BA1188" w:rsidRPr="00E514D0" w:rsidTr="00BA1188">
        <w:trPr>
          <w:trHeight w:val="284"/>
          <w:jc w:val="center"/>
        </w:trPr>
        <w:tc>
          <w:tcPr>
            <w:tcW w:w="1642" w:type="pct"/>
          </w:tcPr>
          <w:p w:rsidR="00BA1188" w:rsidRPr="00E514D0" w:rsidRDefault="00BA1188" w:rsidP="00D95A6C">
            <w:pPr>
              <w:tabs>
                <w:tab w:val="left" w:pos="1276"/>
                <w:tab w:val="left" w:pos="1440"/>
              </w:tabs>
              <w:ind w:firstLine="0"/>
              <w:rPr>
                <w:color w:val="000000"/>
                <w:sz w:val="28"/>
                <w:szCs w:val="28"/>
                <w:lang w:val="en-US"/>
              </w:rPr>
            </w:pPr>
            <w:r w:rsidRPr="00E514D0">
              <w:rPr>
                <w:noProof/>
                <w:color w:val="000000"/>
                <w:sz w:val="28"/>
                <w:szCs w:val="28"/>
              </w:rPr>
              <w:t>Четверг</w:t>
            </w:r>
            <w:r w:rsidRPr="00E514D0">
              <w:rPr>
                <w:noProof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3358" w:type="pct"/>
          </w:tcPr>
          <w:p w:rsidR="00BA1188" w:rsidRDefault="00BA1188" w:rsidP="00D95A6C">
            <w:r w:rsidRPr="00622030">
              <w:rPr>
                <w:sz w:val="28"/>
                <w:szCs w:val="28"/>
              </w:rPr>
              <w:t xml:space="preserve">с 09.00 до 18.00 </w:t>
            </w:r>
          </w:p>
        </w:tc>
      </w:tr>
      <w:tr w:rsidR="00BA1188" w:rsidRPr="00E514D0" w:rsidTr="00BA1188">
        <w:trPr>
          <w:trHeight w:val="271"/>
          <w:jc w:val="center"/>
        </w:trPr>
        <w:tc>
          <w:tcPr>
            <w:tcW w:w="1642" w:type="pct"/>
          </w:tcPr>
          <w:p w:rsidR="00BA1188" w:rsidRPr="00E514D0" w:rsidRDefault="00BA1188" w:rsidP="00D95A6C">
            <w:pPr>
              <w:tabs>
                <w:tab w:val="left" w:pos="1276"/>
                <w:tab w:val="left" w:pos="1440"/>
              </w:tabs>
              <w:ind w:firstLine="0"/>
              <w:rPr>
                <w:noProof/>
                <w:color w:val="000000"/>
                <w:sz w:val="28"/>
                <w:szCs w:val="28"/>
                <w:lang w:val="en-US"/>
              </w:rPr>
            </w:pPr>
            <w:r w:rsidRPr="00E514D0">
              <w:rPr>
                <w:noProof/>
                <w:color w:val="000000"/>
                <w:sz w:val="28"/>
                <w:szCs w:val="28"/>
                <w:lang w:val="en-US"/>
              </w:rPr>
              <w:t>Пятница:</w:t>
            </w:r>
          </w:p>
        </w:tc>
        <w:tc>
          <w:tcPr>
            <w:tcW w:w="3358" w:type="pct"/>
          </w:tcPr>
          <w:p w:rsidR="00BA1188" w:rsidRDefault="00BA1188" w:rsidP="00D95A6C">
            <w:r w:rsidRPr="00622030">
              <w:rPr>
                <w:sz w:val="28"/>
                <w:szCs w:val="28"/>
              </w:rPr>
              <w:t xml:space="preserve">с 09.00 до 18.00 </w:t>
            </w:r>
          </w:p>
        </w:tc>
      </w:tr>
      <w:tr w:rsidR="00BA1188" w:rsidRPr="00E514D0" w:rsidTr="00BA1188">
        <w:trPr>
          <w:trHeight w:val="284"/>
          <w:jc w:val="center"/>
        </w:trPr>
        <w:tc>
          <w:tcPr>
            <w:tcW w:w="1642" w:type="pct"/>
          </w:tcPr>
          <w:p w:rsidR="00BA1188" w:rsidRPr="00E514D0" w:rsidRDefault="00BA1188" w:rsidP="00D95A6C">
            <w:pPr>
              <w:tabs>
                <w:tab w:val="left" w:pos="1276"/>
                <w:tab w:val="left" w:pos="1440"/>
              </w:tabs>
              <w:ind w:firstLine="0"/>
              <w:rPr>
                <w:noProof/>
                <w:color w:val="000000"/>
                <w:sz w:val="28"/>
                <w:szCs w:val="28"/>
                <w:lang w:val="en-US"/>
              </w:rPr>
            </w:pPr>
            <w:r w:rsidRPr="00E514D0">
              <w:rPr>
                <w:noProof/>
                <w:color w:val="000000"/>
                <w:sz w:val="28"/>
                <w:szCs w:val="28"/>
                <w:lang w:val="en-US"/>
              </w:rPr>
              <w:t>Суббота</w:t>
            </w:r>
          </w:p>
        </w:tc>
        <w:tc>
          <w:tcPr>
            <w:tcW w:w="3358" w:type="pct"/>
            <w:vAlign w:val="center"/>
          </w:tcPr>
          <w:p w:rsidR="00BA1188" w:rsidRPr="00E514D0" w:rsidRDefault="00BA1188" w:rsidP="00D95A6C">
            <w:pPr>
              <w:tabs>
                <w:tab w:val="left" w:pos="1276"/>
                <w:tab w:val="left" w:pos="1440"/>
              </w:tabs>
              <w:ind w:firstLine="709"/>
              <w:rPr>
                <w:color w:val="000000"/>
                <w:sz w:val="28"/>
                <w:szCs w:val="28"/>
              </w:rPr>
            </w:pPr>
            <w:r w:rsidRPr="00E514D0">
              <w:rPr>
                <w:noProof/>
                <w:color w:val="000000"/>
                <w:sz w:val="28"/>
                <w:szCs w:val="28"/>
                <w:lang w:val="en-US"/>
              </w:rPr>
              <w:t>выходной день</w:t>
            </w:r>
          </w:p>
        </w:tc>
      </w:tr>
      <w:tr w:rsidR="00BA1188" w:rsidRPr="00BD1403" w:rsidTr="00BA1188">
        <w:trPr>
          <w:trHeight w:val="1095"/>
          <w:jc w:val="center"/>
        </w:trPr>
        <w:tc>
          <w:tcPr>
            <w:tcW w:w="1642" w:type="pct"/>
          </w:tcPr>
          <w:p w:rsidR="00BA1188" w:rsidRDefault="00BA1188" w:rsidP="00D95A6C">
            <w:pPr>
              <w:tabs>
                <w:tab w:val="left" w:pos="1276"/>
                <w:tab w:val="left" w:pos="1440"/>
              </w:tabs>
              <w:ind w:firstLine="0"/>
              <w:rPr>
                <w:noProof/>
                <w:color w:val="000000"/>
                <w:sz w:val="28"/>
                <w:szCs w:val="28"/>
              </w:rPr>
            </w:pPr>
            <w:r w:rsidRPr="00E514D0">
              <w:rPr>
                <w:noProof/>
                <w:color w:val="000000"/>
                <w:sz w:val="28"/>
                <w:szCs w:val="28"/>
                <w:lang w:val="en-US"/>
              </w:rPr>
              <w:t>Воскресенье:</w:t>
            </w:r>
          </w:p>
          <w:p w:rsidR="00BA1188" w:rsidRDefault="00BA1188" w:rsidP="00D95A6C">
            <w:pPr>
              <w:tabs>
                <w:tab w:val="left" w:pos="1276"/>
                <w:tab w:val="left" w:pos="1440"/>
              </w:tabs>
              <w:ind w:firstLine="0"/>
              <w:rPr>
                <w:noProof/>
                <w:color w:val="000000"/>
                <w:sz w:val="28"/>
                <w:szCs w:val="28"/>
              </w:rPr>
            </w:pPr>
          </w:p>
          <w:p w:rsidR="00BA1188" w:rsidRPr="00BD1403" w:rsidRDefault="00BA1188" w:rsidP="00D95A6C">
            <w:pPr>
              <w:tabs>
                <w:tab w:val="left" w:pos="1276"/>
                <w:tab w:val="left" w:pos="1440"/>
              </w:tabs>
              <w:ind w:firstLine="0"/>
              <w:rPr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358" w:type="pct"/>
            <w:vAlign w:val="center"/>
          </w:tcPr>
          <w:p w:rsidR="00BA1188" w:rsidRDefault="00BA1188" w:rsidP="00D95A6C">
            <w:pPr>
              <w:tabs>
                <w:tab w:val="left" w:pos="1276"/>
                <w:tab w:val="left" w:pos="1440"/>
              </w:tabs>
              <w:ind w:firstLine="709"/>
              <w:rPr>
                <w:noProof/>
                <w:color w:val="000000"/>
                <w:sz w:val="28"/>
                <w:szCs w:val="28"/>
              </w:rPr>
            </w:pPr>
            <w:r w:rsidRPr="00BD1403">
              <w:rPr>
                <w:noProof/>
                <w:color w:val="000000"/>
                <w:sz w:val="28"/>
                <w:szCs w:val="28"/>
              </w:rPr>
              <w:t>выходной день</w:t>
            </w:r>
          </w:p>
          <w:p w:rsidR="00BA1188" w:rsidRDefault="00BA1188" w:rsidP="00D95A6C">
            <w:pPr>
              <w:ind w:firstLine="709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Перерыв на обед: с 13.00 до 14.00</w:t>
            </w:r>
          </w:p>
          <w:p w:rsidR="00BA1188" w:rsidRDefault="00BA1188" w:rsidP="00D95A6C">
            <w:pPr>
              <w:tabs>
                <w:tab w:val="left" w:pos="1276"/>
                <w:tab w:val="left" w:pos="1440"/>
              </w:tabs>
              <w:ind w:firstLine="709"/>
              <w:rPr>
                <w:noProof/>
                <w:color w:val="000000"/>
                <w:sz w:val="28"/>
                <w:szCs w:val="28"/>
              </w:rPr>
            </w:pPr>
          </w:p>
          <w:p w:rsidR="00BA1188" w:rsidRPr="00BD1403" w:rsidRDefault="00BA1188" w:rsidP="00D95A6C">
            <w:pPr>
              <w:tabs>
                <w:tab w:val="left" w:pos="1276"/>
                <w:tab w:val="left" w:pos="1440"/>
              </w:tabs>
              <w:ind w:firstLine="709"/>
              <w:rPr>
                <w:noProof/>
                <w:color w:val="000000"/>
                <w:sz w:val="28"/>
                <w:szCs w:val="28"/>
              </w:rPr>
            </w:pPr>
          </w:p>
        </w:tc>
      </w:tr>
    </w:tbl>
    <w:p w:rsidR="00BA1188" w:rsidRPr="00E514D0" w:rsidRDefault="00BA1188" w:rsidP="00BA1188">
      <w:pPr>
        <w:ind w:firstLine="709"/>
        <w:rPr>
          <w:bCs/>
          <w:sz w:val="28"/>
          <w:szCs w:val="28"/>
          <w:shd w:val="clear" w:color="auto" w:fill="FEFEFE"/>
        </w:rPr>
      </w:pPr>
      <w:r w:rsidRPr="00DC4A6C">
        <w:rPr>
          <w:sz w:val="28"/>
          <w:szCs w:val="28"/>
        </w:rPr>
        <w:t>2.</w:t>
      </w:r>
      <w:r>
        <w:rPr>
          <w:sz w:val="28"/>
          <w:szCs w:val="28"/>
        </w:rPr>
        <w:t>2.</w:t>
      </w:r>
      <w:r w:rsidRPr="00E514D0">
        <w:rPr>
          <w:b/>
          <w:sz w:val="28"/>
          <w:szCs w:val="28"/>
        </w:rPr>
        <w:t xml:space="preserve"> </w:t>
      </w:r>
      <w:r w:rsidRPr="00E514D0">
        <w:rPr>
          <w:bCs/>
          <w:sz w:val="28"/>
          <w:szCs w:val="28"/>
          <w:shd w:val="clear" w:color="auto" w:fill="FEFEFE"/>
        </w:rPr>
        <w:t>Муниципальн</w:t>
      </w:r>
      <w:r>
        <w:rPr>
          <w:bCs/>
          <w:sz w:val="28"/>
          <w:szCs w:val="28"/>
          <w:shd w:val="clear" w:color="auto" w:fill="FEFEFE"/>
        </w:rPr>
        <w:t>ым</w:t>
      </w:r>
      <w:r w:rsidRPr="00E514D0">
        <w:rPr>
          <w:bCs/>
          <w:sz w:val="28"/>
          <w:szCs w:val="28"/>
          <w:shd w:val="clear" w:color="auto" w:fill="FEFEFE"/>
        </w:rPr>
        <w:t xml:space="preserve"> автономн</w:t>
      </w:r>
      <w:r>
        <w:rPr>
          <w:bCs/>
          <w:sz w:val="28"/>
          <w:szCs w:val="28"/>
          <w:shd w:val="clear" w:color="auto" w:fill="FEFEFE"/>
        </w:rPr>
        <w:t>ым</w:t>
      </w:r>
      <w:r w:rsidRPr="00E514D0">
        <w:rPr>
          <w:bCs/>
          <w:sz w:val="28"/>
          <w:szCs w:val="28"/>
          <w:shd w:val="clear" w:color="auto" w:fill="FEFEFE"/>
        </w:rPr>
        <w:t xml:space="preserve"> учреждение</w:t>
      </w:r>
      <w:r>
        <w:rPr>
          <w:bCs/>
          <w:sz w:val="28"/>
          <w:szCs w:val="28"/>
          <w:shd w:val="clear" w:color="auto" w:fill="FEFEFE"/>
        </w:rPr>
        <w:t xml:space="preserve">м </w:t>
      </w:r>
      <w:r w:rsidRPr="00E514D0">
        <w:rPr>
          <w:bCs/>
          <w:sz w:val="28"/>
          <w:szCs w:val="28"/>
          <w:shd w:val="clear" w:color="auto" w:fill="FEFEFE"/>
        </w:rPr>
        <w:t xml:space="preserve"> "Многофункциональный центр предоставления государственных и муниципальных услуг" городского округа Серебряные Пруды  Московской области</w:t>
      </w:r>
      <w:r>
        <w:rPr>
          <w:bCs/>
          <w:sz w:val="28"/>
          <w:szCs w:val="28"/>
          <w:shd w:val="clear" w:color="auto" w:fill="FEFEFE"/>
        </w:rPr>
        <w:t>.</w:t>
      </w:r>
    </w:p>
    <w:p w:rsidR="00BA1188" w:rsidRPr="00E514D0" w:rsidRDefault="00BA1188" w:rsidP="00BA1188">
      <w:pPr>
        <w:suppressAutoHyphens/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 w:rsidRPr="00E514D0">
        <w:rPr>
          <w:sz w:val="28"/>
          <w:szCs w:val="28"/>
        </w:rPr>
        <w:t xml:space="preserve">Место нахождения многофункционального центра: </w:t>
      </w:r>
      <w:r w:rsidRPr="00E514D0">
        <w:rPr>
          <w:sz w:val="28"/>
          <w:szCs w:val="28"/>
          <w:shd w:val="clear" w:color="auto" w:fill="FEFEFE"/>
        </w:rPr>
        <w:t xml:space="preserve">142970, Московская область, </w:t>
      </w:r>
      <w:r w:rsidRPr="00E514D0">
        <w:rPr>
          <w:rFonts w:eastAsia="Times New Roman"/>
          <w:sz w:val="28"/>
          <w:szCs w:val="28"/>
          <w:u w:val="single"/>
          <w:lang w:eastAsia="ar-SA"/>
        </w:rPr>
        <w:t>Серебряно-Прудский район, р. п. Серебряные Пруды, ул. Первомайская, д.4</w:t>
      </w:r>
      <w:r>
        <w:rPr>
          <w:rFonts w:eastAsia="Times New Roman"/>
          <w:sz w:val="28"/>
          <w:szCs w:val="28"/>
          <w:u w:val="single"/>
          <w:lang w:eastAsia="ar-SA"/>
        </w:rPr>
        <w:t>.</w:t>
      </w:r>
      <w:proofErr w:type="gramEnd"/>
    </w:p>
    <w:p w:rsidR="00BA1188" w:rsidRPr="00E514D0" w:rsidRDefault="00BA1188" w:rsidP="00BA1188">
      <w:pPr>
        <w:ind w:firstLine="709"/>
        <w:rPr>
          <w:i/>
          <w:sz w:val="28"/>
          <w:szCs w:val="28"/>
        </w:rPr>
      </w:pPr>
      <w:r w:rsidRPr="00E514D0">
        <w:rPr>
          <w:sz w:val="28"/>
          <w:szCs w:val="28"/>
        </w:rPr>
        <w:t xml:space="preserve">График работы многофункционального центра: </w:t>
      </w: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2082"/>
        <w:gridCol w:w="6930"/>
      </w:tblGrid>
      <w:tr w:rsidR="00BA1188" w:rsidRPr="00E514D0" w:rsidTr="00D95A6C">
        <w:trPr>
          <w:jc w:val="center"/>
        </w:trPr>
        <w:tc>
          <w:tcPr>
            <w:tcW w:w="1155" w:type="pct"/>
          </w:tcPr>
          <w:p w:rsidR="00BA1188" w:rsidRPr="00E514D0" w:rsidRDefault="00BA1188" w:rsidP="00D95A6C">
            <w:pPr>
              <w:tabs>
                <w:tab w:val="left" w:pos="1276"/>
                <w:tab w:val="left" w:pos="1440"/>
              </w:tabs>
              <w:ind w:firstLine="0"/>
              <w:rPr>
                <w:color w:val="000000"/>
                <w:sz w:val="28"/>
                <w:szCs w:val="28"/>
                <w:lang w:val="en-US"/>
              </w:rPr>
            </w:pPr>
            <w:r w:rsidRPr="00E514D0">
              <w:rPr>
                <w:noProof/>
                <w:color w:val="000000"/>
                <w:sz w:val="28"/>
                <w:szCs w:val="28"/>
                <w:lang w:val="en-US"/>
              </w:rPr>
              <w:t>Понедельник:</w:t>
            </w:r>
          </w:p>
        </w:tc>
        <w:tc>
          <w:tcPr>
            <w:tcW w:w="3845" w:type="pct"/>
            <w:vAlign w:val="center"/>
          </w:tcPr>
          <w:p w:rsidR="00BA1188" w:rsidRPr="00E514D0" w:rsidRDefault="00BA1188" w:rsidP="00D95A6C">
            <w:pPr>
              <w:tabs>
                <w:tab w:val="left" w:pos="1276"/>
                <w:tab w:val="left" w:pos="1440"/>
                <w:tab w:val="left" w:pos="1620"/>
              </w:tabs>
              <w:ind w:firstLine="709"/>
              <w:rPr>
                <w:i/>
                <w:iCs/>
                <w:color w:val="000000"/>
                <w:sz w:val="28"/>
                <w:szCs w:val="28"/>
              </w:rPr>
            </w:pPr>
            <w:r w:rsidRPr="00E514D0">
              <w:rPr>
                <w:sz w:val="28"/>
                <w:szCs w:val="28"/>
              </w:rPr>
              <w:t xml:space="preserve">с 08.00 до 20.00 </w:t>
            </w:r>
          </w:p>
        </w:tc>
      </w:tr>
      <w:tr w:rsidR="00BA1188" w:rsidRPr="00E514D0" w:rsidTr="00D95A6C">
        <w:trPr>
          <w:jc w:val="center"/>
        </w:trPr>
        <w:tc>
          <w:tcPr>
            <w:tcW w:w="1155" w:type="pct"/>
          </w:tcPr>
          <w:p w:rsidR="00BA1188" w:rsidRPr="00E514D0" w:rsidRDefault="00BA1188" w:rsidP="00D95A6C">
            <w:pPr>
              <w:tabs>
                <w:tab w:val="left" w:pos="1276"/>
                <w:tab w:val="left" w:pos="1440"/>
              </w:tabs>
              <w:ind w:firstLine="0"/>
              <w:rPr>
                <w:color w:val="000000"/>
                <w:sz w:val="28"/>
                <w:szCs w:val="28"/>
                <w:lang w:val="en-US"/>
              </w:rPr>
            </w:pPr>
            <w:r w:rsidRPr="00E514D0">
              <w:rPr>
                <w:noProof/>
                <w:color w:val="000000"/>
                <w:sz w:val="28"/>
                <w:szCs w:val="28"/>
              </w:rPr>
              <w:t>Вторник</w:t>
            </w:r>
            <w:r w:rsidRPr="00E514D0">
              <w:rPr>
                <w:noProof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3845" w:type="pct"/>
            <w:vAlign w:val="center"/>
          </w:tcPr>
          <w:p w:rsidR="00BA1188" w:rsidRPr="00E514D0" w:rsidRDefault="00BA1188" w:rsidP="00D95A6C">
            <w:pPr>
              <w:tabs>
                <w:tab w:val="left" w:pos="1276"/>
                <w:tab w:val="left" w:pos="1440"/>
                <w:tab w:val="left" w:pos="1620"/>
              </w:tabs>
              <w:ind w:firstLine="709"/>
              <w:rPr>
                <w:sz w:val="28"/>
                <w:szCs w:val="28"/>
              </w:rPr>
            </w:pPr>
            <w:r w:rsidRPr="00E514D0">
              <w:rPr>
                <w:sz w:val="28"/>
                <w:szCs w:val="28"/>
              </w:rPr>
              <w:t xml:space="preserve">с 08.00 до 20.00 </w:t>
            </w:r>
          </w:p>
        </w:tc>
      </w:tr>
      <w:tr w:rsidR="00BA1188" w:rsidRPr="00E514D0" w:rsidTr="00D95A6C">
        <w:trPr>
          <w:jc w:val="center"/>
        </w:trPr>
        <w:tc>
          <w:tcPr>
            <w:tcW w:w="1155" w:type="pct"/>
          </w:tcPr>
          <w:p w:rsidR="00BA1188" w:rsidRPr="00E514D0" w:rsidRDefault="00BA1188" w:rsidP="00D95A6C">
            <w:pPr>
              <w:tabs>
                <w:tab w:val="left" w:pos="1276"/>
                <w:tab w:val="left" w:pos="1440"/>
              </w:tabs>
              <w:ind w:firstLine="0"/>
              <w:rPr>
                <w:noProof/>
                <w:color w:val="000000"/>
                <w:sz w:val="28"/>
                <w:szCs w:val="28"/>
              </w:rPr>
            </w:pPr>
            <w:r w:rsidRPr="00E514D0">
              <w:rPr>
                <w:noProof/>
                <w:color w:val="000000"/>
                <w:sz w:val="28"/>
                <w:szCs w:val="28"/>
                <w:lang w:val="en-US"/>
              </w:rPr>
              <w:t>С</w:t>
            </w:r>
            <w:r w:rsidRPr="00E514D0">
              <w:rPr>
                <w:noProof/>
                <w:color w:val="000000"/>
                <w:sz w:val="28"/>
                <w:szCs w:val="28"/>
              </w:rPr>
              <w:t>реда</w:t>
            </w:r>
          </w:p>
        </w:tc>
        <w:tc>
          <w:tcPr>
            <w:tcW w:w="3845" w:type="pct"/>
            <w:vAlign w:val="center"/>
          </w:tcPr>
          <w:p w:rsidR="00BA1188" w:rsidRPr="00E514D0" w:rsidRDefault="00BA1188" w:rsidP="00D95A6C">
            <w:pPr>
              <w:tabs>
                <w:tab w:val="left" w:pos="1276"/>
                <w:tab w:val="left" w:pos="1440"/>
                <w:tab w:val="left" w:pos="1620"/>
              </w:tabs>
              <w:ind w:firstLine="709"/>
              <w:rPr>
                <w:i/>
                <w:iCs/>
                <w:color w:val="000000"/>
                <w:sz w:val="28"/>
                <w:szCs w:val="28"/>
              </w:rPr>
            </w:pPr>
            <w:r w:rsidRPr="00E514D0">
              <w:rPr>
                <w:sz w:val="28"/>
                <w:szCs w:val="28"/>
              </w:rPr>
              <w:t xml:space="preserve">с 08.00 до 20.00 </w:t>
            </w:r>
          </w:p>
        </w:tc>
      </w:tr>
      <w:tr w:rsidR="00BA1188" w:rsidRPr="00E514D0" w:rsidTr="00D95A6C">
        <w:trPr>
          <w:jc w:val="center"/>
        </w:trPr>
        <w:tc>
          <w:tcPr>
            <w:tcW w:w="1155" w:type="pct"/>
          </w:tcPr>
          <w:p w:rsidR="00BA1188" w:rsidRPr="00E514D0" w:rsidRDefault="00BA1188" w:rsidP="00D95A6C">
            <w:pPr>
              <w:tabs>
                <w:tab w:val="left" w:pos="1276"/>
                <w:tab w:val="left" w:pos="1440"/>
              </w:tabs>
              <w:ind w:firstLine="0"/>
              <w:rPr>
                <w:color w:val="000000"/>
                <w:sz w:val="28"/>
                <w:szCs w:val="28"/>
                <w:lang w:val="en-US"/>
              </w:rPr>
            </w:pPr>
            <w:r w:rsidRPr="00E514D0">
              <w:rPr>
                <w:noProof/>
                <w:color w:val="000000"/>
                <w:sz w:val="28"/>
                <w:szCs w:val="28"/>
              </w:rPr>
              <w:lastRenderedPageBreak/>
              <w:t>Четверг</w:t>
            </w:r>
            <w:r w:rsidRPr="00E514D0">
              <w:rPr>
                <w:noProof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3845" w:type="pct"/>
            <w:vAlign w:val="center"/>
          </w:tcPr>
          <w:p w:rsidR="00BA1188" w:rsidRPr="00E514D0" w:rsidRDefault="00BA1188" w:rsidP="00D95A6C">
            <w:pPr>
              <w:tabs>
                <w:tab w:val="left" w:pos="1276"/>
                <w:tab w:val="left" w:pos="1440"/>
                <w:tab w:val="left" w:pos="1620"/>
              </w:tabs>
              <w:ind w:firstLine="709"/>
              <w:rPr>
                <w:i/>
                <w:iCs/>
                <w:color w:val="000000"/>
                <w:sz w:val="28"/>
                <w:szCs w:val="28"/>
              </w:rPr>
            </w:pPr>
            <w:r w:rsidRPr="00E514D0">
              <w:rPr>
                <w:sz w:val="28"/>
                <w:szCs w:val="28"/>
              </w:rPr>
              <w:t xml:space="preserve">с 08.00 до 20.00 </w:t>
            </w:r>
          </w:p>
        </w:tc>
      </w:tr>
      <w:tr w:rsidR="00BA1188" w:rsidRPr="00E514D0" w:rsidTr="00D95A6C">
        <w:trPr>
          <w:jc w:val="center"/>
        </w:trPr>
        <w:tc>
          <w:tcPr>
            <w:tcW w:w="1155" w:type="pct"/>
          </w:tcPr>
          <w:p w:rsidR="00BA1188" w:rsidRPr="00E514D0" w:rsidRDefault="00BA1188" w:rsidP="00D95A6C">
            <w:pPr>
              <w:tabs>
                <w:tab w:val="left" w:pos="1276"/>
                <w:tab w:val="left" w:pos="1440"/>
              </w:tabs>
              <w:ind w:firstLine="0"/>
              <w:rPr>
                <w:noProof/>
                <w:color w:val="000000"/>
                <w:sz w:val="28"/>
                <w:szCs w:val="28"/>
                <w:lang w:val="en-US"/>
              </w:rPr>
            </w:pPr>
            <w:r w:rsidRPr="00E514D0">
              <w:rPr>
                <w:noProof/>
                <w:color w:val="000000"/>
                <w:sz w:val="28"/>
                <w:szCs w:val="28"/>
                <w:lang w:val="en-US"/>
              </w:rPr>
              <w:t>Пятница:</w:t>
            </w:r>
          </w:p>
        </w:tc>
        <w:tc>
          <w:tcPr>
            <w:tcW w:w="3845" w:type="pct"/>
            <w:vAlign w:val="center"/>
          </w:tcPr>
          <w:p w:rsidR="00BA1188" w:rsidRPr="00E514D0" w:rsidRDefault="00BA1188" w:rsidP="00D95A6C">
            <w:pPr>
              <w:tabs>
                <w:tab w:val="left" w:pos="1276"/>
                <w:tab w:val="left" w:pos="1440"/>
                <w:tab w:val="left" w:pos="1620"/>
              </w:tabs>
              <w:ind w:firstLine="709"/>
              <w:rPr>
                <w:i/>
                <w:iCs/>
                <w:color w:val="000000"/>
                <w:sz w:val="28"/>
                <w:szCs w:val="28"/>
              </w:rPr>
            </w:pPr>
            <w:r w:rsidRPr="00E514D0">
              <w:rPr>
                <w:sz w:val="28"/>
                <w:szCs w:val="28"/>
              </w:rPr>
              <w:t xml:space="preserve">с 08.00 до 20.00 </w:t>
            </w:r>
          </w:p>
        </w:tc>
      </w:tr>
      <w:tr w:rsidR="00BA1188" w:rsidRPr="00E514D0" w:rsidTr="00D95A6C">
        <w:trPr>
          <w:jc w:val="center"/>
        </w:trPr>
        <w:tc>
          <w:tcPr>
            <w:tcW w:w="1155" w:type="pct"/>
          </w:tcPr>
          <w:p w:rsidR="00BA1188" w:rsidRPr="00E514D0" w:rsidRDefault="00BA1188" w:rsidP="00D95A6C">
            <w:pPr>
              <w:tabs>
                <w:tab w:val="left" w:pos="1276"/>
                <w:tab w:val="left" w:pos="1440"/>
              </w:tabs>
              <w:ind w:firstLine="0"/>
              <w:rPr>
                <w:noProof/>
                <w:color w:val="000000"/>
                <w:sz w:val="28"/>
                <w:szCs w:val="28"/>
                <w:lang w:val="en-US"/>
              </w:rPr>
            </w:pPr>
            <w:r w:rsidRPr="00E514D0">
              <w:rPr>
                <w:noProof/>
                <w:color w:val="000000"/>
                <w:sz w:val="28"/>
                <w:szCs w:val="28"/>
                <w:lang w:val="en-US"/>
              </w:rPr>
              <w:t>Суббота</w:t>
            </w:r>
          </w:p>
        </w:tc>
        <w:tc>
          <w:tcPr>
            <w:tcW w:w="3845" w:type="pct"/>
            <w:vAlign w:val="center"/>
          </w:tcPr>
          <w:p w:rsidR="00BA1188" w:rsidRPr="00E514D0" w:rsidRDefault="00BA1188" w:rsidP="00D95A6C">
            <w:pPr>
              <w:tabs>
                <w:tab w:val="left" w:pos="1276"/>
                <w:tab w:val="left" w:pos="1440"/>
              </w:tabs>
              <w:ind w:firstLine="709"/>
              <w:rPr>
                <w:color w:val="000000"/>
                <w:sz w:val="28"/>
                <w:szCs w:val="28"/>
              </w:rPr>
            </w:pPr>
            <w:r w:rsidRPr="00E514D0">
              <w:rPr>
                <w:color w:val="000000"/>
                <w:sz w:val="28"/>
                <w:szCs w:val="28"/>
              </w:rPr>
              <w:t>с 08-00 до 20.00</w:t>
            </w:r>
          </w:p>
        </w:tc>
      </w:tr>
      <w:tr w:rsidR="00BA1188" w:rsidRPr="00E514D0" w:rsidTr="00D95A6C">
        <w:trPr>
          <w:jc w:val="center"/>
        </w:trPr>
        <w:tc>
          <w:tcPr>
            <w:tcW w:w="1155" w:type="pct"/>
          </w:tcPr>
          <w:p w:rsidR="00BA1188" w:rsidRPr="00E514D0" w:rsidRDefault="00BA1188" w:rsidP="00D95A6C">
            <w:pPr>
              <w:tabs>
                <w:tab w:val="left" w:pos="1276"/>
                <w:tab w:val="left" w:pos="1440"/>
              </w:tabs>
              <w:ind w:firstLine="0"/>
              <w:rPr>
                <w:noProof/>
                <w:color w:val="000000"/>
                <w:sz w:val="28"/>
                <w:szCs w:val="28"/>
                <w:lang w:val="en-US"/>
              </w:rPr>
            </w:pPr>
            <w:r w:rsidRPr="00E514D0">
              <w:rPr>
                <w:noProof/>
                <w:color w:val="000000"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3845" w:type="pct"/>
            <w:vAlign w:val="center"/>
          </w:tcPr>
          <w:p w:rsidR="00BA1188" w:rsidRPr="00E514D0" w:rsidRDefault="00BA1188" w:rsidP="00D95A6C">
            <w:pPr>
              <w:tabs>
                <w:tab w:val="left" w:pos="1276"/>
                <w:tab w:val="left" w:pos="1440"/>
              </w:tabs>
              <w:ind w:firstLine="709"/>
              <w:rPr>
                <w:noProof/>
                <w:color w:val="000000"/>
                <w:sz w:val="28"/>
                <w:szCs w:val="28"/>
                <w:lang w:val="en-US"/>
              </w:rPr>
            </w:pPr>
            <w:r w:rsidRPr="00E514D0">
              <w:rPr>
                <w:noProof/>
                <w:color w:val="000000"/>
                <w:sz w:val="28"/>
                <w:szCs w:val="28"/>
                <w:lang w:val="en-US"/>
              </w:rPr>
              <w:t>выходной день.</w:t>
            </w:r>
          </w:p>
        </w:tc>
      </w:tr>
    </w:tbl>
    <w:p w:rsidR="00BA1188" w:rsidRPr="00E514D0" w:rsidRDefault="00BA1188" w:rsidP="00BA1188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outlineLvl w:val="2"/>
        <w:rPr>
          <w:i/>
          <w:iCs/>
          <w:sz w:val="28"/>
          <w:szCs w:val="28"/>
        </w:rPr>
      </w:pPr>
      <w:r w:rsidRPr="00E514D0">
        <w:rPr>
          <w:sz w:val="28"/>
          <w:szCs w:val="28"/>
        </w:rPr>
        <w:t xml:space="preserve">Адрес электронной почты многофункционального центра в сети Интернет: </w:t>
      </w:r>
      <w:r w:rsidRPr="00E514D0">
        <w:rPr>
          <w:sz w:val="28"/>
          <w:szCs w:val="28"/>
          <w:lang w:val="en-US"/>
        </w:rPr>
        <w:t>info</w:t>
      </w:r>
      <w:r w:rsidRPr="00E514D0">
        <w:rPr>
          <w:sz w:val="28"/>
          <w:szCs w:val="28"/>
        </w:rPr>
        <w:t>@</w:t>
      </w:r>
      <w:proofErr w:type="spellStart"/>
      <w:r w:rsidRPr="00E514D0">
        <w:rPr>
          <w:sz w:val="28"/>
          <w:szCs w:val="28"/>
          <w:lang w:val="en-US"/>
        </w:rPr>
        <w:t>mfc</w:t>
      </w:r>
      <w:proofErr w:type="spellEnd"/>
      <w:r w:rsidRPr="00E514D0">
        <w:rPr>
          <w:sz w:val="28"/>
          <w:szCs w:val="28"/>
        </w:rPr>
        <w:t>.</w:t>
      </w:r>
      <w:proofErr w:type="spellStart"/>
      <w:r w:rsidRPr="00E514D0">
        <w:rPr>
          <w:sz w:val="28"/>
          <w:szCs w:val="28"/>
          <w:lang w:val="en-US"/>
        </w:rPr>
        <w:t>ru</w:t>
      </w:r>
      <w:proofErr w:type="spellEnd"/>
    </w:p>
    <w:p w:rsidR="00BA1188" w:rsidRPr="00DC4A6C" w:rsidRDefault="00BA1188" w:rsidP="00BA1188">
      <w:pPr>
        <w:shd w:val="clear" w:color="auto" w:fill="FFFFFF"/>
        <w:ind w:firstLine="709"/>
        <w:rPr>
          <w:rFonts w:eastAsia="Times New Roman"/>
          <w:sz w:val="28"/>
          <w:szCs w:val="28"/>
        </w:rPr>
      </w:pPr>
      <w:r w:rsidRPr="00DC4A6C">
        <w:rPr>
          <w:rFonts w:eastAsia="Times New Roman"/>
          <w:sz w:val="28"/>
          <w:szCs w:val="28"/>
        </w:rPr>
        <w:t xml:space="preserve">3. Контактный телефон: </w:t>
      </w:r>
    </w:p>
    <w:p w:rsidR="00BA1188" w:rsidRPr="00DC4A6C" w:rsidRDefault="00BA1188" w:rsidP="00BA1188">
      <w:pPr>
        <w:ind w:firstLine="709"/>
        <w:rPr>
          <w:sz w:val="28"/>
          <w:szCs w:val="28"/>
        </w:rPr>
      </w:pPr>
      <w:r w:rsidRPr="00DC4A6C">
        <w:rPr>
          <w:rFonts w:eastAsia="Times New Roman"/>
          <w:sz w:val="28"/>
          <w:szCs w:val="28"/>
        </w:rPr>
        <w:t xml:space="preserve">8-49667-3-23-43  Маркова Наталья Алексеевна (начальник </w:t>
      </w:r>
      <w:r w:rsidRPr="00DC4A6C">
        <w:rPr>
          <w:sz w:val="28"/>
          <w:szCs w:val="28"/>
        </w:rPr>
        <w:t>отдела экономики, социального развития и потребительского рынка управления экономики  и инвестиций администрации городского округа Серебряные Пруды Московской области).</w:t>
      </w:r>
    </w:p>
    <w:p w:rsidR="00BA1188" w:rsidRPr="00C46236" w:rsidRDefault="00BA1188" w:rsidP="00BA1188">
      <w:pPr>
        <w:shd w:val="clear" w:color="auto" w:fill="FFFFFF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</w:t>
      </w:r>
      <w:r w:rsidRPr="00C46236">
        <w:rPr>
          <w:rFonts w:eastAsia="Times New Roman"/>
          <w:sz w:val="28"/>
          <w:szCs w:val="28"/>
        </w:rPr>
        <w:t xml:space="preserve"> Прием заявок начинается с 9.00 по московскому времени</w:t>
      </w:r>
      <w:r w:rsidRPr="00C46236">
        <w:rPr>
          <w:rFonts w:eastAsia="Times New Roman"/>
          <w:sz w:val="28"/>
          <w:szCs w:val="28"/>
        </w:rPr>
        <w:br/>
      </w:r>
      <w:r>
        <w:rPr>
          <w:rFonts w:eastAsia="Times New Roman"/>
          <w:sz w:val="28"/>
          <w:szCs w:val="28"/>
        </w:rPr>
        <w:t xml:space="preserve">2 декабря  </w:t>
      </w:r>
      <w:r w:rsidRPr="00C46236">
        <w:rPr>
          <w:rFonts w:eastAsia="Times New Roman"/>
          <w:sz w:val="28"/>
          <w:szCs w:val="28"/>
        </w:rPr>
        <w:t xml:space="preserve"> 2016 г.</w:t>
      </w:r>
    </w:p>
    <w:p w:rsidR="00BA1188" w:rsidRDefault="00BA1188" w:rsidP="00BA1188">
      <w:pPr>
        <w:shd w:val="clear" w:color="auto" w:fill="FFFFFF"/>
        <w:ind w:firstLine="709"/>
        <w:rPr>
          <w:rFonts w:eastAsia="Times New Roman"/>
          <w:sz w:val="28"/>
          <w:szCs w:val="28"/>
        </w:rPr>
      </w:pPr>
      <w:r w:rsidRPr="00C46236">
        <w:rPr>
          <w:rFonts w:eastAsia="Times New Roman"/>
          <w:sz w:val="28"/>
          <w:szCs w:val="28"/>
        </w:rPr>
        <w:t>Прием заявок производится по рабочим дням с 9.00 до 18.00</w:t>
      </w:r>
      <w:r>
        <w:rPr>
          <w:rFonts w:eastAsia="Times New Roman"/>
          <w:sz w:val="28"/>
          <w:szCs w:val="28"/>
        </w:rPr>
        <w:t>.</w:t>
      </w:r>
    </w:p>
    <w:p w:rsidR="00BA1188" w:rsidRPr="00C46236" w:rsidRDefault="00BA1188" w:rsidP="00BA1188">
      <w:pPr>
        <w:shd w:val="clear" w:color="auto" w:fill="FFFFFF"/>
        <w:ind w:firstLine="709"/>
        <w:rPr>
          <w:rFonts w:eastAsia="Times New Roman"/>
          <w:sz w:val="28"/>
          <w:szCs w:val="28"/>
        </w:rPr>
      </w:pPr>
      <w:r w:rsidRPr="00C46236">
        <w:rPr>
          <w:rFonts w:eastAsia="Times New Roman"/>
          <w:sz w:val="28"/>
          <w:szCs w:val="28"/>
        </w:rPr>
        <w:t>Срок окончания подачи заявок - 18.00 по московскому времени</w:t>
      </w:r>
      <w:r w:rsidRPr="00C46236">
        <w:rPr>
          <w:rFonts w:eastAsia="Times New Roman"/>
          <w:sz w:val="28"/>
          <w:szCs w:val="28"/>
        </w:rPr>
        <w:br/>
      </w:r>
      <w:r>
        <w:rPr>
          <w:rFonts w:eastAsia="Times New Roman"/>
          <w:sz w:val="28"/>
          <w:szCs w:val="28"/>
        </w:rPr>
        <w:t xml:space="preserve">20  декабря </w:t>
      </w:r>
      <w:r w:rsidRPr="00C46236">
        <w:rPr>
          <w:rFonts w:eastAsia="Times New Roman"/>
          <w:sz w:val="28"/>
          <w:szCs w:val="28"/>
        </w:rPr>
        <w:t xml:space="preserve"> 2016 г. </w:t>
      </w:r>
    </w:p>
    <w:p w:rsidR="00BA1188" w:rsidRDefault="00BA1188" w:rsidP="00BA1188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5. </w:t>
      </w:r>
      <w:r w:rsidRPr="00252C66">
        <w:rPr>
          <w:sz w:val="28"/>
          <w:szCs w:val="28"/>
        </w:rPr>
        <w:t xml:space="preserve">Администрация, </w:t>
      </w:r>
      <w:r w:rsidRPr="00252C66">
        <w:rPr>
          <w:bCs/>
          <w:sz w:val="28"/>
          <w:szCs w:val="28"/>
          <w:shd w:val="clear" w:color="auto" w:fill="FEFEFE"/>
        </w:rPr>
        <w:t xml:space="preserve">муниципальное автономное учреждение "Многофункциональный центр предоставления государственных и муниципальных услуг" городского округа Серебряные Пруды  Московской области </w:t>
      </w:r>
      <w:r w:rsidRPr="00252C66">
        <w:rPr>
          <w:sz w:val="28"/>
          <w:szCs w:val="28"/>
        </w:rPr>
        <w:t xml:space="preserve"> принимают, регистрируют,  проверя</w:t>
      </w:r>
      <w:r>
        <w:rPr>
          <w:sz w:val="28"/>
          <w:szCs w:val="28"/>
        </w:rPr>
        <w:t>ю</w:t>
      </w:r>
      <w:r w:rsidRPr="00252C66">
        <w:rPr>
          <w:sz w:val="28"/>
          <w:szCs w:val="28"/>
        </w:rPr>
        <w:t>т соответствие заявки и приложенных к ней документов</w:t>
      </w:r>
      <w:r>
        <w:rPr>
          <w:sz w:val="28"/>
          <w:szCs w:val="28"/>
        </w:rPr>
        <w:t>.</w:t>
      </w:r>
    </w:p>
    <w:p w:rsidR="00BA1188" w:rsidRPr="00626DD2" w:rsidRDefault="00BA1188" w:rsidP="00BA11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</w:t>
      </w:r>
      <w:r w:rsidRPr="00626DD2">
        <w:rPr>
          <w:rFonts w:ascii="Times New Roman" w:hAnsi="Times New Roman" w:cs="Times New Roman"/>
          <w:sz w:val="28"/>
          <w:szCs w:val="28"/>
        </w:rPr>
        <w:t xml:space="preserve"> Срок регистрации заявки на участие в конкурсе осуществляется в течение 1 рабочего дня с момента поступления заявления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1188" w:rsidRPr="00626DD2" w:rsidRDefault="00BA1188" w:rsidP="00BA118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</w:t>
      </w:r>
      <w:r w:rsidRPr="00626DD2">
        <w:rPr>
          <w:rFonts w:ascii="Times New Roman" w:hAnsi="Times New Roman" w:cs="Times New Roman"/>
          <w:sz w:val="28"/>
          <w:szCs w:val="28"/>
        </w:rPr>
        <w:t xml:space="preserve"> Регистрация заявки на участие в конкурсе, переданной на бумажном носителе из многофункционального центра в администрацию, осуществляется в срок не позднее 2 рабочих дней, следующих за днем поступления заявки на участие в конкурсе в администрацию.</w:t>
      </w:r>
    </w:p>
    <w:p w:rsidR="00BA1188" w:rsidRPr="00A55E40" w:rsidRDefault="00BA1188" w:rsidP="00BA1188">
      <w:p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7.</w:t>
      </w:r>
      <w:r w:rsidRPr="00A55E40">
        <w:rPr>
          <w:rFonts w:eastAsia="Times New Roman"/>
          <w:sz w:val="28"/>
          <w:szCs w:val="28"/>
        </w:rPr>
        <w:t xml:space="preserve">1. </w:t>
      </w:r>
      <w:r w:rsidRPr="00A55E40">
        <w:rPr>
          <w:color w:val="000000"/>
          <w:sz w:val="28"/>
          <w:szCs w:val="28"/>
        </w:rPr>
        <w:t>Участник конкурса подает заявку в письменной форме, на русском языке.</w:t>
      </w:r>
      <w:r w:rsidRPr="00A55E4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A55E40">
        <w:rPr>
          <w:color w:val="000000"/>
          <w:sz w:val="28"/>
          <w:szCs w:val="28"/>
        </w:rPr>
        <w:t xml:space="preserve">Заявка с прилагаемыми документами </w:t>
      </w:r>
      <w:r w:rsidRPr="00A55E40">
        <w:rPr>
          <w:sz w:val="28"/>
          <w:szCs w:val="28"/>
        </w:rPr>
        <w:t xml:space="preserve">должна быть сформирована в </w:t>
      </w:r>
      <w:proofErr w:type="gramStart"/>
      <w:r w:rsidRPr="00A55E40">
        <w:rPr>
          <w:sz w:val="28"/>
          <w:szCs w:val="28"/>
        </w:rPr>
        <w:t>папке-скоросшиватель</w:t>
      </w:r>
      <w:proofErr w:type="gramEnd"/>
      <w:r w:rsidRPr="00A55E40">
        <w:rPr>
          <w:sz w:val="28"/>
          <w:szCs w:val="28"/>
        </w:rPr>
        <w:t xml:space="preserve">. </w:t>
      </w:r>
      <w:proofErr w:type="gramStart"/>
      <w:r w:rsidRPr="00A55E40">
        <w:rPr>
          <w:sz w:val="28"/>
          <w:szCs w:val="28"/>
        </w:rPr>
        <w:t>На папке (на лицевой и торцевой сторонах) указывается наименование Конкурса и сокращенное наименование участника Конкурса.</w:t>
      </w:r>
      <w:proofErr w:type="gramEnd"/>
    </w:p>
    <w:p w:rsidR="00BA1188" w:rsidRPr="00A55E40" w:rsidRDefault="00BA1188" w:rsidP="00BA118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7.</w:t>
      </w:r>
      <w:r w:rsidRPr="00A55E40">
        <w:rPr>
          <w:sz w:val="28"/>
          <w:szCs w:val="28"/>
        </w:rPr>
        <w:t>2.Заявка и  приложенные к заявке документы должны быть прошиты, пронумерованы, иметь отметку «копия верна», заверены руководителем и печатью юридического лица (подписью индивидуального предпринимателя и оттиском печати индивидуального предпринимателя, при наличии), скреплены подписью руководителя/индивидуального предпринимателя (с расшифровкой подписи), полномочия которого вытекают из устава юридического лица/свидетельства о внесении записи в ЕГРИП и подтверждены документально.</w:t>
      </w:r>
      <w:proofErr w:type="gramEnd"/>
    </w:p>
    <w:p w:rsidR="00BA1188" w:rsidRPr="00A55E40" w:rsidRDefault="00BA1188" w:rsidP="00BA1188">
      <w:pPr>
        <w:rPr>
          <w:sz w:val="28"/>
          <w:szCs w:val="28"/>
        </w:rPr>
      </w:pPr>
      <w:r>
        <w:rPr>
          <w:sz w:val="28"/>
          <w:szCs w:val="28"/>
        </w:rPr>
        <w:t>7.</w:t>
      </w:r>
      <w:r w:rsidRPr="00A55E40">
        <w:rPr>
          <w:sz w:val="28"/>
          <w:szCs w:val="28"/>
        </w:rPr>
        <w:t>3. В случае большого количества листов в пакете документов, допускается предоставление  документов, прошитых, пронумерованных и заверенных надлежащим образом в 2-х и более томах с указанием на номер тома, при этом нумерация листов всех томов должна быть сквозной.</w:t>
      </w:r>
    </w:p>
    <w:p w:rsidR="00BA1188" w:rsidRPr="00A55E40" w:rsidRDefault="00BA1188" w:rsidP="00BA118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7.</w:t>
      </w:r>
      <w:r w:rsidRPr="00A55E40">
        <w:rPr>
          <w:sz w:val="28"/>
          <w:szCs w:val="28"/>
        </w:rPr>
        <w:t xml:space="preserve">4. Документы располагаются в соответствии с очередностью, установленной перечнем документов  в Конкурсной документации.   </w:t>
      </w:r>
    </w:p>
    <w:p w:rsidR="00BA1188" w:rsidRPr="00A55E40" w:rsidRDefault="00BA1188" w:rsidP="00BA1188">
      <w:pPr>
        <w:rPr>
          <w:sz w:val="28"/>
          <w:szCs w:val="28"/>
        </w:rPr>
      </w:pPr>
      <w:r>
        <w:rPr>
          <w:sz w:val="28"/>
          <w:szCs w:val="28"/>
        </w:rPr>
        <w:t xml:space="preserve"> 7.5.</w:t>
      </w:r>
      <w:r w:rsidRPr="00A55E40">
        <w:rPr>
          <w:sz w:val="28"/>
          <w:szCs w:val="28"/>
        </w:rPr>
        <w:t xml:space="preserve"> Заявители вправе подать документы, заверенные нотариально.</w:t>
      </w:r>
    </w:p>
    <w:p w:rsidR="00BA1188" w:rsidRPr="00A55E40" w:rsidRDefault="00BA1188" w:rsidP="00BA1188">
      <w:pPr>
        <w:ind w:left="142" w:firstLine="0"/>
        <w:rPr>
          <w:sz w:val="28"/>
          <w:szCs w:val="28"/>
        </w:rPr>
      </w:pPr>
      <w:r>
        <w:rPr>
          <w:sz w:val="28"/>
          <w:szCs w:val="28"/>
        </w:rPr>
        <w:t xml:space="preserve">         7.</w:t>
      </w:r>
      <w:r w:rsidRPr="00A55E40">
        <w:rPr>
          <w:sz w:val="28"/>
          <w:szCs w:val="28"/>
        </w:rPr>
        <w:t xml:space="preserve">6. </w:t>
      </w:r>
      <w:proofErr w:type="gramStart"/>
      <w:r w:rsidRPr="00A55E40">
        <w:rPr>
          <w:sz w:val="28"/>
          <w:szCs w:val="28"/>
        </w:rPr>
        <w:t xml:space="preserve">Ответственность за полноту информации, представленной в Заявлении и документах, достоверность документов и соответствие требованиям настоящего Порядка и Конкурсной документации, несут представившие их юридические лица и индивидуальные предприниматели, либо уполномоченные лица по доверенности от организации, с учетом норм статьи 185.1 ГК РФ. </w:t>
      </w:r>
      <w:proofErr w:type="gramEnd"/>
    </w:p>
    <w:p w:rsidR="00BA1188" w:rsidRPr="00A55E40" w:rsidRDefault="00BA1188" w:rsidP="00BA1188">
      <w:pPr>
        <w:autoSpaceDE w:val="0"/>
        <w:autoSpaceDN w:val="0"/>
        <w:adjustRightInd w:val="0"/>
        <w:ind w:left="142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 w:rsidRPr="00A55E40">
        <w:rPr>
          <w:color w:val="000000"/>
          <w:sz w:val="28"/>
          <w:szCs w:val="28"/>
        </w:rPr>
        <w:t xml:space="preserve"> Предмет Конкурса.</w:t>
      </w:r>
    </w:p>
    <w:p w:rsidR="00BA1188" w:rsidRPr="00A55E40" w:rsidRDefault="00BA1188" w:rsidP="00BA1188">
      <w:pPr>
        <w:autoSpaceDE w:val="0"/>
        <w:autoSpaceDN w:val="0"/>
        <w:adjustRightInd w:val="0"/>
        <w:ind w:left="142" w:firstLine="709"/>
        <w:contextualSpacing/>
        <w:rPr>
          <w:b/>
          <w:sz w:val="28"/>
          <w:szCs w:val="28"/>
        </w:rPr>
      </w:pPr>
      <w:r w:rsidRPr="00A55E40">
        <w:rPr>
          <w:color w:val="000000"/>
          <w:sz w:val="28"/>
          <w:szCs w:val="28"/>
        </w:rPr>
        <w:t xml:space="preserve">Предметом Конкурса является определение субъектов малого и среднего предпринимательства, имеющих право на заключение договора </w:t>
      </w:r>
      <w:r w:rsidRPr="00A55E40">
        <w:rPr>
          <w:color w:val="000000"/>
          <w:sz w:val="28"/>
          <w:szCs w:val="28"/>
          <w:lang w:val="en-US"/>
        </w:rPr>
        <w:t>c</w:t>
      </w:r>
      <w:r w:rsidRPr="00A55E40">
        <w:rPr>
          <w:color w:val="000000"/>
          <w:sz w:val="28"/>
          <w:szCs w:val="28"/>
        </w:rPr>
        <w:t xml:space="preserve"> администрацией </w:t>
      </w:r>
      <w:r>
        <w:rPr>
          <w:color w:val="000000"/>
          <w:sz w:val="28"/>
          <w:szCs w:val="28"/>
        </w:rPr>
        <w:t>городского округа Серебряные Пруды</w:t>
      </w:r>
      <w:r w:rsidRPr="00A55E40">
        <w:rPr>
          <w:color w:val="000000"/>
          <w:sz w:val="28"/>
          <w:szCs w:val="28"/>
        </w:rPr>
        <w:t xml:space="preserve"> Московской области о предоставлении субсидий в рамках </w:t>
      </w:r>
      <w:r w:rsidRPr="00A55E40">
        <w:rPr>
          <w:sz w:val="28"/>
          <w:szCs w:val="28"/>
        </w:rPr>
        <w:t xml:space="preserve">Подпрограммы </w:t>
      </w:r>
      <w:r w:rsidRPr="00A55E40">
        <w:rPr>
          <w:sz w:val="28"/>
          <w:szCs w:val="28"/>
          <w:lang w:val="en-US"/>
        </w:rPr>
        <w:t>II</w:t>
      </w:r>
      <w:r w:rsidRPr="00A55E40">
        <w:rPr>
          <w:sz w:val="28"/>
          <w:szCs w:val="28"/>
        </w:rPr>
        <w:t xml:space="preserve"> «Развитие малого и среднего предпринимательства» </w:t>
      </w:r>
      <w:r w:rsidRPr="00BA1188">
        <w:rPr>
          <w:rStyle w:val="a6"/>
          <w:b w:val="0"/>
          <w:sz w:val="28"/>
          <w:szCs w:val="28"/>
        </w:rPr>
        <w:t>муниципальной  программы</w:t>
      </w:r>
      <w:r w:rsidRPr="00A55E40">
        <w:rPr>
          <w:rStyle w:val="a6"/>
          <w:sz w:val="28"/>
          <w:szCs w:val="28"/>
        </w:rPr>
        <w:t xml:space="preserve"> </w:t>
      </w:r>
      <w:r w:rsidRPr="00A55E40">
        <w:rPr>
          <w:b/>
          <w:sz w:val="28"/>
          <w:szCs w:val="28"/>
        </w:rPr>
        <w:t>«</w:t>
      </w:r>
      <w:r w:rsidRPr="00A55E40">
        <w:rPr>
          <w:sz w:val="28"/>
          <w:szCs w:val="28"/>
        </w:rPr>
        <w:t>Предпринимательство Серебряно-Прудского муниципального района Московской области на 2015-2019 годы».</w:t>
      </w:r>
    </w:p>
    <w:p w:rsidR="00BA1188" w:rsidRPr="00A55E40" w:rsidRDefault="00BA1188" w:rsidP="00BA1188">
      <w:pPr>
        <w:ind w:left="142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A55E40">
        <w:rPr>
          <w:color w:val="000000"/>
          <w:sz w:val="28"/>
          <w:szCs w:val="28"/>
        </w:rPr>
        <w:t>. Участники конкурсного отбора – заявители, получившие право на участие в конкурсном отборе на получение субсидии на основании решения конкурсной комиссии.</w:t>
      </w:r>
    </w:p>
    <w:p w:rsidR="00BA1188" w:rsidRPr="00A55E40" w:rsidRDefault="00BA1188" w:rsidP="00BA1188">
      <w:pPr>
        <w:autoSpaceDE w:val="0"/>
        <w:autoSpaceDN w:val="0"/>
        <w:adjustRightInd w:val="0"/>
        <w:ind w:left="142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A55E40">
        <w:rPr>
          <w:color w:val="000000"/>
          <w:sz w:val="28"/>
          <w:szCs w:val="28"/>
        </w:rPr>
        <w:t>. Условия, порядок проведения Конкурса:</w:t>
      </w:r>
    </w:p>
    <w:p w:rsidR="00BA1188" w:rsidRPr="0007372C" w:rsidRDefault="00BA1188" w:rsidP="00BA1188">
      <w:pPr>
        <w:ind w:firstLine="0"/>
        <w:rPr>
          <w:sz w:val="28"/>
          <w:szCs w:val="28"/>
        </w:rPr>
      </w:pPr>
      <w:r w:rsidRPr="00A55E40">
        <w:rPr>
          <w:color w:val="000000"/>
          <w:sz w:val="28"/>
          <w:szCs w:val="28"/>
        </w:rPr>
        <w:t xml:space="preserve">Условия и порядок проведения Конкурсов определены </w:t>
      </w:r>
      <w:r>
        <w:rPr>
          <w:color w:val="000000"/>
          <w:sz w:val="28"/>
          <w:szCs w:val="28"/>
        </w:rPr>
        <w:t xml:space="preserve"> </w:t>
      </w:r>
      <w:r w:rsidRPr="0007372C">
        <w:rPr>
          <w:sz w:val="28"/>
          <w:szCs w:val="28"/>
        </w:rPr>
        <w:t>Порядк</w:t>
      </w:r>
      <w:r>
        <w:rPr>
          <w:sz w:val="28"/>
          <w:szCs w:val="28"/>
        </w:rPr>
        <w:t>ом</w:t>
      </w:r>
      <w:r w:rsidRPr="0007372C">
        <w:rPr>
          <w:sz w:val="28"/>
          <w:szCs w:val="28"/>
        </w:rPr>
        <w:t xml:space="preserve"> предоставления субсидий субъектам малого и среднего предпринимательства в 201</w:t>
      </w:r>
      <w:r>
        <w:rPr>
          <w:sz w:val="28"/>
          <w:szCs w:val="28"/>
        </w:rPr>
        <w:t>6</w:t>
      </w:r>
      <w:r w:rsidRPr="0007372C">
        <w:rPr>
          <w:sz w:val="28"/>
          <w:szCs w:val="28"/>
        </w:rPr>
        <w:t xml:space="preserve"> году в рамках </w:t>
      </w:r>
      <w:r w:rsidRPr="0007372C">
        <w:rPr>
          <w:bCs/>
          <w:sz w:val="28"/>
          <w:szCs w:val="28"/>
        </w:rPr>
        <w:t xml:space="preserve"> </w:t>
      </w:r>
      <w:r w:rsidRPr="0007372C">
        <w:rPr>
          <w:sz w:val="28"/>
          <w:szCs w:val="28"/>
        </w:rPr>
        <w:t xml:space="preserve">Подпрограммы </w:t>
      </w:r>
      <w:r w:rsidRPr="0007372C">
        <w:rPr>
          <w:sz w:val="28"/>
          <w:szCs w:val="28"/>
          <w:lang w:val="en-US"/>
        </w:rPr>
        <w:t>II</w:t>
      </w:r>
      <w:r w:rsidRPr="0007372C">
        <w:rPr>
          <w:sz w:val="28"/>
          <w:szCs w:val="28"/>
        </w:rPr>
        <w:t xml:space="preserve"> «Развитие малого и среднего предпринимательства» </w:t>
      </w:r>
      <w:r w:rsidRPr="0007372C">
        <w:rPr>
          <w:rStyle w:val="a6"/>
          <w:b w:val="0"/>
          <w:sz w:val="28"/>
          <w:szCs w:val="28"/>
        </w:rPr>
        <w:t>муниципальной  программы</w:t>
      </w:r>
      <w:r w:rsidRPr="0007372C">
        <w:rPr>
          <w:rStyle w:val="a6"/>
          <w:sz w:val="28"/>
          <w:szCs w:val="28"/>
        </w:rPr>
        <w:t xml:space="preserve"> </w:t>
      </w:r>
      <w:r w:rsidRPr="0007372C">
        <w:rPr>
          <w:sz w:val="28"/>
          <w:szCs w:val="28"/>
        </w:rPr>
        <w:t xml:space="preserve">«Предпринимательство </w:t>
      </w:r>
      <w:r>
        <w:rPr>
          <w:sz w:val="28"/>
          <w:szCs w:val="28"/>
        </w:rPr>
        <w:t>городского округа Серебряные Пруды</w:t>
      </w:r>
      <w:r w:rsidRPr="0007372C">
        <w:rPr>
          <w:sz w:val="28"/>
          <w:szCs w:val="28"/>
        </w:rPr>
        <w:t xml:space="preserve"> Московской области на </w:t>
      </w:r>
      <w:r>
        <w:rPr>
          <w:sz w:val="28"/>
          <w:szCs w:val="28"/>
        </w:rPr>
        <w:t xml:space="preserve">период </w:t>
      </w:r>
      <w:r w:rsidRPr="0007372C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07372C">
        <w:rPr>
          <w:sz w:val="28"/>
          <w:szCs w:val="28"/>
        </w:rPr>
        <w:t>-20</w:t>
      </w:r>
      <w:r>
        <w:rPr>
          <w:sz w:val="28"/>
          <w:szCs w:val="28"/>
        </w:rPr>
        <w:t>20</w:t>
      </w:r>
      <w:r w:rsidRPr="0007372C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  <w:r w:rsidRPr="0007372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A1188" w:rsidRPr="00A55E40" w:rsidRDefault="00BA1188" w:rsidP="00BA1188">
      <w:pPr>
        <w:autoSpaceDE w:val="0"/>
        <w:autoSpaceDN w:val="0"/>
        <w:adjustRightInd w:val="0"/>
        <w:ind w:left="142" w:firstLine="709"/>
        <w:contextualSpacing/>
        <w:rPr>
          <w:color w:val="000000"/>
          <w:sz w:val="28"/>
          <w:szCs w:val="28"/>
        </w:rPr>
      </w:pPr>
      <w:r w:rsidRPr="00A55E40">
        <w:rPr>
          <w:color w:val="000000"/>
          <w:sz w:val="28"/>
          <w:szCs w:val="28"/>
        </w:rPr>
        <w:t>Указанный Порядок размещен на официальном сайте администраци</w:t>
      </w:r>
      <w:r>
        <w:rPr>
          <w:color w:val="000000"/>
          <w:sz w:val="28"/>
          <w:szCs w:val="28"/>
        </w:rPr>
        <w:t>и</w:t>
      </w:r>
      <w:r w:rsidRPr="00A55E4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городского округа Серебряные Пруды </w:t>
      </w:r>
      <w:r w:rsidRPr="00A55E40">
        <w:rPr>
          <w:color w:val="000000"/>
          <w:sz w:val="28"/>
          <w:szCs w:val="28"/>
        </w:rPr>
        <w:t xml:space="preserve"> Московской области.</w:t>
      </w:r>
    </w:p>
    <w:p w:rsidR="00BA1188" w:rsidRPr="00A55E40" w:rsidRDefault="00BA1188" w:rsidP="00BA1188">
      <w:pPr>
        <w:autoSpaceDE w:val="0"/>
        <w:autoSpaceDN w:val="0"/>
        <w:adjustRightInd w:val="0"/>
        <w:ind w:left="142" w:firstLine="709"/>
        <w:rPr>
          <w:color w:val="000000"/>
          <w:sz w:val="28"/>
          <w:szCs w:val="28"/>
        </w:rPr>
      </w:pPr>
      <w:r w:rsidRPr="00A55E40">
        <w:rPr>
          <w:color w:val="000000"/>
          <w:sz w:val="28"/>
          <w:szCs w:val="28"/>
        </w:rPr>
        <w:t>9. Принятие решения по итогам Конкурса:</w:t>
      </w:r>
    </w:p>
    <w:p w:rsidR="00BA1188" w:rsidRPr="00A55E40" w:rsidRDefault="00BA1188" w:rsidP="00BA1188">
      <w:pPr>
        <w:autoSpaceDE w:val="0"/>
        <w:autoSpaceDN w:val="0"/>
        <w:adjustRightInd w:val="0"/>
        <w:ind w:left="142" w:firstLine="709"/>
        <w:rPr>
          <w:color w:val="000000"/>
          <w:sz w:val="28"/>
          <w:szCs w:val="28"/>
        </w:rPr>
      </w:pPr>
      <w:r w:rsidRPr="00A55E40">
        <w:rPr>
          <w:color w:val="000000"/>
          <w:sz w:val="28"/>
          <w:szCs w:val="28"/>
        </w:rPr>
        <w:t xml:space="preserve"> Итоги Конкурса определяются Конкурсной комиссией на основании результатов комплексной экспертизы поданных участниками конкурса заявок.</w:t>
      </w:r>
    </w:p>
    <w:p w:rsidR="00BA1188" w:rsidRPr="00A55E40" w:rsidRDefault="00BA1188" w:rsidP="00BA1188">
      <w:pPr>
        <w:ind w:left="142" w:firstLine="709"/>
        <w:rPr>
          <w:sz w:val="28"/>
          <w:szCs w:val="28"/>
        </w:rPr>
      </w:pPr>
      <w:r w:rsidRPr="00A55E40">
        <w:rPr>
          <w:color w:val="000000"/>
          <w:sz w:val="28"/>
          <w:szCs w:val="28"/>
        </w:rPr>
        <w:t xml:space="preserve">Конкурсная комиссия – комиссия по отбору субъектов малого и среднего предпринимательства на право заключения договоров о предоставлении субсидий в рамках </w:t>
      </w:r>
      <w:r w:rsidRPr="00A55E40">
        <w:rPr>
          <w:sz w:val="28"/>
          <w:szCs w:val="28"/>
        </w:rPr>
        <w:t xml:space="preserve">Подпрограммы </w:t>
      </w:r>
      <w:r w:rsidRPr="00A55E40">
        <w:rPr>
          <w:sz w:val="28"/>
          <w:szCs w:val="28"/>
          <w:lang w:val="en-US"/>
        </w:rPr>
        <w:t>II</w:t>
      </w:r>
      <w:r w:rsidRPr="00A55E40">
        <w:rPr>
          <w:sz w:val="28"/>
          <w:szCs w:val="28"/>
        </w:rPr>
        <w:t xml:space="preserve"> «Развитие малого и среднего предпринимательства» </w:t>
      </w:r>
      <w:r w:rsidRPr="00BA1188">
        <w:rPr>
          <w:rStyle w:val="a6"/>
          <w:b w:val="0"/>
          <w:sz w:val="28"/>
          <w:szCs w:val="28"/>
        </w:rPr>
        <w:t>муниципальной  программы</w:t>
      </w:r>
      <w:r w:rsidRPr="00A55E40">
        <w:rPr>
          <w:rStyle w:val="a6"/>
          <w:sz w:val="28"/>
          <w:szCs w:val="28"/>
        </w:rPr>
        <w:t xml:space="preserve"> </w:t>
      </w:r>
      <w:r w:rsidRPr="00A55E40">
        <w:rPr>
          <w:sz w:val="28"/>
          <w:szCs w:val="28"/>
        </w:rPr>
        <w:t xml:space="preserve">«Предпринимательство </w:t>
      </w:r>
      <w:r>
        <w:rPr>
          <w:sz w:val="28"/>
          <w:szCs w:val="28"/>
        </w:rPr>
        <w:t xml:space="preserve">городского округа серебряные пруды Московской области на период </w:t>
      </w:r>
      <w:r w:rsidRPr="00A55E40">
        <w:rPr>
          <w:sz w:val="28"/>
          <w:szCs w:val="28"/>
        </w:rPr>
        <w:t>на 201</w:t>
      </w:r>
      <w:r>
        <w:rPr>
          <w:sz w:val="28"/>
          <w:szCs w:val="28"/>
        </w:rPr>
        <w:t>6-20</w:t>
      </w:r>
      <w:r w:rsidRPr="00A55E40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  <w:r w:rsidRPr="00A55E40">
        <w:rPr>
          <w:sz w:val="28"/>
          <w:szCs w:val="28"/>
        </w:rPr>
        <w:t>».</w:t>
      </w:r>
    </w:p>
    <w:p w:rsidR="00BA1188" w:rsidRPr="00A55E40" w:rsidRDefault="00BA1188" w:rsidP="00BA1188">
      <w:pPr>
        <w:ind w:left="142" w:firstLine="709"/>
        <w:rPr>
          <w:color w:val="000000"/>
          <w:sz w:val="28"/>
          <w:szCs w:val="28"/>
        </w:rPr>
      </w:pPr>
      <w:bookmarkStart w:id="0" w:name="_GoBack"/>
      <w:bookmarkEnd w:id="0"/>
      <w:r w:rsidRPr="00A55E40">
        <w:rPr>
          <w:bCs/>
          <w:color w:val="000000"/>
          <w:sz w:val="28"/>
          <w:szCs w:val="28"/>
        </w:rPr>
        <w:t>10.Порядок заключения Договора.</w:t>
      </w:r>
    </w:p>
    <w:p w:rsidR="00BA1188" w:rsidRPr="00A55E40" w:rsidRDefault="00BA1188" w:rsidP="00BA1188">
      <w:pPr>
        <w:ind w:left="142" w:firstLine="709"/>
        <w:rPr>
          <w:sz w:val="28"/>
          <w:szCs w:val="28"/>
        </w:rPr>
      </w:pPr>
      <w:r w:rsidRPr="00A55E40">
        <w:rPr>
          <w:bCs/>
          <w:color w:val="000000"/>
          <w:sz w:val="28"/>
          <w:szCs w:val="28"/>
        </w:rPr>
        <w:t xml:space="preserve"> </w:t>
      </w:r>
      <w:r w:rsidRPr="00A55E40">
        <w:rPr>
          <w:sz w:val="28"/>
          <w:szCs w:val="28"/>
        </w:rPr>
        <w:t>Субсидии предоставляются на основании договоров о предоставлении субсидий.</w:t>
      </w:r>
    </w:p>
    <w:p w:rsidR="00BA1188" w:rsidRPr="00A55E40" w:rsidRDefault="00BA1188" w:rsidP="00BA1188">
      <w:pPr>
        <w:ind w:left="142" w:firstLine="709"/>
        <w:rPr>
          <w:color w:val="000000"/>
          <w:sz w:val="28"/>
          <w:szCs w:val="28"/>
        </w:rPr>
      </w:pPr>
      <w:r w:rsidRPr="00A55E40">
        <w:rPr>
          <w:sz w:val="28"/>
          <w:szCs w:val="28"/>
        </w:rPr>
        <w:t xml:space="preserve">Договор о предоставлении финансовой поддержки субъекту малого предпринимательства, должен быть заключен в течение </w:t>
      </w:r>
      <w:r>
        <w:rPr>
          <w:sz w:val="28"/>
          <w:szCs w:val="28"/>
        </w:rPr>
        <w:t>2</w:t>
      </w:r>
      <w:r w:rsidRPr="00A55E40">
        <w:rPr>
          <w:sz w:val="28"/>
          <w:szCs w:val="28"/>
        </w:rPr>
        <w:t xml:space="preserve"> (</w:t>
      </w:r>
      <w:r>
        <w:rPr>
          <w:sz w:val="28"/>
          <w:szCs w:val="28"/>
        </w:rPr>
        <w:t>двух</w:t>
      </w:r>
      <w:r w:rsidRPr="00A55E40">
        <w:rPr>
          <w:sz w:val="28"/>
          <w:szCs w:val="28"/>
        </w:rPr>
        <w:t xml:space="preserve">) дней </w:t>
      </w:r>
      <w:proofErr w:type="gramStart"/>
      <w:r w:rsidRPr="00A55E40">
        <w:rPr>
          <w:sz w:val="28"/>
          <w:szCs w:val="28"/>
        </w:rPr>
        <w:t xml:space="preserve">с даты </w:t>
      </w:r>
      <w:r w:rsidRPr="00A55E40">
        <w:rPr>
          <w:sz w:val="28"/>
          <w:szCs w:val="28"/>
        </w:rPr>
        <w:lastRenderedPageBreak/>
        <w:t>утверждения</w:t>
      </w:r>
      <w:proofErr w:type="gramEnd"/>
      <w:r w:rsidRPr="00A55E40">
        <w:rPr>
          <w:sz w:val="28"/>
          <w:szCs w:val="28"/>
        </w:rPr>
        <w:t xml:space="preserve"> протокола Конкурсной комиссии о принятии решения о предоставлении </w:t>
      </w:r>
      <w:r w:rsidRPr="00A55E40">
        <w:rPr>
          <w:color w:val="000000"/>
          <w:sz w:val="28"/>
          <w:szCs w:val="28"/>
        </w:rPr>
        <w:t>субсидии.</w:t>
      </w:r>
    </w:p>
    <w:p w:rsidR="005759B0" w:rsidRDefault="005759B0"/>
    <w:sectPr w:rsidR="00575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8A1"/>
    <w:rsid w:val="005759B0"/>
    <w:rsid w:val="00BA1188"/>
    <w:rsid w:val="00F8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188"/>
    <w:pPr>
      <w:spacing w:after="0" w:line="240" w:lineRule="auto"/>
      <w:ind w:firstLine="708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A1188"/>
    <w:rPr>
      <w:color w:val="0000FF"/>
      <w:u w:val="single"/>
    </w:rPr>
  </w:style>
  <w:style w:type="paragraph" w:styleId="a4">
    <w:name w:val="Body Text"/>
    <w:basedOn w:val="a"/>
    <w:link w:val="a5"/>
    <w:rsid w:val="00BA1188"/>
    <w:pPr>
      <w:ind w:firstLine="0"/>
    </w:pPr>
    <w:rPr>
      <w:rFonts w:eastAsia="Times New Roman"/>
      <w:lang w:eastAsia="ru-RU"/>
    </w:rPr>
  </w:style>
  <w:style w:type="character" w:customStyle="1" w:styleId="a5">
    <w:name w:val="Основной текст Знак"/>
    <w:basedOn w:val="a0"/>
    <w:link w:val="a4"/>
    <w:rsid w:val="00BA11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A118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6">
    <w:name w:val="Цветовое выделение"/>
    <w:uiPriority w:val="99"/>
    <w:rsid w:val="00BA1188"/>
    <w:rPr>
      <w:b/>
      <w:bCs/>
      <w:color w:val="26282F"/>
    </w:rPr>
  </w:style>
  <w:style w:type="character" w:customStyle="1" w:styleId="ConsPlusNormal0">
    <w:name w:val="ConsPlusNormal Знак"/>
    <w:link w:val="ConsPlusNormal"/>
    <w:locked/>
    <w:rsid w:val="00BA1188"/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188"/>
    <w:pPr>
      <w:spacing w:after="0" w:line="240" w:lineRule="auto"/>
      <w:ind w:firstLine="708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A1188"/>
    <w:rPr>
      <w:color w:val="0000FF"/>
      <w:u w:val="single"/>
    </w:rPr>
  </w:style>
  <w:style w:type="paragraph" w:styleId="a4">
    <w:name w:val="Body Text"/>
    <w:basedOn w:val="a"/>
    <w:link w:val="a5"/>
    <w:rsid w:val="00BA1188"/>
    <w:pPr>
      <w:ind w:firstLine="0"/>
    </w:pPr>
    <w:rPr>
      <w:rFonts w:eastAsia="Times New Roman"/>
      <w:lang w:eastAsia="ru-RU"/>
    </w:rPr>
  </w:style>
  <w:style w:type="character" w:customStyle="1" w:styleId="a5">
    <w:name w:val="Основной текст Знак"/>
    <w:basedOn w:val="a0"/>
    <w:link w:val="a4"/>
    <w:rsid w:val="00BA11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A118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6">
    <w:name w:val="Цветовое выделение"/>
    <w:uiPriority w:val="99"/>
    <w:rsid w:val="00BA1188"/>
    <w:rPr>
      <w:b/>
      <w:bCs/>
      <w:color w:val="26282F"/>
    </w:rPr>
  </w:style>
  <w:style w:type="character" w:customStyle="1" w:styleId="ConsPlusNormal0">
    <w:name w:val="ConsPlusNormal Знак"/>
    <w:link w:val="ConsPlusNormal"/>
    <w:locked/>
    <w:rsid w:val="00BA1188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rprud@bk.ru" TargetMode="External"/><Relationship Id="rId5" Type="http://schemas.openxmlformats.org/officeDocument/2006/relationships/hyperlink" Target="http://www.sp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1019</Words>
  <Characters>5813</Characters>
  <Application>Microsoft Office Word</Application>
  <DocSecurity>0</DocSecurity>
  <Lines>48</Lines>
  <Paragraphs>13</Paragraphs>
  <ScaleCrop>false</ScaleCrop>
  <Company/>
  <LinksUpToDate>false</LinksUpToDate>
  <CharactersWithSpaces>6819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2016-11-24T15:29:00Z</dcterms:created>
  <dcterms:modified xsi:type="dcterms:W3CDTF">2016-11-24T15:30:00Z</dcterms:modified>
</cp:coreProperties>
</file>