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1F1" w:rsidRDefault="002B31F1" w:rsidP="002B3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2B31F1" w:rsidRPr="00BF622F" w:rsidRDefault="002B31F1" w:rsidP="002B31F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2F">
        <w:rPr>
          <w:rFonts w:ascii="Times New Roman" w:hAnsi="Times New Roman" w:cs="Times New Roman"/>
          <w:sz w:val="28"/>
          <w:szCs w:val="28"/>
        </w:rPr>
        <w:t xml:space="preserve"> </w:t>
      </w:r>
      <w:r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>
        <w:rPr>
          <w:rStyle w:val="a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Серебряно-Прудского муниципального района Московской области, </w:t>
      </w:r>
      <w:r w:rsidRPr="00BF622F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хозяйства.</w:t>
      </w:r>
    </w:p>
    <w:p w:rsidR="002B31F1" w:rsidRDefault="002B31F1" w:rsidP="002B3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Серебряно-Прудского муниципального района в соответствии со ст. 39.18 Земельного кодекса Российской Федерации информирует о предварительном согласовании предоставления в аренду и собственность за плату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>
        <w:rPr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 кадастровыми номерами:</w:t>
      </w:r>
    </w:p>
    <w:p w:rsidR="002B31F1" w:rsidRPr="00DF6BD3" w:rsidRDefault="002B31F1" w:rsidP="002B31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1) </w:t>
      </w:r>
      <w:r w:rsidRPr="00DF6BD3">
        <w:rPr>
          <w:rFonts w:ascii="Times New Roman" w:hAnsi="Times New Roman" w:cs="Times New Roman"/>
          <w:sz w:val="24"/>
          <w:szCs w:val="24"/>
        </w:rPr>
        <w:t>№ 50:39:00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F6BD3">
        <w:rPr>
          <w:rFonts w:ascii="Times New Roman" w:hAnsi="Times New Roman" w:cs="Times New Roman"/>
          <w:sz w:val="24"/>
          <w:szCs w:val="24"/>
        </w:rPr>
        <w:t>0102:</w:t>
      </w:r>
      <w:r>
        <w:rPr>
          <w:rFonts w:ascii="Times New Roman" w:hAnsi="Times New Roman" w:cs="Times New Roman"/>
          <w:sz w:val="24"/>
          <w:szCs w:val="24"/>
        </w:rPr>
        <w:t>212</w:t>
      </w:r>
      <w:r w:rsidRPr="00DF6BD3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>
        <w:rPr>
          <w:rFonts w:ascii="Times New Roman" w:hAnsi="Times New Roman" w:cs="Times New Roman"/>
          <w:sz w:val="24"/>
          <w:szCs w:val="24"/>
        </w:rPr>
        <w:t>малоэтажная жилая застройка</w:t>
      </w:r>
      <w:r w:rsidRPr="00DF6BD3">
        <w:rPr>
          <w:rFonts w:ascii="Times New Roman" w:hAnsi="Times New Roman" w:cs="Times New Roman"/>
          <w:sz w:val="24"/>
          <w:szCs w:val="24"/>
        </w:rPr>
        <w:t>», площадью 1200кв.м.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F6BD3">
        <w:rPr>
          <w:rFonts w:ascii="Times New Roman" w:hAnsi="Times New Roman" w:cs="Times New Roman"/>
          <w:sz w:val="24"/>
          <w:szCs w:val="24"/>
        </w:rPr>
        <w:t>местоположение участка: Московская область, Серебряно-П</w:t>
      </w:r>
      <w:r>
        <w:rPr>
          <w:rFonts w:ascii="Times New Roman" w:hAnsi="Times New Roman" w:cs="Times New Roman"/>
          <w:sz w:val="24"/>
          <w:szCs w:val="24"/>
        </w:rPr>
        <w:t>рудский район, р.п. Серебряные Пруды, ул. Коровушкина.</w:t>
      </w:r>
    </w:p>
    <w:p w:rsidR="002B31F1" w:rsidRPr="00DF6BD3" w:rsidRDefault="002B31F1" w:rsidP="00597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№ 50:39:0050401:92, категория земель: «земли населенных пунктов», вид разрешенного использования: «малоэтажная жилая застройка», площадью 1200кв.м. местоположение участка: Московская область, Серебряно-Прудский район, р.п. Серебряные Пруды, ул. Набережная.</w:t>
      </w:r>
    </w:p>
    <w:p w:rsidR="002B31F1" w:rsidRDefault="002B31F1" w:rsidP="002B31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№ 50:39:0060311:186, категория земель: «земли населенных пунктов», вид разрешенного использования: «приусадебный участок личного подсобного хозяйства», площадью 1200кв.м. местоположение участка: Московская область, Серебряно-Прудский район, с. Кормовое.</w:t>
      </w:r>
    </w:p>
    <w:p w:rsidR="002B31F1" w:rsidRDefault="002B31F1" w:rsidP="005970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4) № 50:39:0080101:272, категория земель: «земли населенных пунктов», вид разрешенного использования: «приусадебный участок личного подсобного хозяйства», площадью </w:t>
      </w:r>
      <w:r w:rsidR="00597038">
        <w:rPr>
          <w:rFonts w:ascii="Times New Roman" w:hAnsi="Times New Roman" w:cs="Times New Roman"/>
          <w:sz w:val="24"/>
          <w:szCs w:val="24"/>
        </w:rPr>
        <w:t>421</w:t>
      </w:r>
      <w:r>
        <w:rPr>
          <w:rFonts w:ascii="Times New Roman" w:hAnsi="Times New Roman" w:cs="Times New Roman"/>
          <w:sz w:val="24"/>
          <w:szCs w:val="24"/>
        </w:rPr>
        <w:t xml:space="preserve">кв.м., местоположение участка: Московская область, Серебряно-Прудский район, </w:t>
      </w:r>
      <w:r w:rsidR="00597038">
        <w:rPr>
          <w:rFonts w:ascii="Times New Roman" w:hAnsi="Times New Roman" w:cs="Times New Roman"/>
          <w:sz w:val="24"/>
          <w:szCs w:val="24"/>
        </w:rPr>
        <w:t>д. Нижняя Пурловка</w:t>
      </w:r>
    </w:p>
    <w:p w:rsidR="002B31F1" w:rsidRDefault="002B31F1" w:rsidP="002B31F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учувствовать в аукционе по аренде и продаже земельного участка с 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сентября 2015года по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2015года в рабочие дни ежедневно с 09.00 до 17.00 часов местного врем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ени, дата рассмотрения заявок 2</w:t>
      </w: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.2015года, по адресу: Московская область, р.п. Серебряные Пруды, ул. Первомайская, дом 11, каб. №10.</w:t>
      </w:r>
    </w:p>
    <w:p w:rsidR="002B31F1" w:rsidRDefault="002B31F1" w:rsidP="002B31F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Дата окончания срока подачи заявлений 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597038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>.2015года.</w:t>
      </w:r>
    </w:p>
    <w:p w:rsidR="002B31F1" w:rsidRDefault="002B31F1" w:rsidP="002B31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2B31F1" w:rsidRDefault="002B31F1" w:rsidP="002B31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2B31F1" w:rsidRDefault="002B31F1" w:rsidP="002B31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2B31F1" w:rsidRDefault="002B31F1" w:rsidP="002B31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2B31F1" w:rsidRDefault="002B31F1" w:rsidP="002B31F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р.п. Серебряные Пруды, ул. Первомайская, дом 11, каб. №10, предоставлены нарочным по указанному адресу или направленны на адрес электронной почты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2B31F1" w:rsidRDefault="002B31F1" w:rsidP="007F3B3F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более подробную информацию, а также ознакомиться со схемами расположения земельных участков можно по адресу: Московская область, р.п. Серебряные Пруды, ул. Первомайская, дом 11, каб. №10. Тел. 8 (496)673-24-34; (пн-пт., с 09.00до17.00 перерыв на обед- с 13.00до 14.00)</w:t>
      </w:r>
    </w:p>
    <w:p w:rsidR="00EE7131" w:rsidRPr="007F3B3F" w:rsidRDefault="002B31F1" w:rsidP="007F3B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EE7131" w:rsidRPr="007F3B3F" w:rsidSect="00597038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55"/>
    <w:rsid w:val="002B31F1"/>
    <w:rsid w:val="00597038"/>
    <w:rsid w:val="00662C55"/>
    <w:rsid w:val="007F3B3F"/>
    <w:rsid w:val="00E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94846-B9A1-498E-82D6-CE663935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31F1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B3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2015-09-18T11:36:00Z</dcterms:created>
  <dcterms:modified xsi:type="dcterms:W3CDTF">2015-09-18T11:55:00Z</dcterms:modified>
</cp:coreProperties>
</file>