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EF9" w:rsidRPr="003B06BB" w:rsidRDefault="00761EF9" w:rsidP="00761EF9">
      <w:pPr>
        <w:pStyle w:val="a3"/>
        <w:spacing w:before="0" w:beforeAutospacing="0" w:after="0" w:afterAutospacing="0"/>
        <w:ind w:left="1260" w:hanging="1260"/>
        <w:jc w:val="center"/>
        <w:rPr>
          <w:rStyle w:val="a4"/>
          <w:color w:val="008000"/>
          <w:sz w:val="28"/>
          <w:szCs w:val="28"/>
          <w:u w:val="single"/>
        </w:rPr>
      </w:pPr>
    </w:p>
    <w:p w:rsidR="00553AA0" w:rsidRPr="003B06BB" w:rsidRDefault="00761EF9" w:rsidP="00761EF9">
      <w:pPr>
        <w:pStyle w:val="a3"/>
        <w:spacing w:before="0" w:beforeAutospacing="0" w:after="0" w:afterAutospacing="0"/>
        <w:ind w:left="1260" w:hanging="1260"/>
        <w:jc w:val="both"/>
        <w:rPr>
          <w:rStyle w:val="a4"/>
          <w:b w:val="0"/>
          <w:sz w:val="28"/>
          <w:szCs w:val="28"/>
        </w:rPr>
      </w:pPr>
      <w:r w:rsidRPr="003B06BB">
        <w:rPr>
          <w:rStyle w:val="a4"/>
          <w:sz w:val="28"/>
          <w:szCs w:val="28"/>
          <w:u w:val="single"/>
        </w:rPr>
        <w:t xml:space="preserve">Тема № </w:t>
      </w:r>
      <w:r w:rsidR="00553AA0" w:rsidRPr="003B06BB">
        <w:rPr>
          <w:rStyle w:val="a4"/>
          <w:sz w:val="28"/>
          <w:szCs w:val="28"/>
          <w:u w:val="single"/>
        </w:rPr>
        <w:t>5</w:t>
      </w:r>
      <w:r w:rsidRPr="003B06BB">
        <w:rPr>
          <w:rStyle w:val="a4"/>
          <w:sz w:val="28"/>
          <w:szCs w:val="28"/>
        </w:rPr>
        <w:t xml:space="preserve">:    </w:t>
      </w:r>
      <w:r w:rsidR="006D02D7" w:rsidRPr="006D02D7">
        <w:rPr>
          <w:sz w:val="28"/>
          <w:szCs w:val="28"/>
        </w:rPr>
        <w:t>Действия при угрозе и возникновении чрезвычайных ситуаций, военных конфликтов, угрозе и совершении террористических актов.</w:t>
      </w:r>
    </w:p>
    <w:p w:rsidR="00761EF9" w:rsidRPr="003B06BB" w:rsidRDefault="00761EF9" w:rsidP="00761EF9">
      <w:pPr>
        <w:pStyle w:val="a3"/>
        <w:spacing w:before="0" w:beforeAutospacing="0" w:after="0" w:afterAutospacing="0"/>
        <w:ind w:left="1260" w:hanging="1260"/>
        <w:jc w:val="both"/>
        <w:rPr>
          <w:rStyle w:val="a4"/>
          <w:sz w:val="28"/>
          <w:szCs w:val="28"/>
        </w:rPr>
      </w:pPr>
      <w:r w:rsidRPr="003B06BB">
        <w:rPr>
          <w:b/>
          <w:sz w:val="28"/>
          <w:szCs w:val="28"/>
        </w:rPr>
        <w:t xml:space="preserve">Учебные вопросы: </w:t>
      </w:r>
      <w:r w:rsidRPr="003B06BB">
        <w:rPr>
          <w:rStyle w:val="a4"/>
          <w:sz w:val="28"/>
          <w:szCs w:val="28"/>
        </w:rPr>
        <w:t xml:space="preserve"> </w:t>
      </w:r>
    </w:p>
    <w:p w:rsidR="003B06BB" w:rsidRPr="003B06BB" w:rsidRDefault="003B06BB" w:rsidP="00154E36">
      <w:pPr>
        <w:pStyle w:val="a8"/>
        <w:widowControl/>
        <w:shd w:val="clear" w:color="auto" w:fill="FFFFFF"/>
        <w:autoSpaceDE/>
        <w:adjustRightInd/>
        <w:spacing w:after="200" w:line="276" w:lineRule="auto"/>
        <w:ind w:left="1276" w:right="-1" w:firstLine="284"/>
        <w:rPr>
          <w:color w:val="02050A"/>
          <w:spacing w:val="-35"/>
          <w:sz w:val="28"/>
          <w:szCs w:val="28"/>
        </w:rPr>
      </w:pPr>
      <w:r w:rsidRPr="003B06BB">
        <w:rPr>
          <w:color w:val="02050A"/>
          <w:spacing w:val="-3"/>
          <w:sz w:val="28"/>
          <w:szCs w:val="28"/>
        </w:rPr>
        <w:t>1.Мероприятия, выполняемые при угрозе возникновении ЧС, действия по сигналам «Внимание всем».</w:t>
      </w:r>
    </w:p>
    <w:p w:rsidR="003B06BB" w:rsidRPr="003B06BB" w:rsidRDefault="003B06BB" w:rsidP="00154E36">
      <w:pPr>
        <w:pStyle w:val="a8"/>
        <w:widowControl/>
        <w:shd w:val="clear" w:color="auto" w:fill="FFFFFF"/>
        <w:autoSpaceDE/>
        <w:adjustRightInd/>
        <w:spacing w:after="200" w:line="276" w:lineRule="auto"/>
        <w:ind w:left="1276" w:right="-1" w:firstLine="284"/>
        <w:rPr>
          <w:color w:val="02050A"/>
          <w:spacing w:val="-35"/>
          <w:sz w:val="28"/>
          <w:szCs w:val="28"/>
        </w:rPr>
      </w:pPr>
      <w:r w:rsidRPr="003B06BB">
        <w:rPr>
          <w:color w:val="000000"/>
          <w:sz w:val="28"/>
          <w:szCs w:val="28"/>
        </w:rPr>
        <w:t>2.Действия работников при оповещении о стихийных бедствиях геофизического и геологического характера, метеорологического и гидрологического характера, при возникновении лесных и торфяных пожаров.</w:t>
      </w:r>
    </w:p>
    <w:p w:rsidR="000B3631" w:rsidRDefault="003B06BB" w:rsidP="00154E36">
      <w:pPr>
        <w:pStyle w:val="a8"/>
        <w:widowControl/>
        <w:shd w:val="clear" w:color="auto" w:fill="FFFFFF"/>
        <w:autoSpaceDE/>
        <w:adjustRightInd/>
        <w:ind w:left="1276" w:right="-1" w:firstLine="284"/>
        <w:rPr>
          <w:color w:val="000000"/>
          <w:sz w:val="28"/>
          <w:szCs w:val="28"/>
        </w:rPr>
      </w:pPr>
      <w:r w:rsidRPr="003B06BB">
        <w:rPr>
          <w:color w:val="000000"/>
          <w:sz w:val="28"/>
          <w:szCs w:val="28"/>
        </w:rPr>
        <w:t>3.</w:t>
      </w:r>
      <w:r w:rsidR="000B3631" w:rsidRPr="000B3631">
        <w:t xml:space="preserve"> </w:t>
      </w:r>
      <w:r w:rsidR="000B3631" w:rsidRPr="000B3631">
        <w:rPr>
          <w:color w:val="000000"/>
          <w:sz w:val="28"/>
          <w:szCs w:val="28"/>
        </w:rPr>
        <w:t>Опасности военного характера и присущие им особенности. Действия работников организаций при возникновении опасностей военного характера</w:t>
      </w:r>
      <w:r w:rsidR="00154E36">
        <w:rPr>
          <w:color w:val="000000"/>
          <w:sz w:val="28"/>
          <w:szCs w:val="28"/>
        </w:rPr>
        <w:t>.</w:t>
      </w:r>
    </w:p>
    <w:p w:rsidR="000B3631" w:rsidRDefault="00154E36" w:rsidP="00154E36">
      <w:pPr>
        <w:pStyle w:val="a3"/>
        <w:spacing w:before="0" w:beforeAutospacing="0" w:after="0" w:afterAutospacing="0"/>
        <w:ind w:left="1276" w:right="-1" w:firstLine="284"/>
        <w:jc w:val="both"/>
        <w:rPr>
          <w:sz w:val="28"/>
          <w:szCs w:val="28"/>
        </w:rPr>
      </w:pPr>
      <w:r>
        <w:rPr>
          <w:sz w:val="28"/>
          <w:szCs w:val="28"/>
        </w:rPr>
        <w:t xml:space="preserve">4. </w:t>
      </w:r>
      <w:r w:rsidR="000B3631" w:rsidRPr="00C23A4A">
        <w:rPr>
          <w:sz w:val="28"/>
          <w:szCs w:val="28"/>
        </w:rPr>
        <w:t>Действия при получении по телефону сообщения об угрозе террористического характера. Правила обращения с анонимными материалами, содержащими угрозы террористического характера</w:t>
      </w:r>
    </w:p>
    <w:p w:rsidR="000B3631" w:rsidRDefault="00154E36" w:rsidP="00154E36">
      <w:pPr>
        <w:pStyle w:val="a3"/>
        <w:spacing w:before="0" w:beforeAutospacing="0" w:after="0" w:afterAutospacing="0"/>
        <w:ind w:left="1276" w:right="-1" w:firstLine="284"/>
        <w:jc w:val="both"/>
        <w:rPr>
          <w:sz w:val="28"/>
          <w:szCs w:val="28"/>
        </w:rPr>
      </w:pPr>
      <w:r>
        <w:rPr>
          <w:sz w:val="28"/>
          <w:szCs w:val="28"/>
        </w:rPr>
        <w:t>5</w:t>
      </w:r>
      <w:r w:rsidR="000B3631" w:rsidRPr="00C23A4A">
        <w:rPr>
          <w:sz w:val="28"/>
          <w:szCs w:val="28"/>
        </w:rPr>
        <w:t>. Действия при захвате в заложники и при освобождении</w:t>
      </w:r>
    </w:p>
    <w:p w:rsidR="000B3631" w:rsidRDefault="00154E36" w:rsidP="00154E36">
      <w:pPr>
        <w:pStyle w:val="a3"/>
        <w:spacing w:before="0" w:beforeAutospacing="0" w:after="0" w:afterAutospacing="0"/>
        <w:ind w:left="1276" w:right="-1" w:firstLine="284"/>
        <w:jc w:val="both"/>
        <w:rPr>
          <w:sz w:val="28"/>
          <w:szCs w:val="28"/>
        </w:rPr>
      </w:pPr>
      <w:r>
        <w:rPr>
          <w:sz w:val="28"/>
          <w:szCs w:val="28"/>
        </w:rPr>
        <w:t>6</w:t>
      </w:r>
      <w:r w:rsidR="000B3631" w:rsidRPr="00C23A4A">
        <w:rPr>
          <w:sz w:val="28"/>
          <w:szCs w:val="28"/>
        </w:rPr>
        <w:t>. Правила и порядок действий работников организаций при угрозе или совершении террористического акта на территории организации</w:t>
      </w:r>
    </w:p>
    <w:p w:rsidR="003B06BB" w:rsidRDefault="00154E36" w:rsidP="00154E36">
      <w:pPr>
        <w:pStyle w:val="a8"/>
        <w:widowControl/>
        <w:shd w:val="clear" w:color="auto" w:fill="FFFFFF"/>
        <w:autoSpaceDE/>
        <w:adjustRightInd/>
        <w:ind w:left="1276" w:right="-1" w:firstLine="284"/>
        <w:rPr>
          <w:color w:val="000000"/>
          <w:sz w:val="28"/>
          <w:szCs w:val="28"/>
        </w:rPr>
      </w:pPr>
      <w:r>
        <w:rPr>
          <w:color w:val="000000"/>
          <w:sz w:val="28"/>
          <w:szCs w:val="28"/>
        </w:rPr>
        <w:t>7</w:t>
      </w:r>
      <w:r w:rsidR="000B3631">
        <w:rPr>
          <w:color w:val="000000"/>
          <w:sz w:val="28"/>
          <w:szCs w:val="28"/>
        </w:rPr>
        <w:t>.</w:t>
      </w:r>
      <w:r w:rsidR="003B06BB" w:rsidRPr="003B06BB">
        <w:rPr>
          <w:color w:val="000000"/>
          <w:sz w:val="28"/>
          <w:szCs w:val="28"/>
        </w:rPr>
        <w:t>Эвакуация и рассредоточение, защита населения путем эвакуации.</w:t>
      </w: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506E93" w:rsidRDefault="00506E93" w:rsidP="00EE6156">
      <w:pPr>
        <w:pStyle w:val="a8"/>
        <w:widowControl/>
        <w:shd w:val="clear" w:color="auto" w:fill="FFFFFF"/>
        <w:autoSpaceDE/>
        <w:adjustRightInd/>
        <w:spacing w:after="200" w:line="276" w:lineRule="auto"/>
        <w:ind w:left="0" w:right="576" w:firstLine="709"/>
        <w:rPr>
          <w:b/>
          <w:color w:val="02050A"/>
          <w:spacing w:val="-3"/>
          <w:sz w:val="28"/>
          <w:szCs w:val="28"/>
        </w:rPr>
      </w:pPr>
    </w:p>
    <w:p w:rsidR="003B06BB" w:rsidRDefault="003B06BB" w:rsidP="00EE6156">
      <w:pPr>
        <w:pStyle w:val="a8"/>
        <w:widowControl/>
        <w:shd w:val="clear" w:color="auto" w:fill="FFFFFF"/>
        <w:autoSpaceDE/>
        <w:adjustRightInd/>
        <w:spacing w:after="200" w:line="276" w:lineRule="auto"/>
        <w:ind w:left="0" w:right="576" w:firstLine="709"/>
        <w:rPr>
          <w:b/>
          <w:color w:val="02050A"/>
          <w:spacing w:val="-35"/>
          <w:sz w:val="28"/>
          <w:szCs w:val="28"/>
        </w:rPr>
      </w:pPr>
      <w:r>
        <w:rPr>
          <w:b/>
          <w:color w:val="02050A"/>
          <w:spacing w:val="-3"/>
          <w:sz w:val="28"/>
          <w:szCs w:val="28"/>
        </w:rPr>
        <w:lastRenderedPageBreak/>
        <w:t>1. Мероприятия, выполняемые при угрозе возникновении ЧС, действия по сигналу «Внимание всем».</w:t>
      </w:r>
    </w:p>
    <w:p w:rsidR="008835E8" w:rsidRPr="008835E8" w:rsidRDefault="008835E8" w:rsidP="008835E8">
      <w:pPr>
        <w:autoSpaceDN w:val="0"/>
        <w:ind w:firstLine="708"/>
        <w:jc w:val="both"/>
        <w:rPr>
          <w:rFonts w:eastAsia="Calibri"/>
          <w:sz w:val="28"/>
          <w:szCs w:val="28"/>
          <w:lang w:eastAsia="en-US"/>
        </w:rPr>
      </w:pPr>
      <w:r w:rsidRPr="008835E8">
        <w:rPr>
          <w:rFonts w:eastAsia="Calibri"/>
          <w:sz w:val="28"/>
          <w:szCs w:val="28"/>
          <w:lang w:eastAsia="en-US"/>
        </w:rPr>
        <w:t>К основным мероприятиям, проводимых органами управления ГО и РСЧС в случае угрозы или возникновении ЧС мирного и военного времени относятся:</w:t>
      </w:r>
    </w:p>
    <w:p w:rsidR="008835E8" w:rsidRPr="008835E8" w:rsidRDefault="008835E8" w:rsidP="008835E8">
      <w:pPr>
        <w:autoSpaceDN w:val="0"/>
        <w:jc w:val="both"/>
        <w:rPr>
          <w:rFonts w:eastAsia="Calibri"/>
          <w:sz w:val="28"/>
          <w:szCs w:val="28"/>
          <w:lang w:eastAsia="en-US"/>
        </w:rPr>
      </w:pPr>
      <w:r w:rsidRPr="008835E8">
        <w:rPr>
          <w:rFonts w:eastAsia="Calibri"/>
          <w:sz w:val="28"/>
          <w:szCs w:val="28"/>
          <w:lang w:eastAsia="en-US"/>
        </w:rPr>
        <w:t>оповещение населения об опасности, его информировании о порядке действий в сложившихся чрезвычайных условиях;</w:t>
      </w:r>
    </w:p>
    <w:p w:rsidR="008835E8" w:rsidRPr="008835E8" w:rsidRDefault="008835E8" w:rsidP="008835E8">
      <w:pPr>
        <w:autoSpaceDN w:val="0"/>
        <w:jc w:val="both"/>
        <w:rPr>
          <w:rFonts w:eastAsia="Calibri"/>
          <w:sz w:val="28"/>
          <w:szCs w:val="28"/>
          <w:lang w:eastAsia="en-US"/>
        </w:rPr>
      </w:pPr>
      <w:r w:rsidRPr="008835E8">
        <w:rPr>
          <w:rFonts w:eastAsia="Calibri"/>
          <w:sz w:val="28"/>
          <w:szCs w:val="28"/>
          <w:lang w:eastAsia="en-US"/>
        </w:rPr>
        <w:t>эвакуация и рассредоточение;</w:t>
      </w:r>
    </w:p>
    <w:p w:rsidR="008835E8" w:rsidRPr="008835E8" w:rsidRDefault="008835E8" w:rsidP="008835E8">
      <w:pPr>
        <w:autoSpaceDN w:val="0"/>
        <w:jc w:val="both"/>
        <w:rPr>
          <w:rFonts w:eastAsia="Calibri"/>
          <w:sz w:val="28"/>
          <w:szCs w:val="28"/>
          <w:lang w:eastAsia="en-US"/>
        </w:rPr>
      </w:pPr>
      <w:r w:rsidRPr="008835E8">
        <w:rPr>
          <w:rFonts w:eastAsia="Calibri"/>
          <w:sz w:val="28"/>
          <w:szCs w:val="28"/>
          <w:lang w:eastAsia="en-US"/>
        </w:rPr>
        <w:t>прогнозирование обстановки;</w:t>
      </w:r>
    </w:p>
    <w:p w:rsidR="008835E8" w:rsidRPr="008835E8" w:rsidRDefault="008835E8" w:rsidP="008835E8">
      <w:pPr>
        <w:autoSpaceDN w:val="0"/>
        <w:jc w:val="both"/>
        <w:rPr>
          <w:rFonts w:eastAsia="Calibri"/>
          <w:sz w:val="28"/>
          <w:szCs w:val="28"/>
          <w:lang w:eastAsia="en-US"/>
        </w:rPr>
      </w:pPr>
      <w:r w:rsidRPr="008835E8">
        <w:rPr>
          <w:rFonts w:eastAsia="Calibri"/>
          <w:sz w:val="28"/>
          <w:szCs w:val="28"/>
          <w:lang w:eastAsia="en-US"/>
        </w:rPr>
        <w:t>инженерная защита населения и территорий;</w:t>
      </w:r>
    </w:p>
    <w:p w:rsidR="008835E8" w:rsidRPr="008835E8" w:rsidRDefault="008835E8" w:rsidP="008835E8">
      <w:pPr>
        <w:autoSpaceDN w:val="0"/>
        <w:jc w:val="both"/>
        <w:rPr>
          <w:rFonts w:eastAsia="Calibri"/>
          <w:sz w:val="28"/>
          <w:szCs w:val="28"/>
          <w:lang w:eastAsia="en-US"/>
        </w:rPr>
      </w:pPr>
      <w:r w:rsidRPr="008835E8">
        <w:rPr>
          <w:rFonts w:eastAsia="Calibri"/>
          <w:sz w:val="28"/>
          <w:szCs w:val="28"/>
          <w:lang w:eastAsia="en-US"/>
        </w:rPr>
        <w:t>радиационная и химическая защита;</w:t>
      </w:r>
    </w:p>
    <w:p w:rsidR="008835E8" w:rsidRPr="008835E8" w:rsidRDefault="008835E8" w:rsidP="008835E8">
      <w:pPr>
        <w:autoSpaceDN w:val="0"/>
        <w:jc w:val="both"/>
        <w:rPr>
          <w:rFonts w:eastAsia="Calibri"/>
          <w:sz w:val="28"/>
          <w:szCs w:val="28"/>
          <w:lang w:eastAsia="en-US"/>
        </w:rPr>
      </w:pPr>
      <w:r w:rsidRPr="008835E8">
        <w:rPr>
          <w:rFonts w:eastAsia="Calibri"/>
          <w:sz w:val="28"/>
          <w:szCs w:val="28"/>
          <w:lang w:eastAsia="en-US"/>
        </w:rPr>
        <w:t>медицинская защита;</w:t>
      </w:r>
    </w:p>
    <w:p w:rsidR="008835E8" w:rsidRPr="008835E8" w:rsidRDefault="008835E8" w:rsidP="008835E8">
      <w:pPr>
        <w:autoSpaceDN w:val="0"/>
        <w:jc w:val="both"/>
        <w:rPr>
          <w:rFonts w:eastAsia="Calibri"/>
          <w:sz w:val="28"/>
          <w:szCs w:val="28"/>
          <w:lang w:eastAsia="en-US"/>
        </w:rPr>
      </w:pPr>
      <w:r w:rsidRPr="008835E8">
        <w:rPr>
          <w:rFonts w:eastAsia="Calibri"/>
          <w:sz w:val="28"/>
          <w:szCs w:val="28"/>
          <w:lang w:eastAsia="en-US"/>
        </w:rPr>
        <w:t>обеспечение пожарной безопасности.</w:t>
      </w:r>
    </w:p>
    <w:p w:rsidR="008835E8" w:rsidRPr="008835E8" w:rsidRDefault="008835E8" w:rsidP="008835E8">
      <w:pPr>
        <w:autoSpaceDN w:val="0"/>
        <w:ind w:firstLine="708"/>
        <w:jc w:val="both"/>
        <w:rPr>
          <w:rFonts w:eastAsia="Calibri"/>
          <w:sz w:val="28"/>
          <w:szCs w:val="28"/>
          <w:lang w:eastAsia="en-US"/>
        </w:rPr>
      </w:pPr>
      <w:r w:rsidRPr="008835E8">
        <w:rPr>
          <w:rFonts w:eastAsia="Calibri"/>
          <w:sz w:val="28"/>
          <w:szCs w:val="28"/>
          <w:lang w:eastAsia="en-US"/>
        </w:rPr>
        <w:t xml:space="preserve">Мероприятия при угрозе возникновения чрезвычайной ситуации (режим повышенной готовности). </w:t>
      </w:r>
    </w:p>
    <w:p w:rsidR="008835E8" w:rsidRPr="008835E8" w:rsidRDefault="008835E8" w:rsidP="008835E8">
      <w:pPr>
        <w:autoSpaceDN w:val="0"/>
        <w:ind w:firstLine="708"/>
        <w:jc w:val="both"/>
        <w:rPr>
          <w:rFonts w:eastAsia="Calibri"/>
          <w:sz w:val="28"/>
          <w:szCs w:val="28"/>
          <w:lang w:eastAsia="en-US"/>
        </w:rPr>
      </w:pPr>
      <w:r w:rsidRPr="008835E8">
        <w:rPr>
          <w:rFonts w:eastAsia="Calibri"/>
          <w:sz w:val="28"/>
          <w:szCs w:val="28"/>
          <w:lang w:eastAsia="en-US"/>
        </w:rPr>
        <w:t>Информация об угрозе возникновения чрезвычайной ситуации может поступить  должностным лицам:</w:t>
      </w:r>
    </w:p>
    <w:p w:rsidR="008835E8" w:rsidRPr="008835E8" w:rsidRDefault="008835E8" w:rsidP="008835E8">
      <w:pPr>
        <w:autoSpaceDN w:val="0"/>
        <w:jc w:val="both"/>
        <w:rPr>
          <w:rFonts w:eastAsia="Calibri"/>
          <w:sz w:val="28"/>
          <w:szCs w:val="28"/>
          <w:lang w:eastAsia="en-US"/>
        </w:rPr>
      </w:pPr>
      <w:r w:rsidRPr="008835E8">
        <w:rPr>
          <w:rFonts w:eastAsia="Calibri"/>
          <w:sz w:val="28"/>
          <w:szCs w:val="28"/>
          <w:lang w:eastAsia="en-US"/>
        </w:rPr>
        <w:t>- из администрации муниципального образования;</w:t>
      </w:r>
    </w:p>
    <w:p w:rsidR="008835E8" w:rsidRPr="008835E8" w:rsidRDefault="008835E8" w:rsidP="008835E8">
      <w:pPr>
        <w:autoSpaceDN w:val="0"/>
        <w:jc w:val="both"/>
        <w:rPr>
          <w:rFonts w:eastAsia="Calibri"/>
          <w:sz w:val="28"/>
          <w:szCs w:val="28"/>
          <w:lang w:eastAsia="en-US"/>
        </w:rPr>
      </w:pPr>
      <w:r w:rsidRPr="008835E8">
        <w:rPr>
          <w:rFonts w:eastAsia="Calibri"/>
          <w:sz w:val="28"/>
          <w:szCs w:val="28"/>
          <w:lang w:eastAsia="en-US"/>
        </w:rPr>
        <w:t>- от оперативного дежурного ЕДДС МО по телефону, телеграммой;</w:t>
      </w:r>
    </w:p>
    <w:p w:rsidR="008835E8" w:rsidRPr="008835E8" w:rsidRDefault="008835E8" w:rsidP="008835E8">
      <w:pPr>
        <w:autoSpaceDN w:val="0"/>
        <w:jc w:val="both"/>
        <w:rPr>
          <w:rFonts w:eastAsia="Calibri"/>
          <w:sz w:val="28"/>
          <w:szCs w:val="28"/>
          <w:lang w:eastAsia="en-US"/>
        </w:rPr>
      </w:pPr>
      <w:r w:rsidRPr="008835E8">
        <w:rPr>
          <w:rFonts w:eastAsia="Calibri"/>
          <w:sz w:val="28"/>
          <w:szCs w:val="28"/>
          <w:lang w:eastAsia="en-US"/>
        </w:rPr>
        <w:t>- от первого заметившего угрозу возникновения ЧС, аварии (по телефону, непосредственным сообщением).</w:t>
      </w:r>
    </w:p>
    <w:p w:rsidR="008835E8" w:rsidRPr="008835E8" w:rsidRDefault="008835E8" w:rsidP="008835E8">
      <w:pPr>
        <w:autoSpaceDN w:val="0"/>
        <w:ind w:firstLine="708"/>
        <w:jc w:val="both"/>
        <w:rPr>
          <w:rFonts w:eastAsia="Calibri"/>
          <w:sz w:val="28"/>
          <w:szCs w:val="28"/>
          <w:lang w:eastAsia="en-US"/>
        </w:rPr>
      </w:pPr>
      <w:r w:rsidRPr="008835E8">
        <w:rPr>
          <w:rFonts w:eastAsia="Calibri"/>
          <w:sz w:val="28"/>
          <w:szCs w:val="28"/>
          <w:lang w:eastAsia="en-US"/>
        </w:rPr>
        <w:t xml:space="preserve">С получением информации дежурный вахтер (секретарь, другое должностное лицо доводит информацию до руководителя организации или лицу </w:t>
      </w:r>
      <w:proofErr w:type="gramStart"/>
      <w:r w:rsidRPr="008835E8">
        <w:rPr>
          <w:rFonts w:eastAsia="Calibri"/>
          <w:sz w:val="28"/>
          <w:szCs w:val="28"/>
          <w:lang w:eastAsia="en-US"/>
        </w:rPr>
        <w:t>его</w:t>
      </w:r>
      <w:proofErr w:type="gramEnd"/>
      <w:r w:rsidRPr="008835E8">
        <w:rPr>
          <w:rFonts w:eastAsia="Calibri"/>
          <w:sz w:val="28"/>
          <w:szCs w:val="28"/>
          <w:lang w:eastAsia="en-US"/>
        </w:rPr>
        <w:t xml:space="preserve"> замещающему и по его указанию производит оповещение должностных лиц  соответствующих организаций согласно схеме оповещения.</w:t>
      </w:r>
    </w:p>
    <w:p w:rsidR="008835E8" w:rsidRPr="008835E8" w:rsidRDefault="008835E8" w:rsidP="008835E8">
      <w:pPr>
        <w:autoSpaceDN w:val="0"/>
        <w:ind w:firstLine="708"/>
        <w:jc w:val="both"/>
        <w:rPr>
          <w:rFonts w:eastAsia="Calibri"/>
          <w:sz w:val="28"/>
          <w:szCs w:val="28"/>
          <w:lang w:eastAsia="en-US"/>
        </w:rPr>
      </w:pPr>
      <w:r w:rsidRPr="008835E8">
        <w:rPr>
          <w:rFonts w:eastAsia="Calibri"/>
          <w:sz w:val="28"/>
          <w:szCs w:val="28"/>
          <w:lang w:eastAsia="en-US"/>
        </w:rPr>
        <w:t>Оповещение об угрозе чрезвычайной ситуации осуществляется должностными лицами организации, дежурными (вахтерами) путем передачи информации по имеющимся каналам телефонной связи, посыльными.</w:t>
      </w:r>
    </w:p>
    <w:p w:rsidR="008835E8" w:rsidRPr="008835E8" w:rsidRDefault="008835E8" w:rsidP="008835E8">
      <w:pPr>
        <w:autoSpaceDN w:val="0"/>
        <w:ind w:firstLine="709"/>
        <w:jc w:val="both"/>
        <w:rPr>
          <w:rFonts w:eastAsia="Calibri"/>
          <w:sz w:val="28"/>
          <w:szCs w:val="28"/>
          <w:lang w:eastAsia="en-US"/>
        </w:rPr>
      </w:pPr>
      <w:r w:rsidRPr="008835E8">
        <w:rPr>
          <w:rFonts w:eastAsia="Calibri"/>
          <w:sz w:val="28"/>
          <w:szCs w:val="28"/>
          <w:lang w:eastAsia="en-US"/>
        </w:rPr>
        <w:t>С прибытием (сбором) должностных лиц или комиссии по чрезвычайным ситуациям</w:t>
      </w:r>
      <w:proofErr w:type="gramStart"/>
      <w:r w:rsidRPr="008835E8">
        <w:rPr>
          <w:rFonts w:eastAsia="Calibri"/>
          <w:sz w:val="28"/>
          <w:szCs w:val="28"/>
          <w:lang w:eastAsia="en-US"/>
        </w:rPr>
        <w:t xml:space="preserve"> ,</w:t>
      </w:r>
      <w:proofErr w:type="gramEnd"/>
      <w:r w:rsidRPr="008835E8">
        <w:rPr>
          <w:rFonts w:eastAsia="Calibri"/>
          <w:sz w:val="28"/>
          <w:szCs w:val="28"/>
          <w:lang w:eastAsia="en-US"/>
        </w:rPr>
        <w:t xml:space="preserve"> на основании полученной информации и данных об обстановке:</w:t>
      </w:r>
    </w:p>
    <w:p w:rsidR="008835E8" w:rsidRPr="008835E8" w:rsidRDefault="008835E8" w:rsidP="008835E8">
      <w:pPr>
        <w:autoSpaceDN w:val="0"/>
        <w:ind w:firstLine="708"/>
        <w:jc w:val="both"/>
        <w:rPr>
          <w:rFonts w:eastAsia="Calibri"/>
          <w:sz w:val="28"/>
          <w:szCs w:val="28"/>
          <w:lang w:eastAsia="en-US"/>
        </w:rPr>
      </w:pPr>
      <w:r w:rsidRPr="008835E8">
        <w:rPr>
          <w:rFonts w:eastAsia="Calibri"/>
          <w:sz w:val="28"/>
          <w:szCs w:val="28"/>
          <w:lang w:eastAsia="en-US"/>
        </w:rPr>
        <w:t>- проводит совещание с постановкой конкретных задач, исходя из сложившейся обстановки;</w:t>
      </w:r>
    </w:p>
    <w:p w:rsidR="008835E8" w:rsidRPr="008835E8" w:rsidRDefault="008835E8" w:rsidP="008835E8">
      <w:pPr>
        <w:autoSpaceDN w:val="0"/>
        <w:ind w:firstLine="708"/>
        <w:jc w:val="both"/>
        <w:rPr>
          <w:rFonts w:eastAsia="Calibri"/>
          <w:sz w:val="28"/>
          <w:szCs w:val="28"/>
          <w:lang w:eastAsia="en-US"/>
        </w:rPr>
      </w:pPr>
      <w:r w:rsidRPr="008835E8">
        <w:rPr>
          <w:rFonts w:eastAsia="Calibri"/>
          <w:sz w:val="28"/>
          <w:szCs w:val="28"/>
          <w:lang w:eastAsia="en-US"/>
        </w:rPr>
        <w:t xml:space="preserve">- организует </w:t>
      </w:r>
      <w:proofErr w:type="gramStart"/>
      <w:r w:rsidRPr="008835E8">
        <w:rPr>
          <w:rFonts w:eastAsia="Calibri"/>
          <w:sz w:val="28"/>
          <w:szCs w:val="28"/>
          <w:lang w:eastAsia="en-US"/>
        </w:rPr>
        <w:t>контроль за</w:t>
      </w:r>
      <w:proofErr w:type="gramEnd"/>
      <w:r w:rsidRPr="008835E8">
        <w:rPr>
          <w:rFonts w:eastAsia="Calibri"/>
          <w:sz w:val="28"/>
          <w:szCs w:val="28"/>
          <w:lang w:eastAsia="en-US"/>
        </w:rPr>
        <w:t xml:space="preserve"> развитием обстановки и разведку на территории, где возникла угроза ЧС или аварии;</w:t>
      </w:r>
    </w:p>
    <w:p w:rsidR="008835E8" w:rsidRPr="008835E8" w:rsidRDefault="008835E8" w:rsidP="008835E8">
      <w:pPr>
        <w:autoSpaceDN w:val="0"/>
        <w:ind w:firstLine="708"/>
        <w:jc w:val="both"/>
        <w:rPr>
          <w:rFonts w:eastAsia="Calibri"/>
          <w:sz w:val="28"/>
          <w:szCs w:val="28"/>
          <w:lang w:eastAsia="en-US"/>
        </w:rPr>
      </w:pPr>
      <w:r w:rsidRPr="008835E8">
        <w:rPr>
          <w:rFonts w:eastAsia="Calibri"/>
          <w:sz w:val="28"/>
          <w:szCs w:val="28"/>
          <w:lang w:eastAsia="en-US"/>
        </w:rPr>
        <w:t>- при необходимости организует круглосуточное дежурство из числа должностных лиц организации или на месте возможной ЧС;</w:t>
      </w:r>
    </w:p>
    <w:p w:rsidR="008835E8" w:rsidRPr="008835E8" w:rsidRDefault="008835E8" w:rsidP="008835E8">
      <w:pPr>
        <w:autoSpaceDN w:val="0"/>
        <w:ind w:firstLine="708"/>
        <w:jc w:val="both"/>
        <w:rPr>
          <w:rFonts w:eastAsia="Calibri"/>
          <w:sz w:val="28"/>
          <w:szCs w:val="28"/>
          <w:lang w:eastAsia="en-US"/>
        </w:rPr>
      </w:pPr>
      <w:r w:rsidRPr="008835E8">
        <w:rPr>
          <w:rFonts w:eastAsia="Calibri"/>
          <w:sz w:val="28"/>
          <w:szCs w:val="28"/>
          <w:lang w:eastAsia="en-US"/>
        </w:rPr>
        <w:t>- при необходимости принимает решение об оповещении сотрудников  и информировании его о действиях в случае возникновения ЧС;</w:t>
      </w:r>
    </w:p>
    <w:p w:rsidR="008835E8" w:rsidRPr="008835E8" w:rsidRDefault="008835E8" w:rsidP="008835E8">
      <w:pPr>
        <w:autoSpaceDN w:val="0"/>
        <w:ind w:firstLine="708"/>
        <w:jc w:val="both"/>
        <w:rPr>
          <w:rFonts w:eastAsia="Calibri"/>
          <w:sz w:val="28"/>
          <w:szCs w:val="28"/>
          <w:lang w:eastAsia="en-US"/>
        </w:rPr>
      </w:pPr>
      <w:r w:rsidRPr="008835E8">
        <w:rPr>
          <w:rFonts w:eastAsia="Calibri"/>
          <w:sz w:val="28"/>
          <w:szCs w:val="28"/>
          <w:lang w:eastAsia="en-US"/>
        </w:rPr>
        <w:t xml:space="preserve">- приводятся по необходимости в готовность нештатные формирования (добровольные пожарные дружины, </w:t>
      </w:r>
      <w:proofErr w:type="spellStart"/>
      <w:r w:rsidRPr="008835E8">
        <w:rPr>
          <w:rFonts w:eastAsia="Calibri"/>
          <w:sz w:val="28"/>
          <w:szCs w:val="28"/>
          <w:lang w:eastAsia="en-US"/>
        </w:rPr>
        <w:t>лесопожарные</w:t>
      </w:r>
      <w:proofErr w:type="spellEnd"/>
      <w:r w:rsidRPr="008835E8">
        <w:rPr>
          <w:rFonts w:eastAsia="Calibri"/>
          <w:sz w:val="28"/>
          <w:szCs w:val="28"/>
          <w:lang w:eastAsia="en-US"/>
        </w:rPr>
        <w:t xml:space="preserve"> команды и т.д.);</w:t>
      </w:r>
    </w:p>
    <w:p w:rsidR="008835E8" w:rsidRPr="008835E8" w:rsidRDefault="008835E8" w:rsidP="008835E8">
      <w:pPr>
        <w:autoSpaceDN w:val="0"/>
        <w:ind w:firstLine="708"/>
        <w:jc w:val="both"/>
        <w:rPr>
          <w:rFonts w:eastAsia="Calibri"/>
          <w:sz w:val="28"/>
          <w:szCs w:val="28"/>
          <w:lang w:eastAsia="en-US"/>
        </w:rPr>
      </w:pPr>
      <w:r w:rsidRPr="008835E8">
        <w:rPr>
          <w:rFonts w:eastAsia="Calibri"/>
          <w:sz w:val="28"/>
          <w:szCs w:val="28"/>
          <w:lang w:eastAsia="en-US"/>
        </w:rPr>
        <w:t>- уточняется « План действий по защите населения по предупреждению и ликвидации ЧС» при угрозе чрезвычайной ситуации и мероприятия по взаимодействию с организациями, органами управления, дежурными службами всех уровней и их привлечение;</w:t>
      </w:r>
    </w:p>
    <w:tbl>
      <w:tblPr>
        <w:tblpPr w:leftFromText="180" w:rightFromText="180" w:vertAnchor="text" w:horzAnchor="margin" w:tblpY="-42"/>
        <w:tblW w:w="10246" w:type="dxa"/>
        <w:tblLayout w:type="fixed"/>
        <w:tblCellMar>
          <w:left w:w="40" w:type="dxa"/>
          <w:right w:w="40" w:type="dxa"/>
        </w:tblCellMar>
        <w:tblLook w:val="04A0" w:firstRow="1" w:lastRow="0" w:firstColumn="1" w:lastColumn="0" w:noHBand="0" w:noVBand="1"/>
      </w:tblPr>
      <w:tblGrid>
        <w:gridCol w:w="1741"/>
        <w:gridCol w:w="2410"/>
        <w:gridCol w:w="6095"/>
      </w:tblGrid>
      <w:tr w:rsidR="008835E8" w:rsidRPr="008835E8" w:rsidTr="008835E8">
        <w:trPr>
          <w:trHeight w:val="300"/>
        </w:trPr>
        <w:tc>
          <w:tcPr>
            <w:tcW w:w="1741" w:type="dxa"/>
            <w:tcBorders>
              <w:top w:val="single" w:sz="6" w:space="0" w:color="auto"/>
              <w:left w:val="single" w:sz="6" w:space="0" w:color="auto"/>
              <w:bottom w:val="single" w:sz="6" w:space="0" w:color="auto"/>
              <w:right w:val="single" w:sz="6" w:space="0" w:color="auto"/>
            </w:tcBorders>
            <w:shd w:val="clear" w:color="auto" w:fill="99CC00"/>
            <w:hideMark/>
          </w:tcPr>
          <w:p w:rsidR="008835E8" w:rsidRPr="008835E8" w:rsidRDefault="008835E8" w:rsidP="008835E8">
            <w:pPr>
              <w:autoSpaceDE w:val="0"/>
              <w:autoSpaceDN w:val="0"/>
              <w:adjustRightInd w:val="0"/>
              <w:spacing w:line="276" w:lineRule="auto"/>
              <w:jc w:val="center"/>
              <w:rPr>
                <w:b/>
                <w:lang w:eastAsia="en-US"/>
              </w:rPr>
            </w:pPr>
            <w:r w:rsidRPr="008835E8">
              <w:rPr>
                <w:b/>
                <w:lang w:eastAsia="en-US"/>
              </w:rPr>
              <w:lastRenderedPageBreak/>
              <w:t>СИГНАЛ</w:t>
            </w:r>
          </w:p>
        </w:tc>
        <w:tc>
          <w:tcPr>
            <w:tcW w:w="2410" w:type="dxa"/>
            <w:tcBorders>
              <w:top w:val="single" w:sz="6" w:space="0" w:color="auto"/>
              <w:left w:val="single" w:sz="6" w:space="0" w:color="auto"/>
              <w:bottom w:val="single" w:sz="6" w:space="0" w:color="auto"/>
              <w:right w:val="single" w:sz="6" w:space="0" w:color="auto"/>
            </w:tcBorders>
            <w:shd w:val="clear" w:color="auto" w:fill="99CC00"/>
            <w:hideMark/>
          </w:tcPr>
          <w:p w:rsidR="008835E8" w:rsidRPr="008835E8" w:rsidRDefault="008835E8" w:rsidP="008835E8">
            <w:pPr>
              <w:autoSpaceDE w:val="0"/>
              <w:autoSpaceDN w:val="0"/>
              <w:adjustRightInd w:val="0"/>
              <w:spacing w:line="276" w:lineRule="auto"/>
              <w:jc w:val="center"/>
              <w:rPr>
                <w:b/>
                <w:lang w:eastAsia="en-US"/>
              </w:rPr>
            </w:pPr>
            <w:r w:rsidRPr="008835E8">
              <w:rPr>
                <w:b/>
                <w:lang w:eastAsia="en-US"/>
              </w:rPr>
              <w:t>СПОСОБ ПЕРЕДАЧИ</w:t>
            </w:r>
          </w:p>
        </w:tc>
        <w:tc>
          <w:tcPr>
            <w:tcW w:w="6095" w:type="dxa"/>
            <w:tcBorders>
              <w:top w:val="single" w:sz="6" w:space="0" w:color="auto"/>
              <w:left w:val="single" w:sz="6" w:space="0" w:color="auto"/>
              <w:bottom w:val="single" w:sz="6" w:space="0" w:color="auto"/>
              <w:right w:val="single" w:sz="6" w:space="0" w:color="auto"/>
            </w:tcBorders>
            <w:shd w:val="clear" w:color="auto" w:fill="99CC00"/>
            <w:hideMark/>
          </w:tcPr>
          <w:p w:rsidR="008835E8" w:rsidRPr="008835E8" w:rsidRDefault="008835E8" w:rsidP="008835E8">
            <w:pPr>
              <w:autoSpaceDE w:val="0"/>
              <w:autoSpaceDN w:val="0"/>
              <w:adjustRightInd w:val="0"/>
              <w:spacing w:line="276" w:lineRule="auto"/>
              <w:jc w:val="center"/>
              <w:rPr>
                <w:b/>
                <w:lang w:eastAsia="en-US"/>
              </w:rPr>
            </w:pPr>
            <w:r w:rsidRPr="008835E8">
              <w:rPr>
                <w:b/>
                <w:lang w:eastAsia="en-US"/>
              </w:rPr>
              <w:t>ДЕЙСТВИЯ НАСЕЛЕНИЯ</w:t>
            </w:r>
          </w:p>
        </w:tc>
      </w:tr>
      <w:tr w:rsidR="008835E8" w:rsidRPr="008835E8" w:rsidTr="008835E8">
        <w:trPr>
          <w:trHeight w:val="960"/>
        </w:trPr>
        <w:tc>
          <w:tcPr>
            <w:tcW w:w="1741" w:type="dxa"/>
            <w:tcBorders>
              <w:top w:val="single" w:sz="6" w:space="0" w:color="auto"/>
              <w:left w:val="single" w:sz="6" w:space="0" w:color="auto"/>
              <w:bottom w:val="single" w:sz="6" w:space="0" w:color="auto"/>
              <w:right w:val="single" w:sz="6" w:space="0" w:color="auto"/>
            </w:tcBorders>
            <w:shd w:val="clear" w:color="auto" w:fill="CDD9FF"/>
            <w:hideMark/>
          </w:tcPr>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«Землетрясение»</w:t>
            </w:r>
          </w:p>
        </w:tc>
        <w:tc>
          <w:tcPr>
            <w:tcW w:w="2410" w:type="dxa"/>
            <w:tcBorders>
              <w:top w:val="single" w:sz="6" w:space="0" w:color="auto"/>
              <w:left w:val="single" w:sz="6" w:space="0" w:color="auto"/>
              <w:bottom w:val="single" w:sz="6" w:space="0" w:color="auto"/>
              <w:right w:val="single" w:sz="6" w:space="0" w:color="auto"/>
            </w:tcBorders>
            <w:shd w:val="clear" w:color="auto" w:fill="CDD9FF"/>
            <w:hideMark/>
          </w:tcPr>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По радио и телевидению передаются сообщения  и рекомендации по действиям.</w:t>
            </w:r>
          </w:p>
        </w:tc>
        <w:tc>
          <w:tcPr>
            <w:tcW w:w="6095" w:type="dxa"/>
            <w:tcBorders>
              <w:top w:val="single" w:sz="6" w:space="0" w:color="auto"/>
              <w:left w:val="single" w:sz="6" w:space="0" w:color="auto"/>
              <w:bottom w:val="single" w:sz="6" w:space="0" w:color="auto"/>
              <w:right w:val="single" w:sz="6" w:space="0" w:color="auto"/>
            </w:tcBorders>
            <w:shd w:val="clear" w:color="auto" w:fill="CDD9FF"/>
            <w:hideMark/>
          </w:tcPr>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 немедленно покинуть помещение, не пользуясь лифтом</w:t>
            </w:r>
          </w:p>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 отойти от домов на безопасное расстояние (1/3 высоты дома)</w:t>
            </w:r>
          </w:p>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 если находитесь на верхних этажах, занять безопасное место в проемах капитальных стен, в ванной, по возможности обложиться подушками, одеялами</w:t>
            </w:r>
          </w:p>
        </w:tc>
      </w:tr>
      <w:tr w:rsidR="008835E8" w:rsidRPr="008835E8" w:rsidTr="008835E8">
        <w:trPr>
          <w:trHeight w:val="1065"/>
        </w:trPr>
        <w:tc>
          <w:tcPr>
            <w:tcW w:w="1741" w:type="dxa"/>
            <w:tcBorders>
              <w:top w:val="single" w:sz="6" w:space="0" w:color="auto"/>
              <w:left w:val="single" w:sz="6" w:space="0" w:color="auto"/>
              <w:bottom w:val="single" w:sz="6" w:space="0" w:color="auto"/>
              <w:right w:val="single" w:sz="6" w:space="0" w:color="auto"/>
            </w:tcBorders>
            <w:shd w:val="clear" w:color="auto" w:fill="B9FFB9"/>
            <w:hideMark/>
          </w:tcPr>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«Ураган»</w:t>
            </w:r>
          </w:p>
        </w:tc>
        <w:tc>
          <w:tcPr>
            <w:tcW w:w="2410" w:type="dxa"/>
            <w:tcBorders>
              <w:top w:val="single" w:sz="6" w:space="0" w:color="auto"/>
              <w:left w:val="single" w:sz="6" w:space="0" w:color="auto"/>
              <w:bottom w:val="single" w:sz="6" w:space="0" w:color="auto"/>
              <w:right w:val="single" w:sz="6" w:space="0" w:color="auto"/>
            </w:tcBorders>
            <w:shd w:val="clear" w:color="auto" w:fill="B9FFB9"/>
            <w:hideMark/>
          </w:tcPr>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По радио и телевидению передаются сообщения  и рекомендации по действиям.</w:t>
            </w:r>
          </w:p>
        </w:tc>
        <w:tc>
          <w:tcPr>
            <w:tcW w:w="6095" w:type="dxa"/>
            <w:tcBorders>
              <w:top w:val="single" w:sz="6" w:space="0" w:color="auto"/>
              <w:left w:val="single" w:sz="6" w:space="0" w:color="auto"/>
              <w:bottom w:val="single" w:sz="6" w:space="0" w:color="auto"/>
              <w:right w:val="single" w:sz="6" w:space="0" w:color="auto"/>
            </w:tcBorders>
            <w:shd w:val="clear" w:color="auto" w:fill="B9FFB9"/>
            <w:hideMark/>
          </w:tcPr>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 выключить все электроприборы, перекрыть газ и воду</w:t>
            </w:r>
          </w:p>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 избегать покидать дом, закрыть двери и окна</w:t>
            </w:r>
          </w:p>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 xml:space="preserve">- усилить оконные стекла полосками клейкой ленты, укрепленными </w:t>
            </w:r>
            <w:proofErr w:type="gramStart"/>
            <w:r w:rsidRPr="008835E8">
              <w:rPr>
                <w:b/>
                <w:sz w:val="20"/>
                <w:szCs w:val="20"/>
                <w:lang w:eastAsia="en-US"/>
              </w:rPr>
              <w:t>крест-на-крест</w:t>
            </w:r>
            <w:proofErr w:type="gramEnd"/>
          </w:p>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 если оказались вне дома, немедленно зайдите в здание</w:t>
            </w:r>
          </w:p>
        </w:tc>
      </w:tr>
      <w:tr w:rsidR="008835E8" w:rsidRPr="008835E8" w:rsidTr="008835E8">
        <w:trPr>
          <w:trHeight w:val="525"/>
        </w:trPr>
        <w:tc>
          <w:tcPr>
            <w:tcW w:w="1741" w:type="dxa"/>
            <w:tcBorders>
              <w:top w:val="single" w:sz="6" w:space="0" w:color="auto"/>
              <w:left w:val="single" w:sz="6" w:space="0" w:color="auto"/>
              <w:bottom w:val="single" w:sz="6" w:space="0" w:color="auto"/>
              <w:right w:val="single" w:sz="6" w:space="0" w:color="auto"/>
            </w:tcBorders>
            <w:shd w:val="clear" w:color="auto" w:fill="DCFFB9"/>
            <w:hideMark/>
          </w:tcPr>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«Наводнение»</w:t>
            </w:r>
          </w:p>
        </w:tc>
        <w:tc>
          <w:tcPr>
            <w:tcW w:w="2410" w:type="dxa"/>
            <w:tcBorders>
              <w:top w:val="single" w:sz="6" w:space="0" w:color="auto"/>
              <w:left w:val="single" w:sz="6" w:space="0" w:color="auto"/>
              <w:bottom w:val="single" w:sz="6" w:space="0" w:color="auto"/>
              <w:right w:val="single" w:sz="6" w:space="0" w:color="auto"/>
            </w:tcBorders>
            <w:shd w:val="clear" w:color="auto" w:fill="DCFFB9"/>
            <w:hideMark/>
          </w:tcPr>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По радио и телевидению передаются сообщения  и рекомендации органа управления по действиям.</w:t>
            </w:r>
          </w:p>
        </w:tc>
        <w:tc>
          <w:tcPr>
            <w:tcW w:w="6095" w:type="dxa"/>
            <w:tcBorders>
              <w:top w:val="single" w:sz="6" w:space="0" w:color="auto"/>
              <w:left w:val="single" w:sz="6" w:space="0" w:color="auto"/>
              <w:bottom w:val="single" w:sz="6" w:space="0" w:color="auto"/>
              <w:right w:val="single" w:sz="6" w:space="0" w:color="auto"/>
            </w:tcBorders>
            <w:shd w:val="clear" w:color="auto" w:fill="DCFFB9"/>
            <w:hideMark/>
          </w:tcPr>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 взять необходимые теплые вещи, запас продуктов, воды, медикаменты и документы</w:t>
            </w:r>
          </w:p>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 перед уходом выключить электричество и газ, погасить огонь в отопительных печах, закрепить все плавучие предметы, о полученной информации сообщите соседям</w:t>
            </w:r>
          </w:p>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 выходить из опасной зоны в безопасный район или на возвышенные участки местности</w:t>
            </w:r>
          </w:p>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 подавайте сигнал бедствия</w:t>
            </w:r>
          </w:p>
        </w:tc>
      </w:tr>
      <w:tr w:rsidR="008835E8" w:rsidRPr="008835E8" w:rsidTr="008835E8">
        <w:trPr>
          <w:trHeight w:val="705"/>
        </w:trPr>
        <w:tc>
          <w:tcPr>
            <w:tcW w:w="1741" w:type="dxa"/>
            <w:tcBorders>
              <w:top w:val="single" w:sz="6" w:space="0" w:color="auto"/>
              <w:left w:val="single" w:sz="6" w:space="0" w:color="auto"/>
              <w:bottom w:val="single" w:sz="6" w:space="0" w:color="auto"/>
              <w:right w:val="single" w:sz="6" w:space="0" w:color="auto"/>
            </w:tcBorders>
            <w:shd w:val="clear" w:color="auto" w:fill="ECC6D9"/>
            <w:hideMark/>
          </w:tcPr>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«Угроза химического заражения»</w:t>
            </w:r>
          </w:p>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(подается при непосредственной угрозе химического заражения)</w:t>
            </w:r>
          </w:p>
        </w:tc>
        <w:tc>
          <w:tcPr>
            <w:tcW w:w="2410" w:type="dxa"/>
            <w:tcBorders>
              <w:top w:val="single" w:sz="6" w:space="0" w:color="auto"/>
              <w:left w:val="single" w:sz="6" w:space="0" w:color="auto"/>
              <w:bottom w:val="single" w:sz="6" w:space="0" w:color="auto"/>
              <w:right w:val="single" w:sz="6" w:space="0" w:color="auto"/>
            </w:tcBorders>
            <w:shd w:val="clear" w:color="auto" w:fill="ECC6D9"/>
            <w:hideMark/>
          </w:tcPr>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По радио и телевидению передаются сообщения  и рекомендации органа управления по действиям.</w:t>
            </w:r>
          </w:p>
        </w:tc>
        <w:tc>
          <w:tcPr>
            <w:tcW w:w="6095" w:type="dxa"/>
            <w:tcBorders>
              <w:top w:val="single" w:sz="6" w:space="0" w:color="auto"/>
              <w:left w:val="single" w:sz="6" w:space="0" w:color="auto"/>
              <w:bottom w:val="single" w:sz="6" w:space="0" w:color="auto"/>
              <w:right w:val="single" w:sz="6" w:space="0" w:color="auto"/>
            </w:tcBorders>
            <w:shd w:val="clear" w:color="auto" w:fill="ECC6D9"/>
            <w:hideMark/>
          </w:tcPr>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 надеть противогазы. Подготовить</w:t>
            </w:r>
            <w:r w:rsidRPr="008835E8">
              <w:rPr>
                <w:b/>
                <w:sz w:val="20"/>
                <w:szCs w:val="20"/>
                <w:lang w:eastAsia="en-US"/>
              </w:rPr>
              <w:br/>
              <w:t>непромокаемые плёнки, накидки, плащи, сапоги</w:t>
            </w:r>
          </w:p>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 xml:space="preserve">- если находитесь дома, </w:t>
            </w:r>
            <w:proofErr w:type="spellStart"/>
            <w:r w:rsidRPr="008835E8">
              <w:rPr>
                <w:b/>
                <w:sz w:val="20"/>
                <w:szCs w:val="20"/>
                <w:lang w:eastAsia="en-US"/>
              </w:rPr>
              <w:t>загерметизировать</w:t>
            </w:r>
            <w:proofErr w:type="spellEnd"/>
            <w:r w:rsidRPr="008835E8">
              <w:rPr>
                <w:b/>
                <w:sz w:val="20"/>
                <w:szCs w:val="20"/>
                <w:lang w:eastAsia="en-US"/>
              </w:rPr>
              <w:t xml:space="preserve"> помещения (закрыть окна, двери, занавесить их увлажненными одеялами)</w:t>
            </w:r>
          </w:p>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 отключить вентиляцию, нагревательные приборы</w:t>
            </w:r>
          </w:p>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 xml:space="preserve">- </w:t>
            </w:r>
            <w:proofErr w:type="spellStart"/>
            <w:r w:rsidRPr="008835E8">
              <w:rPr>
                <w:b/>
                <w:sz w:val="20"/>
                <w:szCs w:val="20"/>
                <w:lang w:eastAsia="en-US"/>
              </w:rPr>
              <w:t>загерметизировать</w:t>
            </w:r>
            <w:proofErr w:type="spellEnd"/>
            <w:r w:rsidRPr="008835E8">
              <w:rPr>
                <w:b/>
                <w:sz w:val="20"/>
                <w:szCs w:val="20"/>
                <w:lang w:eastAsia="en-US"/>
              </w:rPr>
              <w:t xml:space="preserve"> продукты питания и запасы воды в закрытых емкостях</w:t>
            </w:r>
          </w:p>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 сохранять спокойствие, находиться дома</w:t>
            </w:r>
          </w:p>
          <w:p w:rsidR="008835E8" w:rsidRPr="008835E8" w:rsidRDefault="008835E8" w:rsidP="008835E8">
            <w:pPr>
              <w:autoSpaceDE w:val="0"/>
              <w:autoSpaceDN w:val="0"/>
              <w:adjustRightInd w:val="0"/>
              <w:spacing w:line="276" w:lineRule="auto"/>
              <w:rPr>
                <w:b/>
                <w:sz w:val="20"/>
                <w:szCs w:val="20"/>
                <w:lang w:eastAsia="en-US"/>
              </w:rPr>
            </w:pPr>
            <w:r w:rsidRPr="008835E8">
              <w:rPr>
                <w:b/>
                <w:sz w:val="20"/>
                <w:szCs w:val="20"/>
                <w:lang w:eastAsia="en-US"/>
              </w:rPr>
              <w:t>- если оказались на улице, немедленно покиньте зону возможного заражения в направлении, перпендикулярно ветру, используйте подручные средства защиты органов дыхания (шарф, части одежды)</w:t>
            </w:r>
          </w:p>
        </w:tc>
      </w:tr>
    </w:tbl>
    <w:p w:rsidR="008835E8" w:rsidRPr="008835E8" w:rsidRDefault="008835E8" w:rsidP="008835E8">
      <w:pPr>
        <w:autoSpaceDN w:val="0"/>
        <w:ind w:firstLine="708"/>
        <w:jc w:val="both"/>
        <w:rPr>
          <w:rFonts w:eastAsia="Calibri"/>
          <w:sz w:val="28"/>
          <w:szCs w:val="28"/>
          <w:lang w:eastAsia="en-US"/>
        </w:rPr>
      </w:pPr>
      <w:r w:rsidRPr="008835E8">
        <w:rPr>
          <w:rFonts w:eastAsia="Calibri"/>
          <w:sz w:val="28"/>
          <w:szCs w:val="28"/>
          <w:lang w:eastAsia="en-US"/>
        </w:rPr>
        <w:t>- при необходимости останавливаются (отключаются) системы теплоснабжения, водоснабжения, электроснабжения;</w:t>
      </w:r>
    </w:p>
    <w:p w:rsidR="008835E8" w:rsidRPr="008835E8" w:rsidRDefault="008835E8" w:rsidP="008835E8">
      <w:pPr>
        <w:autoSpaceDN w:val="0"/>
        <w:ind w:firstLine="708"/>
        <w:rPr>
          <w:rFonts w:eastAsia="Calibri"/>
          <w:sz w:val="28"/>
          <w:szCs w:val="28"/>
          <w:lang w:eastAsia="en-US"/>
        </w:rPr>
      </w:pPr>
      <w:r w:rsidRPr="008835E8">
        <w:rPr>
          <w:rFonts w:eastAsia="Calibri"/>
          <w:sz w:val="28"/>
          <w:szCs w:val="28"/>
          <w:lang w:eastAsia="en-US"/>
        </w:rPr>
        <w:t xml:space="preserve">- ведется постоянный </w:t>
      </w:r>
      <w:proofErr w:type="gramStart"/>
      <w:r w:rsidRPr="008835E8">
        <w:rPr>
          <w:rFonts w:eastAsia="Calibri"/>
          <w:sz w:val="28"/>
          <w:szCs w:val="28"/>
          <w:lang w:eastAsia="en-US"/>
        </w:rPr>
        <w:t>контроль за</w:t>
      </w:r>
      <w:proofErr w:type="gramEnd"/>
      <w:r w:rsidRPr="008835E8">
        <w:rPr>
          <w:rFonts w:eastAsia="Calibri"/>
          <w:sz w:val="28"/>
          <w:szCs w:val="28"/>
          <w:lang w:eastAsia="en-US"/>
        </w:rPr>
        <w:t xml:space="preserve"> складывающейся обстановкой, представляются доклады руководству муниципального образования и ЕДДС.</w:t>
      </w:r>
    </w:p>
    <w:p w:rsidR="008835E8" w:rsidRPr="008835E8" w:rsidRDefault="008835E8" w:rsidP="008835E8">
      <w:pPr>
        <w:autoSpaceDN w:val="0"/>
        <w:jc w:val="center"/>
        <w:rPr>
          <w:i/>
          <w:sz w:val="28"/>
          <w:szCs w:val="28"/>
        </w:rPr>
      </w:pPr>
      <w:r w:rsidRPr="008835E8">
        <w:rPr>
          <w:i/>
          <w:sz w:val="28"/>
          <w:szCs w:val="28"/>
        </w:rPr>
        <w:t>Действия населения по сигналу «Внимание всем!»</w:t>
      </w:r>
    </w:p>
    <w:p w:rsidR="008835E8" w:rsidRPr="008835E8" w:rsidRDefault="008835E8" w:rsidP="008835E8">
      <w:pPr>
        <w:autoSpaceDN w:val="0"/>
        <w:ind w:firstLine="709"/>
        <w:jc w:val="both"/>
        <w:rPr>
          <w:sz w:val="28"/>
          <w:szCs w:val="28"/>
        </w:rPr>
      </w:pPr>
      <w:r w:rsidRPr="008835E8">
        <w:t xml:space="preserve">    </w:t>
      </w:r>
      <w:r w:rsidRPr="008835E8">
        <w:rPr>
          <w:sz w:val="28"/>
          <w:szCs w:val="28"/>
        </w:rPr>
        <w:t>При угрозе возникновения и при возникновении аварий, катастроф  и стихийных бедствий для привлечения внимания населения гудками сирен подается сигнал “Внимание всем!”. Услышав его, следует непременно включить телевизор, репродуктор радиосети и внимательно прослушать сообщения местных органов власти или органов управления по делам ГО и ЧС.</w:t>
      </w:r>
    </w:p>
    <w:p w:rsidR="008835E8" w:rsidRPr="008835E8" w:rsidRDefault="008835E8" w:rsidP="008835E8">
      <w:pPr>
        <w:autoSpaceDN w:val="0"/>
        <w:ind w:firstLine="709"/>
        <w:jc w:val="both"/>
        <w:rPr>
          <w:sz w:val="28"/>
          <w:szCs w:val="28"/>
        </w:rPr>
      </w:pPr>
      <w:r w:rsidRPr="008835E8">
        <w:rPr>
          <w:sz w:val="28"/>
          <w:szCs w:val="28"/>
        </w:rPr>
        <w:t xml:space="preserve">  Это сообщение будет включать информацию о том, где произошла авария или катастрофа, её характер, а так же инструкцию населению о необходимых мерах безопасности. Получив информацию о чрезвычайной ситуации, проинформируйте соседей и знакомых</w:t>
      </w:r>
    </w:p>
    <w:p w:rsidR="008835E8" w:rsidRDefault="008835E8" w:rsidP="008835E8">
      <w:pPr>
        <w:autoSpaceDN w:val="0"/>
        <w:jc w:val="both"/>
        <w:rPr>
          <w:sz w:val="20"/>
          <w:szCs w:val="20"/>
        </w:rPr>
      </w:pPr>
    </w:p>
    <w:p w:rsidR="003B06BB" w:rsidRDefault="003B06BB" w:rsidP="008835E8">
      <w:pPr>
        <w:autoSpaceDN w:val="0"/>
        <w:jc w:val="both"/>
        <w:rPr>
          <w:sz w:val="20"/>
          <w:szCs w:val="20"/>
        </w:rPr>
      </w:pPr>
    </w:p>
    <w:p w:rsidR="003B06BB" w:rsidRDefault="003B06BB" w:rsidP="008835E8">
      <w:pPr>
        <w:autoSpaceDN w:val="0"/>
        <w:jc w:val="both"/>
        <w:rPr>
          <w:sz w:val="20"/>
          <w:szCs w:val="20"/>
        </w:rPr>
      </w:pPr>
    </w:p>
    <w:p w:rsidR="003B06BB" w:rsidRDefault="003B06BB" w:rsidP="008835E8">
      <w:pPr>
        <w:autoSpaceDN w:val="0"/>
        <w:jc w:val="both"/>
        <w:rPr>
          <w:sz w:val="20"/>
          <w:szCs w:val="20"/>
        </w:rPr>
      </w:pPr>
    </w:p>
    <w:p w:rsidR="003B06BB" w:rsidRDefault="003B06BB" w:rsidP="008835E8">
      <w:pPr>
        <w:autoSpaceDN w:val="0"/>
        <w:jc w:val="both"/>
        <w:rPr>
          <w:sz w:val="20"/>
          <w:szCs w:val="20"/>
        </w:rPr>
      </w:pPr>
    </w:p>
    <w:p w:rsidR="003B06BB" w:rsidRPr="008835E8" w:rsidRDefault="003B06BB" w:rsidP="008835E8">
      <w:pPr>
        <w:autoSpaceDN w:val="0"/>
        <w:jc w:val="both"/>
        <w:rPr>
          <w:sz w:val="20"/>
          <w:szCs w:val="20"/>
        </w:rPr>
      </w:pPr>
    </w:p>
    <w:p w:rsidR="008835E8" w:rsidRPr="008835E8" w:rsidRDefault="008835E8" w:rsidP="008835E8">
      <w:pPr>
        <w:autoSpaceDE w:val="0"/>
        <w:autoSpaceDN w:val="0"/>
        <w:adjustRightInd w:val="0"/>
        <w:jc w:val="center"/>
        <w:rPr>
          <w:b/>
          <w:sz w:val="22"/>
          <w:szCs w:val="22"/>
        </w:rPr>
      </w:pPr>
      <w:r w:rsidRPr="008835E8">
        <w:rPr>
          <w:b/>
          <w:sz w:val="22"/>
          <w:szCs w:val="22"/>
        </w:rPr>
        <w:lastRenderedPageBreak/>
        <w:t>ДЕЙСТВИЯ ПО СИГНАЛУ ОПОВЕЩЕНИЯ</w:t>
      </w:r>
    </w:p>
    <w:p w:rsidR="008835E8" w:rsidRPr="008835E8" w:rsidRDefault="008835E8" w:rsidP="008835E8">
      <w:pPr>
        <w:autoSpaceDE w:val="0"/>
        <w:autoSpaceDN w:val="0"/>
        <w:adjustRightInd w:val="0"/>
        <w:jc w:val="center"/>
        <w:rPr>
          <w:sz w:val="22"/>
          <w:szCs w:val="22"/>
        </w:rPr>
      </w:pPr>
    </w:p>
    <w:p w:rsidR="008835E8" w:rsidRPr="008835E8" w:rsidRDefault="008835E8" w:rsidP="008835E8">
      <w:pPr>
        <w:keepNext/>
        <w:autoSpaceDN w:val="0"/>
        <w:jc w:val="center"/>
        <w:outlineLvl w:val="1"/>
        <w:rPr>
          <w:i/>
          <w:sz w:val="28"/>
          <w:szCs w:val="28"/>
        </w:rPr>
      </w:pPr>
      <w:r w:rsidRPr="008835E8">
        <w:rPr>
          <w:i/>
          <w:sz w:val="28"/>
          <w:szCs w:val="28"/>
        </w:rPr>
        <w:t>Правила поведения населения при эвакуации.</w:t>
      </w:r>
    </w:p>
    <w:p w:rsidR="008835E8" w:rsidRPr="008835E8" w:rsidRDefault="008835E8" w:rsidP="008835E8">
      <w:pPr>
        <w:autoSpaceDN w:val="0"/>
        <w:ind w:firstLine="709"/>
        <w:jc w:val="both"/>
        <w:rPr>
          <w:sz w:val="28"/>
          <w:szCs w:val="28"/>
        </w:rPr>
      </w:pPr>
      <w:r w:rsidRPr="008835E8">
        <w:rPr>
          <w:sz w:val="28"/>
          <w:szCs w:val="28"/>
        </w:rPr>
        <w:t>О начале эвакуации населению объявляет местная администрация органов самоуправления.</w:t>
      </w:r>
    </w:p>
    <w:p w:rsidR="008835E8" w:rsidRPr="008835E8" w:rsidRDefault="008835E8" w:rsidP="008835E8">
      <w:pPr>
        <w:autoSpaceDN w:val="0"/>
        <w:ind w:firstLine="708"/>
        <w:jc w:val="both"/>
        <w:rPr>
          <w:sz w:val="28"/>
          <w:szCs w:val="28"/>
        </w:rPr>
      </w:pPr>
      <w:r w:rsidRPr="008835E8">
        <w:rPr>
          <w:sz w:val="28"/>
          <w:szCs w:val="28"/>
        </w:rPr>
        <w:t xml:space="preserve"> </w:t>
      </w:r>
      <w:proofErr w:type="gramStart"/>
      <w:r w:rsidRPr="008835E8">
        <w:rPr>
          <w:sz w:val="28"/>
          <w:szCs w:val="28"/>
        </w:rPr>
        <w:t>Получив извещение о начале эвакуации, каждый гражданин обязан собрать все необходимые документы и вещи, это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одежда и обувь, приспособленные для защиты кожи; аптечка индивидуальная вместе с другими лекарствами;</w:t>
      </w:r>
      <w:proofErr w:type="gramEnd"/>
      <w:r w:rsidRPr="008835E8">
        <w:rPr>
          <w:sz w:val="28"/>
          <w:szCs w:val="28"/>
        </w:rPr>
        <w:t xml:space="preserve"> </w:t>
      </w:r>
      <w:proofErr w:type="gramStart"/>
      <w:r w:rsidRPr="008835E8">
        <w:rPr>
          <w:sz w:val="28"/>
          <w:szCs w:val="28"/>
        </w:rPr>
        <w:t>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roofErr w:type="gramEnd"/>
    </w:p>
    <w:p w:rsidR="008835E8" w:rsidRPr="008835E8" w:rsidRDefault="008835E8" w:rsidP="008835E8">
      <w:pPr>
        <w:autoSpaceDN w:val="0"/>
        <w:ind w:firstLine="709"/>
        <w:jc w:val="both"/>
        <w:rPr>
          <w:sz w:val="28"/>
          <w:szCs w:val="28"/>
        </w:rPr>
      </w:pPr>
      <w:r w:rsidRPr="008835E8">
        <w:rPr>
          <w:sz w:val="28"/>
          <w:szCs w:val="28"/>
        </w:rPr>
        <w:t xml:space="preserve">    Продукты и вещи сложить в чемоданы, рюкзаки, сумки или завернуть в свертки для удобства, переноски и транспортировки, к каждому месту необходимо прикрепить бирку с указанием фамилии и инициалов, адреса проживания и конечного пункта эвакуации.</w:t>
      </w:r>
    </w:p>
    <w:p w:rsidR="008835E8" w:rsidRPr="008835E8" w:rsidRDefault="008835E8" w:rsidP="008835E8">
      <w:pPr>
        <w:autoSpaceDN w:val="0"/>
        <w:ind w:firstLine="709"/>
        <w:jc w:val="both"/>
        <w:rPr>
          <w:sz w:val="28"/>
          <w:szCs w:val="28"/>
        </w:rPr>
      </w:pPr>
      <w:r w:rsidRPr="008835E8">
        <w:rPr>
          <w:sz w:val="28"/>
          <w:szCs w:val="28"/>
        </w:rPr>
        <w:t xml:space="preserve">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8835E8" w:rsidRPr="008835E8" w:rsidRDefault="008835E8" w:rsidP="008835E8">
      <w:pPr>
        <w:autoSpaceDN w:val="0"/>
        <w:ind w:firstLine="709"/>
        <w:jc w:val="both"/>
        <w:rPr>
          <w:sz w:val="28"/>
          <w:szCs w:val="28"/>
        </w:rPr>
      </w:pPr>
      <w:r w:rsidRPr="008835E8">
        <w:rPr>
          <w:sz w:val="28"/>
          <w:szCs w:val="28"/>
        </w:rPr>
        <w:t>Уходя из квартиры, необходимо выключить все осветительные и нагревательные приборы, закрыть краны водопроводной и газовой сети, окна и форточки.</w:t>
      </w:r>
    </w:p>
    <w:p w:rsidR="008835E8" w:rsidRPr="008835E8" w:rsidRDefault="008835E8" w:rsidP="008835E8">
      <w:pPr>
        <w:autoSpaceDN w:val="0"/>
        <w:ind w:firstLine="709"/>
        <w:jc w:val="both"/>
        <w:rPr>
          <w:sz w:val="28"/>
          <w:szCs w:val="28"/>
        </w:rPr>
      </w:pPr>
      <w:r w:rsidRPr="008835E8">
        <w:rPr>
          <w:sz w:val="28"/>
          <w:szCs w:val="28"/>
        </w:rPr>
        <w:t xml:space="preserve">     К установленному сроку  прибыть на эвакуационный пункт для регистрации и отправки в загородную зону или безопасный район.</w:t>
      </w:r>
    </w:p>
    <w:p w:rsidR="008835E8" w:rsidRPr="008835E8" w:rsidRDefault="008835E8" w:rsidP="008835E8">
      <w:pPr>
        <w:autoSpaceDN w:val="0"/>
        <w:ind w:firstLine="709"/>
        <w:jc w:val="both"/>
        <w:rPr>
          <w:sz w:val="28"/>
          <w:szCs w:val="28"/>
        </w:rPr>
      </w:pPr>
      <w:r w:rsidRPr="008835E8">
        <w:rPr>
          <w:sz w:val="28"/>
          <w:szCs w:val="28"/>
        </w:rPr>
        <w:t xml:space="preserve">      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8835E8" w:rsidRPr="008835E8" w:rsidRDefault="008835E8" w:rsidP="008835E8">
      <w:pPr>
        <w:autoSpaceDN w:val="0"/>
        <w:ind w:firstLine="709"/>
        <w:jc w:val="both"/>
        <w:rPr>
          <w:sz w:val="28"/>
          <w:szCs w:val="28"/>
        </w:rPr>
      </w:pPr>
      <w:r w:rsidRPr="008835E8">
        <w:rPr>
          <w:sz w:val="28"/>
          <w:szCs w:val="28"/>
        </w:rPr>
        <w:t xml:space="preserve">      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8835E8" w:rsidRPr="008835E8" w:rsidRDefault="008835E8" w:rsidP="008835E8">
      <w:pPr>
        <w:autoSpaceDN w:val="0"/>
        <w:ind w:firstLine="709"/>
        <w:jc w:val="center"/>
        <w:rPr>
          <w:sz w:val="28"/>
          <w:szCs w:val="28"/>
        </w:rPr>
      </w:pPr>
    </w:p>
    <w:p w:rsidR="008835E8" w:rsidRPr="008835E8" w:rsidRDefault="008835E8" w:rsidP="003B06BB">
      <w:pPr>
        <w:autoSpaceDN w:val="0"/>
        <w:ind w:firstLine="709"/>
        <w:jc w:val="both"/>
        <w:rPr>
          <w:b/>
          <w:color w:val="000000"/>
          <w:sz w:val="28"/>
          <w:szCs w:val="28"/>
        </w:rPr>
      </w:pPr>
      <w:r w:rsidRPr="008835E8">
        <w:rPr>
          <w:rFonts w:eastAsia="Calibri"/>
          <w:b/>
          <w:sz w:val="28"/>
          <w:szCs w:val="28"/>
          <w:lang w:eastAsia="en-US"/>
        </w:rPr>
        <w:t xml:space="preserve">2. </w:t>
      </w:r>
      <w:r w:rsidRPr="008835E8">
        <w:rPr>
          <w:b/>
          <w:color w:val="000000"/>
          <w:sz w:val="28"/>
          <w:szCs w:val="28"/>
        </w:rPr>
        <w:t>Действия работников при оповещении о стихийных бедствиях геофизического и геологического характера, метеорологического и гидрологического характера, при возникновении лесных и торфяных пожаров.</w:t>
      </w:r>
    </w:p>
    <w:p w:rsidR="008835E8" w:rsidRPr="008835E8" w:rsidRDefault="008835E8" w:rsidP="008E6076">
      <w:pPr>
        <w:autoSpaceDN w:val="0"/>
        <w:ind w:firstLine="708"/>
        <w:jc w:val="both"/>
        <w:rPr>
          <w:rFonts w:eastAsia="Calibri"/>
          <w:i/>
          <w:sz w:val="28"/>
          <w:szCs w:val="28"/>
          <w:lang w:eastAsia="en-US"/>
        </w:rPr>
      </w:pPr>
      <w:r w:rsidRPr="008835E8">
        <w:rPr>
          <w:rFonts w:eastAsia="Calibri"/>
          <w:i/>
          <w:sz w:val="28"/>
          <w:szCs w:val="28"/>
          <w:lang w:eastAsia="en-US"/>
        </w:rPr>
        <w:t>Как действовать во время землетрясения</w:t>
      </w:r>
    </w:p>
    <w:p w:rsidR="008835E8" w:rsidRPr="008835E8" w:rsidRDefault="008835E8" w:rsidP="008835E8">
      <w:pPr>
        <w:autoSpaceDN w:val="0"/>
        <w:ind w:firstLine="708"/>
        <w:jc w:val="both"/>
        <w:rPr>
          <w:rFonts w:eastAsia="Calibri"/>
          <w:sz w:val="28"/>
          <w:szCs w:val="28"/>
          <w:lang w:eastAsia="en-US"/>
        </w:rPr>
      </w:pPr>
      <w:r w:rsidRPr="008835E8">
        <w:rPr>
          <w:rFonts w:eastAsia="Calibri"/>
          <w:sz w:val="28"/>
          <w:szCs w:val="28"/>
          <w:lang w:eastAsia="en-US"/>
        </w:rPr>
        <w:t xml:space="preserve">Ощутив колебания здания, увидев качание светильников, падение предметов, услышав нарастающий гул и звон бьющегося стекла, не поддавайтесь панике (от момента, когда Вы </w:t>
      </w:r>
      <w:proofErr w:type="gramStart"/>
      <w:r w:rsidRPr="008835E8">
        <w:rPr>
          <w:rFonts w:eastAsia="Calibri"/>
          <w:sz w:val="28"/>
          <w:szCs w:val="28"/>
          <w:lang w:eastAsia="en-US"/>
        </w:rPr>
        <w:t>почувствовали первые толчки до опасных для здания колебаний у Вас есть</w:t>
      </w:r>
      <w:proofErr w:type="gramEnd"/>
      <w:r w:rsidRPr="008835E8">
        <w:rPr>
          <w:rFonts w:eastAsia="Calibri"/>
          <w:sz w:val="28"/>
          <w:szCs w:val="28"/>
          <w:lang w:eastAsia="en-US"/>
        </w:rPr>
        <w:t xml:space="preserve"> 15 – 20 секунд). Быстро выйдите из здания, взяв документы, деньги и предметы первой необходимости. Покидая </w:t>
      </w:r>
      <w:proofErr w:type="gramStart"/>
      <w:r w:rsidRPr="008835E8">
        <w:rPr>
          <w:rFonts w:eastAsia="Calibri"/>
          <w:sz w:val="28"/>
          <w:szCs w:val="28"/>
          <w:lang w:eastAsia="en-US"/>
        </w:rPr>
        <w:t>помещение</w:t>
      </w:r>
      <w:proofErr w:type="gramEnd"/>
      <w:r w:rsidRPr="008835E8">
        <w:rPr>
          <w:rFonts w:eastAsia="Calibri"/>
          <w:sz w:val="28"/>
          <w:szCs w:val="28"/>
          <w:lang w:eastAsia="en-US"/>
        </w:rPr>
        <w:t xml:space="preserve"> спускайтесь по лестнице, а не на лифте. Оказавшись на улице – оставайтесь там, но не стойте вблизи зданий, а перейдите на открытое пространство. </w:t>
      </w:r>
    </w:p>
    <w:p w:rsidR="008835E8" w:rsidRPr="008835E8" w:rsidRDefault="008835E8" w:rsidP="008835E8">
      <w:pPr>
        <w:autoSpaceDN w:val="0"/>
        <w:ind w:firstLine="708"/>
        <w:jc w:val="both"/>
        <w:rPr>
          <w:rFonts w:eastAsia="Calibri"/>
          <w:sz w:val="28"/>
          <w:szCs w:val="28"/>
          <w:lang w:eastAsia="en-US"/>
        </w:rPr>
      </w:pPr>
      <w:r w:rsidRPr="008835E8">
        <w:rPr>
          <w:rFonts w:eastAsia="Calibri"/>
          <w:sz w:val="28"/>
          <w:szCs w:val="28"/>
          <w:lang w:eastAsia="en-US"/>
        </w:rPr>
        <w:lastRenderedPageBreak/>
        <w:t xml:space="preserve">Сохраняйте спокойствие и постарайтесь успокоить других! Если Вы вынужденно остались в помещении, то встаньте в безопасном месте: у внутренней стены, в углу, во внутреннем стенном проеме или у несущей опоры. Если возможно, спрячьтесь под стол – он защитит вас от падающих предметов и обломков. Держитесь подальше от окон и тяжелой мебели. Если с Вами дети – укройте их собой. </w:t>
      </w:r>
    </w:p>
    <w:p w:rsidR="008835E8" w:rsidRPr="008835E8" w:rsidRDefault="008835E8" w:rsidP="008835E8">
      <w:pPr>
        <w:autoSpaceDN w:val="0"/>
        <w:ind w:firstLine="708"/>
        <w:jc w:val="both"/>
        <w:rPr>
          <w:rFonts w:eastAsia="Calibri"/>
          <w:sz w:val="28"/>
          <w:szCs w:val="28"/>
          <w:lang w:eastAsia="en-US"/>
        </w:rPr>
      </w:pPr>
      <w:r w:rsidRPr="008835E8">
        <w:rPr>
          <w:rFonts w:eastAsia="Calibri"/>
          <w:sz w:val="28"/>
          <w:szCs w:val="28"/>
          <w:lang w:eastAsia="en-US"/>
        </w:rPr>
        <w:t xml:space="preserve">Не пользуйтесь свечами, спичками, зажигалками – при утечке газа возможен пожар. Держитесь в стороне от нависающих балконов, карнизов, парапетов, опасайтесь оборванных проводов. Если Вы находитесь в автомобиле, оставайтесь на открытом месте, но не покидайте автомобиль, пока толчки не прекратятся. Будьте в готовности к оказанию помощи при спасении других людей. </w:t>
      </w:r>
    </w:p>
    <w:p w:rsidR="008835E8" w:rsidRPr="008835E8" w:rsidRDefault="008835E8" w:rsidP="008E6076">
      <w:pPr>
        <w:autoSpaceDN w:val="0"/>
        <w:ind w:firstLine="709"/>
        <w:rPr>
          <w:rFonts w:eastAsia="Calibri"/>
          <w:i/>
          <w:sz w:val="28"/>
          <w:szCs w:val="28"/>
          <w:lang w:eastAsia="en-US"/>
        </w:rPr>
      </w:pPr>
      <w:r w:rsidRPr="008835E8">
        <w:rPr>
          <w:rFonts w:eastAsia="Calibri"/>
          <w:i/>
          <w:sz w:val="28"/>
          <w:szCs w:val="28"/>
          <w:lang w:eastAsia="en-US"/>
        </w:rPr>
        <w:t>Как действовать после землетрясения</w:t>
      </w:r>
    </w:p>
    <w:p w:rsidR="008835E8" w:rsidRPr="008835E8" w:rsidRDefault="008835E8" w:rsidP="008835E8">
      <w:pPr>
        <w:autoSpaceDN w:val="0"/>
        <w:ind w:firstLine="708"/>
        <w:jc w:val="both"/>
        <w:rPr>
          <w:rFonts w:eastAsia="Calibri"/>
          <w:sz w:val="28"/>
          <w:szCs w:val="28"/>
          <w:lang w:eastAsia="en-US"/>
        </w:rPr>
      </w:pPr>
      <w:r w:rsidRPr="008835E8">
        <w:rPr>
          <w:rFonts w:eastAsia="Calibri"/>
          <w:sz w:val="28"/>
          <w:szCs w:val="28"/>
          <w:lang w:eastAsia="en-US"/>
        </w:rPr>
        <w:t xml:space="preserve">Окажите первую медицинскую помощь </w:t>
      </w:r>
      <w:proofErr w:type="gramStart"/>
      <w:r w:rsidRPr="008835E8">
        <w:rPr>
          <w:rFonts w:eastAsia="Calibri"/>
          <w:sz w:val="28"/>
          <w:szCs w:val="28"/>
          <w:lang w:eastAsia="en-US"/>
        </w:rPr>
        <w:t>нуждающимся</w:t>
      </w:r>
      <w:proofErr w:type="gramEnd"/>
      <w:r w:rsidRPr="008835E8">
        <w:rPr>
          <w:rFonts w:eastAsia="Calibri"/>
          <w:sz w:val="28"/>
          <w:szCs w:val="28"/>
          <w:lang w:eastAsia="en-US"/>
        </w:rPr>
        <w:t xml:space="preserve">. </w:t>
      </w:r>
    </w:p>
    <w:p w:rsidR="008835E8" w:rsidRPr="008835E8" w:rsidRDefault="008835E8" w:rsidP="008835E8">
      <w:pPr>
        <w:autoSpaceDN w:val="0"/>
        <w:jc w:val="both"/>
        <w:rPr>
          <w:rFonts w:eastAsia="Calibri"/>
          <w:sz w:val="28"/>
          <w:szCs w:val="28"/>
          <w:lang w:eastAsia="en-US"/>
        </w:rPr>
      </w:pPr>
      <w:r w:rsidRPr="008835E8">
        <w:rPr>
          <w:rFonts w:eastAsia="Calibri"/>
          <w:sz w:val="28"/>
          <w:szCs w:val="28"/>
          <w:lang w:eastAsia="en-US"/>
        </w:rPr>
        <w:t xml:space="preserve">Освободите </w:t>
      </w:r>
      <w:proofErr w:type="gramStart"/>
      <w:r w:rsidRPr="008835E8">
        <w:rPr>
          <w:rFonts w:eastAsia="Calibri"/>
          <w:sz w:val="28"/>
          <w:szCs w:val="28"/>
          <w:lang w:eastAsia="en-US"/>
        </w:rPr>
        <w:t>попавших</w:t>
      </w:r>
      <w:proofErr w:type="gramEnd"/>
      <w:r w:rsidRPr="008835E8">
        <w:rPr>
          <w:rFonts w:eastAsia="Calibri"/>
          <w:sz w:val="28"/>
          <w:szCs w:val="28"/>
          <w:lang w:eastAsia="en-US"/>
        </w:rPr>
        <w:t xml:space="preserve"> в легкоустранимые завалы. </w:t>
      </w:r>
    </w:p>
    <w:p w:rsidR="008835E8" w:rsidRPr="008835E8" w:rsidRDefault="008835E8" w:rsidP="008835E8">
      <w:pPr>
        <w:autoSpaceDN w:val="0"/>
        <w:ind w:firstLine="708"/>
        <w:jc w:val="both"/>
        <w:rPr>
          <w:rFonts w:eastAsia="Calibri"/>
          <w:sz w:val="28"/>
          <w:szCs w:val="28"/>
          <w:lang w:eastAsia="en-US"/>
        </w:rPr>
      </w:pPr>
      <w:r w:rsidRPr="008835E8">
        <w:rPr>
          <w:rFonts w:eastAsia="Calibri"/>
          <w:sz w:val="28"/>
          <w:szCs w:val="28"/>
          <w:lang w:eastAsia="en-US"/>
        </w:rPr>
        <w:t xml:space="preserve">Будьте осторожны! Обеспечьте безопасность детей, больных, стариков. Успокойте их. Без крайней нужды не занимайте телефон. Включите радиотрансляцию. Подчиняйтесь указаниям местных властей, штаба по ликвидации последствий стихийного бедствия. </w:t>
      </w:r>
    </w:p>
    <w:p w:rsidR="008835E8" w:rsidRPr="008835E8" w:rsidRDefault="008835E8" w:rsidP="008835E8">
      <w:pPr>
        <w:autoSpaceDN w:val="0"/>
        <w:ind w:firstLine="708"/>
        <w:jc w:val="both"/>
        <w:rPr>
          <w:rFonts w:eastAsia="Calibri"/>
          <w:sz w:val="28"/>
          <w:szCs w:val="28"/>
          <w:lang w:eastAsia="en-US"/>
        </w:rPr>
      </w:pPr>
      <w:r w:rsidRPr="008835E8">
        <w:rPr>
          <w:rFonts w:eastAsia="Calibri"/>
          <w:sz w:val="28"/>
          <w:szCs w:val="28"/>
          <w:lang w:eastAsia="en-US"/>
        </w:rPr>
        <w:t xml:space="preserve">Проверьте, нет ли повреждений электропроводки. Устраните неисправность или отключите электричество в квартире. Помните, что при сильном землетрясении электричество в городе отключается автоматически. </w:t>
      </w:r>
    </w:p>
    <w:p w:rsidR="008835E8" w:rsidRPr="008835E8" w:rsidRDefault="008835E8" w:rsidP="008835E8">
      <w:pPr>
        <w:autoSpaceDN w:val="0"/>
        <w:jc w:val="both"/>
        <w:rPr>
          <w:rFonts w:eastAsia="Calibri"/>
          <w:sz w:val="28"/>
          <w:szCs w:val="28"/>
          <w:lang w:eastAsia="en-US"/>
        </w:rPr>
      </w:pPr>
      <w:r w:rsidRPr="008835E8">
        <w:rPr>
          <w:rFonts w:eastAsia="Calibri"/>
          <w:sz w:val="28"/>
          <w:szCs w:val="28"/>
          <w:lang w:eastAsia="en-US"/>
        </w:rPr>
        <w:t xml:space="preserve">Проверьте, нет ли повреждений газо- и водопроводных сетей. Устраните неисправность или отключите сети. Не пользуйтесь открытым огнем. Спускаясь по лестнице, будьте осторожны, убедитесь в ее прочности. </w:t>
      </w:r>
    </w:p>
    <w:p w:rsidR="008835E8" w:rsidRPr="008835E8" w:rsidRDefault="008835E8" w:rsidP="008835E8">
      <w:pPr>
        <w:autoSpaceDN w:val="0"/>
        <w:ind w:firstLine="708"/>
        <w:jc w:val="both"/>
        <w:rPr>
          <w:rFonts w:eastAsia="Calibri"/>
          <w:sz w:val="28"/>
          <w:szCs w:val="28"/>
          <w:lang w:eastAsia="en-US"/>
        </w:rPr>
      </w:pPr>
      <w:r w:rsidRPr="008835E8">
        <w:rPr>
          <w:rFonts w:eastAsia="Calibri"/>
          <w:sz w:val="28"/>
          <w:szCs w:val="28"/>
          <w:lang w:eastAsia="en-US"/>
        </w:rPr>
        <w:t xml:space="preserve">Не подходите к явно поврежденным зданиям, не входите в них. Будьте готовы к сильным повторным толчкам, так как наиболее опасны первые 2 – 3 часа после землетрясения. Не входите в здания без крайней нужды. Не выдумывайте и не передавайте никаких слухов о возможных повторных толчках. Пользуйтесь официальными сведениями. Если Вы оказались в завале, спокойно оцените обстановку, по возможности окажите себе медицинскую помощь. </w:t>
      </w:r>
    </w:p>
    <w:p w:rsidR="008835E8" w:rsidRPr="008835E8" w:rsidRDefault="008835E8" w:rsidP="008835E8">
      <w:pPr>
        <w:autoSpaceDN w:val="0"/>
        <w:ind w:firstLine="708"/>
        <w:jc w:val="both"/>
        <w:rPr>
          <w:color w:val="02050A"/>
          <w:spacing w:val="7"/>
          <w:sz w:val="28"/>
          <w:szCs w:val="28"/>
        </w:rPr>
      </w:pPr>
      <w:r w:rsidRPr="008835E8">
        <w:rPr>
          <w:rFonts w:eastAsia="Calibri"/>
          <w:sz w:val="28"/>
          <w:szCs w:val="28"/>
          <w:lang w:eastAsia="en-US"/>
        </w:rPr>
        <w:t xml:space="preserve">Постарайтесь установить связь с людьми, находящимися вне завала (голосом, стуком). Помните, что зажигать огонь нельзя, воду из бачка унитаза можно пить, а трубы и батареи можно использовать для подачи сигнала. Экономьте силы. </w:t>
      </w:r>
    </w:p>
    <w:p w:rsidR="008835E8" w:rsidRPr="008835E8" w:rsidRDefault="008835E8" w:rsidP="008835E8">
      <w:pPr>
        <w:autoSpaceDN w:val="0"/>
        <w:ind w:firstLine="709"/>
        <w:jc w:val="both"/>
        <w:rPr>
          <w:i/>
          <w:color w:val="02050A"/>
          <w:sz w:val="28"/>
          <w:szCs w:val="28"/>
        </w:rPr>
      </w:pPr>
      <w:r w:rsidRPr="008835E8">
        <w:rPr>
          <w:i/>
          <w:color w:val="02050A"/>
          <w:sz w:val="28"/>
          <w:szCs w:val="28"/>
        </w:rPr>
        <w:t>Как вести себя при возникновении селей и оползней</w:t>
      </w:r>
    </w:p>
    <w:p w:rsidR="008835E8" w:rsidRPr="008835E8" w:rsidRDefault="008835E8" w:rsidP="008E6076">
      <w:pPr>
        <w:autoSpaceDN w:val="0"/>
        <w:spacing w:before="67"/>
        <w:ind w:firstLine="709"/>
        <w:jc w:val="both"/>
        <w:textAlignment w:val="baseline"/>
      </w:pPr>
      <w:r w:rsidRPr="008835E8">
        <w:rPr>
          <w:bCs/>
          <w:color w:val="000000" w:themeColor="text1"/>
          <w:sz w:val="28"/>
          <w:szCs w:val="28"/>
        </w:rPr>
        <w:t>Наблюдайте за обстановкой, поведением жив</w:t>
      </w:r>
      <w:r w:rsidR="008E6076">
        <w:rPr>
          <w:bCs/>
          <w:color w:val="000000" w:themeColor="text1"/>
          <w:sz w:val="28"/>
          <w:szCs w:val="28"/>
        </w:rPr>
        <w:t xml:space="preserve">отных, следите за дождями. </w:t>
      </w:r>
      <w:r w:rsidRPr="008835E8">
        <w:rPr>
          <w:bCs/>
          <w:color w:val="000000" w:themeColor="text1"/>
          <w:sz w:val="28"/>
          <w:szCs w:val="28"/>
        </w:rPr>
        <w:t>Не пропускайте первых признаков начала оползня.</w:t>
      </w:r>
    </w:p>
    <w:p w:rsidR="008835E8" w:rsidRPr="008835E8" w:rsidRDefault="008835E8" w:rsidP="008E6076">
      <w:pPr>
        <w:autoSpaceDN w:val="0"/>
        <w:ind w:firstLine="283"/>
        <w:jc w:val="both"/>
        <w:textAlignment w:val="baseline"/>
      </w:pPr>
      <w:r w:rsidRPr="008835E8">
        <w:rPr>
          <w:bCs/>
          <w:color w:val="000000" w:themeColor="text1"/>
          <w:sz w:val="28"/>
          <w:szCs w:val="28"/>
        </w:rPr>
        <w:t>      Необходимо  как можно быстрее покинуть помещение и выйти в безопасное место. При этом об опасности предупредите близких, соседей, всех встречающихся людей.</w:t>
      </w:r>
      <w:r w:rsidRPr="008835E8">
        <w:t xml:space="preserve"> </w:t>
      </w:r>
      <w:r w:rsidRPr="008835E8">
        <w:rPr>
          <w:bCs/>
          <w:color w:val="000000" w:themeColor="text1"/>
          <w:sz w:val="28"/>
          <w:szCs w:val="28"/>
        </w:rPr>
        <w:t>Не теряйте самообладания!</w:t>
      </w:r>
    </w:p>
    <w:p w:rsidR="008835E8" w:rsidRPr="008835E8" w:rsidRDefault="008835E8" w:rsidP="008E6076">
      <w:pPr>
        <w:autoSpaceDN w:val="0"/>
        <w:ind w:firstLine="283"/>
        <w:jc w:val="both"/>
        <w:textAlignment w:val="baseline"/>
      </w:pPr>
      <w:r w:rsidRPr="008835E8">
        <w:rPr>
          <w:bCs/>
          <w:color w:val="000000" w:themeColor="text1"/>
          <w:sz w:val="28"/>
          <w:szCs w:val="28"/>
        </w:rPr>
        <w:t>      Уходите в безопасные места (склоны гор и возвышенностей, не предрасположенные к оползневым процессам). В пути следует оказывать помощь больным, престарелым, детям, инвалидам, ослабшим.</w:t>
      </w:r>
    </w:p>
    <w:p w:rsidR="008835E8" w:rsidRPr="008835E8" w:rsidRDefault="008835E8" w:rsidP="008E6076">
      <w:pPr>
        <w:autoSpaceDN w:val="0"/>
        <w:ind w:firstLine="283"/>
        <w:jc w:val="both"/>
        <w:textAlignment w:val="baseline"/>
      </w:pPr>
      <w:r w:rsidRPr="008835E8">
        <w:rPr>
          <w:bCs/>
          <w:color w:val="000000" w:themeColor="text1"/>
          <w:sz w:val="28"/>
          <w:szCs w:val="28"/>
        </w:rPr>
        <w:t>      Для оказания помощи людям, попавшим в селевой поток, используйте шесты, доски, веревки и другие, оказавшиеся под рукой средства. Выводите пострадавших из потока по направлению его движения, постепенно приближая к краю.</w:t>
      </w:r>
    </w:p>
    <w:p w:rsidR="008835E8" w:rsidRPr="008835E8" w:rsidRDefault="008835E8" w:rsidP="008E6076">
      <w:pPr>
        <w:autoSpaceDN w:val="0"/>
        <w:ind w:firstLine="283"/>
        <w:jc w:val="both"/>
        <w:textAlignment w:val="baseline"/>
      </w:pPr>
      <w:r w:rsidRPr="008835E8">
        <w:rPr>
          <w:bCs/>
          <w:color w:val="000000" w:themeColor="text1"/>
          <w:sz w:val="28"/>
          <w:szCs w:val="28"/>
        </w:rPr>
        <w:lastRenderedPageBreak/>
        <w:t>        Остерегайтесь при торможении оползня скатывающихся с тыльной его части глыб, камней, обломков конструкций, осыпей.</w:t>
      </w:r>
    </w:p>
    <w:p w:rsidR="008835E8" w:rsidRPr="008835E8" w:rsidRDefault="008835E8" w:rsidP="008E6076">
      <w:pPr>
        <w:autoSpaceDN w:val="0"/>
        <w:ind w:firstLine="283"/>
        <w:jc w:val="both"/>
        <w:textAlignment w:val="baseline"/>
      </w:pPr>
      <w:r w:rsidRPr="008835E8">
        <w:rPr>
          <w:bCs/>
          <w:color w:val="000000" w:themeColor="text1"/>
          <w:sz w:val="28"/>
          <w:szCs w:val="28"/>
        </w:rPr>
        <w:t>   </w:t>
      </w:r>
      <w:r w:rsidRPr="008835E8">
        <w:rPr>
          <w:bCs/>
          <w:color w:val="000000" w:themeColor="text1"/>
          <w:sz w:val="28"/>
          <w:szCs w:val="28"/>
        </w:rPr>
        <w:tab/>
        <w:t xml:space="preserve"> После окончания оползня, селя или обвала следует при возвращении убедиться в отсутствии повторной угрозы и немедленно приступить к розыску и извлечению</w:t>
      </w:r>
      <w:r w:rsidRPr="008835E8">
        <w:rPr>
          <w:rFonts w:ascii="Calibri" w:hAnsi="Arial"/>
          <w:b/>
          <w:bCs/>
          <w:color w:val="000000" w:themeColor="text1"/>
          <w:sz w:val="28"/>
          <w:szCs w:val="28"/>
        </w:rPr>
        <w:t xml:space="preserve"> </w:t>
      </w:r>
      <w:r w:rsidRPr="008835E8">
        <w:rPr>
          <w:bCs/>
          <w:color w:val="000000" w:themeColor="text1"/>
          <w:sz w:val="28"/>
          <w:szCs w:val="28"/>
        </w:rPr>
        <w:t>пострадавших, оказанию им первой медицинской помощи, передачи сообщения о случившемся.</w:t>
      </w:r>
    </w:p>
    <w:p w:rsidR="008835E8" w:rsidRPr="008835E8" w:rsidRDefault="008835E8" w:rsidP="008835E8">
      <w:pPr>
        <w:autoSpaceDN w:val="0"/>
        <w:ind w:firstLine="709"/>
        <w:jc w:val="both"/>
        <w:rPr>
          <w:i/>
          <w:color w:val="02050A"/>
          <w:sz w:val="28"/>
          <w:szCs w:val="28"/>
        </w:rPr>
      </w:pPr>
      <w:r w:rsidRPr="008835E8">
        <w:rPr>
          <w:i/>
          <w:color w:val="02050A"/>
          <w:sz w:val="28"/>
          <w:szCs w:val="28"/>
        </w:rPr>
        <w:t xml:space="preserve">Основные правили поведения в районах схода снежных лавин. </w:t>
      </w:r>
    </w:p>
    <w:p w:rsidR="008835E8" w:rsidRPr="008835E8" w:rsidRDefault="008835E8" w:rsidP="008835E8">
      <w:pPr>
        <w:autoSpaceDN w:val="0"/>
        <w:spacing w:before="67" w:line="216" w:lineRule="auto"/>
        <w:ind w:left="547" w:firstLine="162"/>
        <w:jc w:val="both"/>
        <w:textAlignment w:val="baseline"/>
        <w:rPr>
          <w:sz w:val="28"/>
          <w:szCs w:val="28"/>
        </w:rPr>
      </w:pPr>
      <w:r w:rsidRPr="008835E8">
        <w:rPr>
          <w:bCs/>
          <w:color w:val="000000" w:themeColor="text1"/>
          <w:sz w:val="28"/>
          <w:szCs w:val="28"/>
        </w:rPr>
        <w:t>Не выходите в горы в снегопад и непогоду.</w:t>
      </w:r>
    </w:p>
    <w:p w:rsidR="008835E8" w:rsidRPr="008835E8" w:rsidRDefault="008835E8" w:rsidP="008835E8">
      <w:pPr>
        <w:autoSpaceDN w:val="0"/>
        <w:spacing w:line="216" w:lineRule="auto"/>
        <w:ind w:firstLine="709"/>
        <w:jc w:val="both"/>
        <w:textAlignment w:val="baseline"/>
        <w:rPr>
          <w:color w:val="E3E3FF"/>
          <w:sz w:val="28"/>
          <w:szCs w:val="28"/>
        </w:rPr>
      </w:pPr>
      <w:r w:rsidRPr="008835E8">
        <w:rPr>
          <w:bCs/>
          <w:color w:val="000000" w:themeColor="text1"/>
          <w:sz w:val="28"/>
          <w:szCs w:val="28"/>
        </w:rPr>
        <w:t xml:space="preserve"> Находясь в горах, следите за изменением погоды.</w:t>
      </w:r>
    </w:p>
    <w:p w:rsidR="008835E8" w:rsidRPr="008835E8" w:rsidRDefault="008835E8" w:rsidP="008835E8">
      <w:pPr>
        <w:autoSpaceDN w:val="0"/>
        <w:spacing w:before="77" w:line="216" w:lineRule="auto"/>
        <w:jc w:val="both"/>
        <w:textAlignment w:val="baseline"/>
        <w:rPr>
          <w:sz w:val="28"/>
          <w:szCs w:val="28"/>
        </w:rPr>
      </w:pPr>
      <w:r w:rsidRPr="008835E8">
        <w:rPr>
          <w:bCs/>
          <w:color w:val="000000" w:themeColor="text1"/>
          <w:sz w:val="28"/>
          <w:szCs w:val="28"/>
        </w:rPr>
        <w:t xml:space="preserve">    </w:t>
      </w:r>
      <w:r w:rsidRPr="008835E8">
        <w:rPr>
          <w:bCs/>
          <w:color w:val="000000" w:themeColor="text1"/>
          <w:sz w:val="28"/>
          <w:szCs w:val="28"/>
        </w:rPr>
        <w:tab/>
        <w:t>До выхода в горы узнайте места возможного схода снежных лавин в районе своего пути.</w:t>
      </w:r>
    </w:p>
    <w:p w:rsidR="008835E8" w:rsidRPr="008835E8" w:rsidRDefault="008835E8" w:rsidP="008835E8">
      <w:pPr>
        <w:autoSpaceDN w:val="0"/>
        <w:spacing w:line="216" w:lineRule="auto"/>
        <w:ind w:firstLine="708"/>
        <w:jc w:val="both"/>
        <w:textAlignment w:val="baseline"/>
        <w:rPr>
          <w:color w:val="E3E3FF"/>
          <w:sz w:val="28"/>
          <w:szCs w:val="28"/>
        </w:rPr>
      </w:pPr>
      <w:r w:rsidRPr="008835E8">
        <w:rPr>
          <w:bCs/>
          <w:color w:val="000000" w:themeColor="text1"/>
          <w:sz w:val="28"/>
          <w:szCs w:val="28"/>
        </w:rPr>
        <w:t>Избегайте мест возможного схода лавин. Чаще всего - это склоны крутизной более 30°. Если склон без кустарника и деревьев – более 20°.</w:t>
      </w:r>
    </w:p>
    <w:p w:rsidR="008835E8" w:rsidRPr="008835E8" w:rsidRDefault="008835E8" w:rsidP="008835E8">
      <w:pPr>
        <w:autoSpaceDN w:val="0"/>
        <w:spacing w:line="216" w:lineRule="auto"/>
        <w:ind w:firstLine="708"/>
        <w:jc w:val="both"/>
        <w:textAlignment w:val="baseline"/>
        <w:rPr>
          <w:color w:val="E3E3FF"/>
          <w:sz w:val="28"/>
          <w:szCs w:val="28"/>
        </w:rPr>
      </w:pPr>
      <w:r w:rsidRPr="008835E8">
        <w:rPr>
          <w:bCs/>
          <w:color w:val="000000" w:themeColor="text1"/>
          <w:sz w:val="28"/>
          <w:szCs w:val="28"/>
        </w:rPr>
        <w:t xml:space="preserve">При крутизне более 45° лавины сходят практически при каждом снегопаде. Наиболее опасный период - весна и лето, с 10 ч утра до захода солнца. </w:t>
      </w:r>
    </w:p>
    <w:p w:rsidR="008835E8" w:rsidRPr="008835E8" w:rsidRDefault="008835E8" w:rsidP="008835E8">
      <w:pPr>
        <w:autoSpaceDN w:val="0"/>
        <w:spacing w:before="77" w:line="216" w:lineRule="auto"/>
        <w:ind w:firstLine="709"/>
        <w:jc w:val="both"/>
        <w:textAlignment w:val="baseline"/>
        <w:rPr>
          <w:sz w:val="28"/>
          <w:szCs w:val="28"/>
        </w:rPr>
      </w:pPr>
      <w:r w:rsidRPr="008835E8">
        <w:rPr>
          <w:bCs/>
          <w:color w:val="000000" w:themeColor="text1"/>
          <w:sz w:val="28"/>
          <w:szCs w:val="28"/>
          <w:u w:val="single"/>
        </w:rPr>
        <w:t>При встрече со снежной лавиной необходимо знать некоторые правила поведения:</w:t>
      </w:r>
    </w:p>
    <w:p w:rsidR="008835E8" w:rsidRPr="008835E8" w:rsidRDefault="008835E8" w:rsidP="008835E8">
      <w:pPr>
        <w:autoSpaceDN w:val="0"/>
        <w:spacing w:line="216" w:lineRule="auto"/>
        <w:ind w:firstLine="708"/>
        <w:jc w:val="both"/>
        <w:textAlignment w:val="baseline"/>
        <w:rPr>
          <w:color w:val="E3E3FF"/>
          <w:sz w:val="28"/>
          <w:szCs w:val="28"/>
        </w:rPr>
      </w:pPr>
      <w:r w:rsidRPr="008835E8">
        <w:rPr>
          <w:bCs/>
          <w:color w:val="000000" w:themeColor="text1"/>
          <w:sz w:val="28"/>
          <w:szCs w:val="28"/>
        </w:rPr>
        <w:t>Немедленно избавьтесь от лишних вещей;</w:t>
      </w:r>
    </w:p>
    <w:p w:rsidR="008835E8" w:rsidRPr="008835E8" w:rsidRDefault="008835E8" w:rsidP="008835E8">
      <w:pPr>
        <w:autoSpaceDN w:val="0"/>
        <w:spacing w:line="216" w:lineRule="auto"/>
        <w:ind w:firstLine="708"/>
        <w:jc w:val="both"/>
        <w:textAlignment w:val="baseline"/>
        <w:rPr>
          <w:color w:val="E3E3FF"/>
          <w:sz w:val="28"/>
          <w:szCs w:val="28"/>
        </w:rPr>
      </w:pPr>
      <w:r w:rsidRPr="008835E8">
        <w:rPr>
          <w:bCs/>
          <w:color w:val="000000" w:themeColor="text1"/>
          <w:sz w:val="28"/>
          <w:szCs w:val="28"/>
        </w:rPr>
        <w:t>Закройте рот и нос рукавицей, шарфом, воротником.</w:t>
      </w:r>
    </w:p>
    <w:p w:rsidR="008835E8" w:rsidRPr="008835E8" w:rsidRDefault="008835E8" w:rsidP="008835E8">
      <w:pPr>
        <w:autoSpaceDN w:val="0"/>
        <w:spacing w:line="216" w:lineRule="auto"/>
        <w:ind w:firstLine="708"/>
        <w:jc w:val="both"/>
        <w:textAlignment w:val="baseline"/>
        <w:rPr>
          <w:color w:val="E3E3FF"/>
          <w:sz w:val="28"/>
          <w:szCs w:val="28"/>
        </w:rPr>
      </w:pPr>
      <w:r w:rsidRPr="008835E8">
        <w:rPr>
          <w:bCs/>
          <w:color w:val="000000" w:themeColor="text1"/>
          <w:sz w:val="28"/>
          <w:szCs w:val="28"/>
        </w:rPr>
        <w:t>В лавине двигайтесь и плавательными движениями рук старайтесь держаться на поверхности лавины.</w:t>
      </w:r>
    </w:p>
    <w:p w:rsidR="008835E8" w:rsidRPr="008835E8" w:rsidRDefault="008835E8" w:rsidP="008835E8">
      <w:pPr>
        <w:autoSpaceDN w:val="0"/>
        <w:spacing w:line="216" w:lineRule="auto"/>
        <w:ind w:firstLine="708"/>
        <w:jc w:val="both"/>
        <w:textAlignment w:val="baseline"/>
        <w:rPr>
          <w:color w:val="E3E3FF"/>
          <w:sz w:val="28"/>
          <w:szCs w:val="28"/>
        </w:rPr>
      </w:pPr>
      <w:r w:rsidRPr="008835E8">
        <w:rPr>
          <w:bCs/>
          <w:color w:val="000000" w:themeColor="text1"/>
          <w:sz w:val="28"/>
          <w:szCs w:val="28"/>
        </w:rPr>
        <w:t>Затем колени надо подтянуть к животу, а сжатыми кулаками защищать лицо от снега.</w:t>
      </w:r>
    </w:p>
    <w:p w:rsidR="008835E8" w:rsidRPr="008835E8" w:rsidRDefault="008835E8" w:rsidP="008835E8">
      <w:pPr>
        <w:autoSpaceDN w:val="0"/>
        <w:spacing w:line="216" w:lineRule="auto"/>
        <w:ind w:firstLine="708"/>
        <w:jc w:val="both"/>
        <w:textAlignment w:val="baseline"/>
        <w:rPr>
          <w:color w:val="E3E3FF"/>
          <w:sz w:val="28"/>
          <w:szCs w:val="28"/>
        </w:rPr>
      </w:pPr>
      <w:r w:rsidRPr="008835E8">
        <w:rPr>
          <w:bCs/>
          <w:color w:val="000000" w:themeColor="text1"/>
          <w:sz w:val="28"/>
          <w:szCs w:val="28"/>
        </w:rPr>
        <w:t>Когда лавина остановилась, попробуйте создать пространство около лица и груди, это поможет дышать.</w:t>
      </w:r>
    </w:p>
    <w:p w:rsidR="008835E8" w:rsidRPr="008835E8" w:rsidRDefault="008835E8" w:rsidP="008835E8">
      <w:pPr>
        <w:autoSpaceDN w:val="0"/>
        <w:spacing w:line="216" w:lineRule="auto"/>
        <w:ind w:firstLine="708"/>
        <w:jc w:val="both"/>
        <w:textAlignment w:val="baseline"/>
        <w:rPr>
          <w:color w:val="E3E3FF"/>
          <w:sz w:val="28"/>
          <w:szCs w:val="28"/>
        </w:rPr>
      </w:pPr>
      <w:r w:rsidRPr="008835E8">
        <w:rPr>
          <w:bCs/>
          <w:color w:val="000000" w:themeColor="text1"/>
          <w:sz w:val="28"/>
          <w:szCs w:val="28"/>
        </w:rPr>
        <w:t>Если есть возможность, двигайтесь вверх (</w:t>
      </w:r>
      <w:proofErr w:type="gramStart"/>
      <w:r w:rsidRPr="008835E8">
        <w:rPr>
          <w:bCs/>
          <w:color w:val="000000" w:themeColor="text1"/>
          <w:sz w:val="28"/>
          <w:szCs w:val="28"/>
        </w:rPr>
        <w:t>определите</w:t>
      </w:r>
      <w:proofErr w:type="gramEnd"/>
      <w:r w:rsidRPr="008835E8">
        <w:rPr>
          <w:bCs/>
          <w:color w:val="000000" w:themeColor="text1"/>
          <w:sz w:val="28"/>
          <w:szCs w:val="28"/>
        </w:rPr>
        <w:t xml:space="preserve"> где верх, где низ с помощью слюны, дав ей вытечь изо рта).</w:t>
      </w:r>
    </w:p>
    <w:p w:rsidR="008835E8" w:rsidRPr="008835E8" w:rsidRDefault="008835E8" w:rsidP="008835E8">
      <w:pPr>
        <w:autoSpaceDN w:val="0"/>
        <w:spacing w:line="216" w:lineRule="auto"/>
        <w:ind w:firstLine="708"/>
        <w:jc w:val="both"/>
        <w:textAlignment w:val="baseline"/>
        <w:rPr>
          <w:color w:val="E3E3FF"/>
          <w:sz w:val="28"/>
          <w:szCs w:val="28"/>
        </w:rPr>
      </w:pPr>
      <w:r w:rsidRPr="008835E8">
        <w:rPr>
          <w:bCs/>
          <w:color w:val="000000" w:themeColor="text1"/>
          <w:sz w:val="28"/>
          <w:szCs w:val="28"/>
        </w:rPr>
        <w:t xml:space="preserve">Оказавшись в лавине, не кричите, снег полностью поглощает </w:t>
      </w:r>
      <w:proofErr w:type="gramStart"/>
      <w:r w:rsidRPr="008835E8">
        <w:rPr>
          <w:bCs/>
          <w:color w:val="000000" w:themeColor="text1"/>
          <w:sz w:val="28"/>
          <w:szCs w:val="28"/>
        </w:rPr>
        <w:t>звук</w:t>
      </w:r>
      <w:proofErr w:type="gramEnd"/>
      <w:r w:rsidRPr="008835E8">
        <w:rPr>
          <w:bCs/>
          <w:color w:val="000000" w:themeColor="text1"/>
          <w:sz w:val="28"/>
          <w:szCs w:val="28"/>
        </w:rPr>
        <w:t xml:space="preserve"> и вы лишь потратите силы, кислород и тепло.</w:t>
      </w:r>
      <w:r w:rsidRPr="008835E8">
        <w:rPr>
          <w:color w:val="E3E3FF"/>
          <w:sz w:val="28"/>
          <w:szCs w:val="28"/>
        </w:rPr>
        <w:t xml:space="preserve"> </w:t>
      </w:r>
      <w:r w:rsidRPr="008835E8">
        <w:rPr>
          <w:bCs/>
          <w:color w:val="000000" w:themeColor="text1"/>
          <w:sz w:val="28"/>
          <w:szCs w:val="28"/>
        </w:rPr>
        <w:t>Старайтесь не уснуть.</w:t>
      </w:r>
    </w:p>
    <w:p w:rsidR="008835E8" w:rsidRPr="008835E8" w:rsidRDefault="008835E8" w:rsidP="008835E8">
      <w:pPr>
        <w:autoSpaceDN w:val="0"/>
        <w:spacing w:line="216" w:lineRule="auto"/>
        <w:ind w:firstLine="708"/>
        <w:jc w:val="both"/>
        <w:textAlignment w:val="baseline"/>
        <w:rPr>
          <w:bCs/>
          <w:color w:val="000000" w:themeColor="text1"/>
          <w:sz w:val="28"/>
          <w:szCs w:val="28"/>
        </w:rPr>
      </w:pPr>
      <w:proofErr w:type="gramStart"/>
      <w:r w:rsidRPr="008835E8">
        <w:rPr>
          <w:bCs/>
          <w:color w:val="000000" w:themeColor="text1"/>
          <w:sz w:val="28"/>
          <w:szCs w:val="28"/>
        </w:rPr>
        <w:t>Помните, вас ищут (известны случаи, когда из-под снега спасали людей на 5 сутки  и даже на 13 сутки.</w:t>
      </w:r>
      <w:proofErr w:type="gramEnd"/>
    </w:p>
    <w:p w:rsidR="008835E8" w:rsidRPr="008835E8" w:rsidRDefault="008835E8" w:rsidP="008835E8">
      <w:pPr>
        <w:autoSpaceDN w:val="0"/>
        <w:ind w:firstLine="709"/>
        <w:jc w:val="both"/>
        <w:rPr>
          <w:i/>
          <w:color w:val="000000"/>
          <w:sz w:val="28"/>
          <w:szCs w:val="28"/>
        </w:rPr>
      </w:pPr>
      <w:r w:rsidRPr="008835E8">
        <w:rPr>
          <w:bCs/>
          <w:i/>
          <w:color w:val="000000"/>
          <w:sz w:val="28"/>
          <w:szCs w:val="28"/>
        </w:rPr>
        <w:t>Как действовать во время сильной метели</w:t>
      </w:r>
      <w:r w:rsidRPr="008835E8">
        <w:rPr>
          <w:i/>
          <w:color w:val="000000"/>
          <w:sz w:val="28"/>
          <w:szCs w:val="28"/>
        </w:rPr>
        <w:t xml:space="preserve"> </w:t>
      </w:r>
    </w:p>
    <w:p w:rsidR="008835E8" w:rsidRDefault="008835E8" w:rsidP="008835E8">
      <w:pPr>
        <w:autoSpaceDN w:val="0"/>
        <w:ind w:firstLine="527"/>
        <w:jc w:val="both"/>
        <w:rPr>
          <w:color w:val="000000"/>
          <w:sz w:val="28"/>
          <w:szCs w:val="28"/>
        </w:rPr>
      </w:pPr>
      <w:r w:rsidRPr="008835E8">
        <w:rPr>
          <w:color w:val="000000"/>
          <w:sz w:val="28"/>
          <w:szCs w:val="28"/>
        </w:rPr>
        <w:t xml:space="preserve">Лишь в исключительных случаях выходите из зданий. Запрещается выходить в одиночку. Сообщите членам семьи или соседям, куда Вы идете и когда вернетесь. В автомобиле можно двигаться только по большим дорогам и шоссе. При выходе из машины не отходите от нее за пределы видимости. Остановившись на дороге, подайте сигнал тревоги прерывистыми гудками, поднимите капот или повесьте яркую ткань на антенну, ждите помощи в автомобиле. При этом можно оставить мотор включенным, приоткрыв стекло для обеспечения вентиляции и предотвращения отравления угарным газом. Если Вы потеряли ориентацию, передвигаясь пешком вне населенного пункта, зайдите в первый попавшийся дом, уточните место Вашего нахождения и, по возможности, дождитесь окончания метели. Если Вас покидают силы, ищите укрытие и оставайтесь в нем. Будьте внимательны и осторожны при контактах с незнакомыми Вам людьми, так как во время стихийных бедствий резко возрастает число краж из автомобилей, квартир и служебных помещений. </w:t>
      </w:r>
    </w:p>
    <w:p w:rsidR="008E6076" w:rsidRPr="008835E8" w:rsidRDefault="008E6076" w:rsidP="008835E8">
      <w:pPr>
        <w:autoSpaceDN w:val="0"/>
        <w:ind w:firstLine="527"/>
        <w:jc w:val="both"/>
        <w:rPr>
          <w:color w:val="000000"/>
          <w:sz w:val="28"/>
          <w:szCs w:val="28"/>
        </w:rPr>
      </w:pPr>
    </w:p>
    <w:p w:rsidR="008835E8" w:rsidRPr="008835E8" w:rsidRDefault="008835E8" w:rsidP="008835E8">
      <w:pPr>
        <w:autoSpaceDN w:val="0"/>
        <w:ind w:firstLine="709"/>
        <w:jc w:val="both"/>
        <w:rPr>
          <w:i/>
          <w:color w:val="000000"/>
          <w:sz w:val="28"/>
          <w:szCs w:val="28"/>
        </w:rPr>
      </w:pPr>
      <w:r w:rsidRPr="008835E8">
        <w:rPr>
          <w:bCs/>
          <w:i/>
          <w:color w:val="000000"/>
          <w:sz w:val="28"/>
          <w:szCs w:val="28"/>
        </w:rPr>
        <w:lastRenderedPageBreak/>
        <w:t>Как действовать после сильной метели</w:t>
      </w:r>
      <w:r w:rsidRPr="008835E8">
        <w:rPr>
          <w:i/>
          <w:color w:val="000000"/>
          <w:sz w:val="28"/>
          <w:szCs w:val="28"/>
        </w:rPr>
        <w:t xml:space="preserve"> </w:t>
      </w:r>
    </w:p>
    <w:p w:rsidR="008835E8" w:rsidRPr="008835E8" w:rsidRDefault="008835E8" w:rsidP="008835E8">
      <w:pPr>
        <w:autoSpaceDN w:val="0"/>
        <w:ind w:firstLine="527"/>
        <w:jc w:val="both"/>
        <w:rPr>
          <w:color w:val="000000"/>
          <w:sz w:val="28"/>
          <w:szCs w:val="28"/>
        </w:rPr>
      </w:pPr>
      <w:r w:rsidRPr="008835E8">
        <w:rPr>
          <w:color w:val="000000"/>
          <w:sz w:val="28"/>
          <w:szCs w:val="28"/>
        </w:rPr>
        <w:t xml:space="preserve">Если в условиях сильных заносов Вы оказались блокированным в помещении, осторожно, без паники выясните, нет ли возможности выбраться из-под заносов самостоятельно (используя имеющийся инструмент и подручные средства). Сообщите в управление по делам ГО и ЧС или в администрацию населенного пункта о характере заносов и возможности их самостоятельной разборки. Если самостоятельно разобрать снежный занос не удается, попытайтесь установить связь со спасательными подразделениями. Включите радиотрансляционный приемник (телевизор) и выполняйте указания местных властей. Примите меры к сохранению тепла и экономному расходованию продовольственных запасов. </w:t>
      </w:r>
    </w:p>
    <w:p w:rsidR="008835E8" w:rsidRPr="008835E8" w:rsidRDefault="008835E8" w:rsidP="008835E8">
      <w:pPr>
        <w:autoSpaceDN w:val="0"/>
        <w:ind w:firstLine="709"/>
        <w:jc w:val="both"/>
        <w:rPr>
          <w:i/>
          <w:color w:val="02050A"/>
          <w:sz w:val="28"/>
          <w:szCs w:val="28"/>
        </w:rPr>
      </w:pPr>
      <w:r w:rsidRPr="008835E8">
        <w:rPr>
          <w:i/>
          <w:color w:val="02050A"/>
          <w:sz w:val="28"/>
          <w:szCs w:val="28"/>
        </w:rPr>
        <w:t>Как действовать во время урагана, бури.</w:t>
      </w:r>
    </w:p>
    <w:p w:rsidR="008835E8" w:rsidRPr="008835E8" w:rsidRDefault="008835E8" w:rsidP="008835E8">
      <w:pPr>
        <w:autoSpaceDN w:val="0"/>
        <w:spacing w:line="216" w:lineRule="auto"/>
        <w:ind w:firstLine="708"/>
        <w:jc w:val="both"/>
        <w:textAlignment w:val="baseline"/>
        <w:rPr>
          <w:color w:val="E3E3FF"/>
          <w:sz w:val="28"/>
          <w:szCs w:val="28"/>
        </w:rPr>
      </w:pPr>
      <w:r w:rsidRPr="008835E8">
        <w:rPr>
          <w:bCs/>
          <w:color w:val="000000" w:themeColor="text1"/>
          <w:sz w:val="28"/>
          <w:szCs w:val="28"/>
        </w:rPr>
        <w:t xml:space="preserve">Плотно закройте окна, двери, чердачные люки и вентиляционные отверстия. </w:t>
      </w:r>
    </w:p>
    <w:p w:rsidR="008835E8" w:rsidRPr="008835E8" w:rsidRDefault="008835E8" w:rsidP="008835E8">
      <w:pPr>
        <w:autoSpaceDN w:val="0"/>
        <w:spacing w:line="216" w:lineRule="auto"/>
        <w:ind w:firstLine="709"/>
        <w:jc w:val="both"/>
        <w:textAlignment w:val="baseline"/>
        <w:rPr>
          <w:color w:val="E3E3FF"/>
          <w:sz w:val="28"/>
          <w:szCs w:val="28"/>
        </w:rPr>
      </w:pPr>
      <w:proofErr w:type="gramStart"/>
      <w:r w:rsidRPr="008835E8">
        <w:rPr>
          <w:bCs/>
          <w:color w:val="000000" w:themeColor="text1"/>
          <w:sz w:val="28"/>
          <w:szCs w:val="28"/>
        </w:rPr>
        <w:t>Подготовьте двухсуточный запас воды и пищи, запасы медикаментов, средств автономного освещения (фонари, керосиновые лампы, свечи.</w:t>
      </w:r>
      <w:proofErr w:type="gramEnd"/>
    </w:p>
    <w:p w:rsidR="008835E8" w:rsidRPr="008835E8" w:rsidRDefault="008835E8" w:rsidP="008835E8">
      <w:pPr>
        <w:autoSpaceDN w:val="0"/>
        <w:spacing w:line="216" w:lineRule="auto"/>
        <w:ind w:firstLine="709"/>
        <w:jc w:val="both"/>
        <w:textAlignment w:val="baseline"/>
        <w:rPr>
          <w:color w:val="E3E3FF"/>
          <w:sz w:val="28"/>
          <w:szCs w:val="28"/>
        </w:rPr>
      </w:pPr>
      <w:r w:rsidRPr="008835E8">
        <w:rPr>
          <w:bCs/>
          <w:color w:val="000000" w:themeColor="text1"/>
          <w:sz w:val="28"/>
          <w:szCs w:val="28"/>
        </w:rPr>
        <w:t xml:space="preserve">Включите радиоприемники и телевизоры - по ним может поступить новая важная информация. </w:t>
      </w:r>
    </w:p>
    <w:p w:rsidR="008835E8" w:rsidRPr="008835E8" w:rsidRDefault="008835E8" w:rsidP="008835E8">
      <w:pPr>
        <w:autoSpaceDN w:val="0"/>
        <w:spacing w:line="216" w:lineRule="auto"/>
        <w:ind w:firstLine="851"/>
        <w:jc w:val="both"/>
        <w:textAlignment w:val="baseline"/>
        <w:rPr>
          <w:color w:val="E3E3FF"/>
          <w:sz w:val="28"/>
          <w:szCs w:val="28"/>
        </w:rPr>
      </w:pPr>
      <w:r w:rsidRPr="008835E8">
        <w:rPr>
          <w:bCs/>
          <w:color w:val="000000" w:themeColor="text1"/>
          <w:sz w:val="28"/>
          <w:szCs w:val="28"/>
        </w:rPr>
        <w:t xml:space="preserve">Перейдите из легких построек в более прочные здания. </w:t>
      </w:r>
    </w:p>
    <w:p w:rsidR="008835E8" w:rsidRPr="008835E8" w:rsidRDefault="008835E8" w:rsidP="008835E8">
      <w:pPr>
        <w:autoSpaceDN w:val="0"/>
        <w:spacing w:line="216" w:lineRule="auto"/>
        <w:ind w:firstLine="709"/>
        <w:jc w:val="both"/>
        <w:textAlignment w:val="baseline"/>
        <w:rPr>
          <w:color w:val="E3E3FF"/>
          <w:sz w:val="28"/>
          <w:szCs w:val="28"/>
        </w:rPr>
      </w:pPr>
      <w:r w:rsidRPr="008835E8">
        <w:rPr>
          <w:bCs/>
          <w:color w:val="000000" w:themeColor="text1"/>
          <w:sz w:val="28"/>
          <w:szCs w:val="28"/>
        </w:rPr>
        <w:t xml:space="preserve">Лишь в исключительных случаях выходите из зданий. </w:t>
      </w:r>
      <w:r w:rsidRPr="008835E8">
        <w:rPr>
          <w:bCs/>
          <w:color w:val="000000" w:themeColor="text1"/>
          <w:sz w:val="28"/>
          <w:szCs w:val="28"/>
        </w:rPr>
        <w:br/>
        <w:t xml:space="preserve">Запрещается выходить в одиночку. </w:t>
      </w:r>
    </w:p>
    <w:p w:rsidR="008835E8" w:rsidRPr="008835E8" w:rsidRDefault="008835E8" w:rsidP="008835E8">
      <w:pPr>
        <w:autoSpaceDN w:val="0"/>
        <w:spacing w:line="216" w:lineRule="auto"/>
        <w:ind w:firstLine="709"/>
        <w:jc w:val="both"/>
        <w:textAlignment w:val="baseline"/>
        <w:rPr>
          <w:color w:val="E3E3FF"/>
          <w:sz w:val="28"/>
          <w:szCs w:val="28"/>
        </w:rPr>
      </w:pPr>
      <w:r w:rsidRPr="008835E8">
        <w:rPr>
          <w:bCs/>
          <w:color w:val="000000" w:themeColor="text1"/>
          <w:sz w:val="28"/>
          <w:szCs w:val="28"/>
        </w:rPr>
        <w:t xml:space="preserve">Сообщите членам семьи или друзьям, куда Вы идете и когда вернетесь. </w:t>
      </w:r>
    </w:p>
    <w:p w:rsidR="008835E8" w:rsidRPr="008835E8" w:rsidRDefault="008835E8" w:rsidP="008835E8">
      <w:pPr>
        <w:autoSpaceDN w:val="0"/>
        <w:spacing w:line="216" w:lineRule="auto"/>
        <w:ind w:firstLine="709"/>
        <w:jc w:val="both"/>
        <w:textAlignment w:val="baseline"/>
        <w:rPr>
          <w:color w:val="E3E3FF"/>
          <w:sz w:val="28"/>
          <w:szCs w:val="28"/>
        </w:rPr>
      </w:pPr>
      <w:r w:rsidRPr="008835E8">
        <w:rPr>
          <w:bCs/>
          <w:color w:val="000000" w:themeColor="text1"/>
          <w:sz w:val="28"/>
          <w:szCs w:val="28"/>
        </w:rPr>
        <w:t xml:space="preserve">В автомобиле можно двигаться только по большим дорогам и шоссе. При выходе из машины не отходите от нее за пределы видимости. Остановившись на дороге, подайте сигнал тревоги прерывистыми гудками, поднимите капот или повесьте яркую ткань на антенну, ждите помощи в автомобиле. При этом можно оставить мотор включенным, приоткрыв стекло для обеспечения вентиляции и предотвращения отравления угарным газом. </w:t>
      </w:r>
    </w:p>
    <w:p w:rsidR="008835E8" w:rsidRPr="008835E8" w:rsidRDefault="008835E8" w:rsidP="008835E8">
      <w:pPr>
        <w:autoSpaceDN w:val="0"/>
        <w:spacing w:line="216" w:lineRule="auto"/>
        <w:ind w:firstLine="709"/>
        <w:jc w:val="both"/>
        <w:textAlignment w:val="baseline"/>
        <w:rPr>
          <w:color w:val="E3E3FF"/>
          <w:sz w:val="28"/>
          <w:szCs w:val="28"/>
        </w:rPr>
      </w:pPr>
      <w:r w:rsidRPr="008835E8">
        <w:rPr>
          <w:bCs/>
          <w:color w:val="000000" w:themeColor="text1"/>
          <w:sz w:val="28"/>
          <w:szCs w:val="28"/>
        </w:rPr>
        <w:t xml:space="preserve">Если Вас покидают силы, ищите укрытие и оставайтесь в нем. Будьте внимательны и осторожны при контактах с незнакомыми Вам людьми, так как во время стихийных бедствий резко возрастает число краж из автомобилей, квартир и служебных помещений. </w:t>
      </w:r>
    </w:p>
    <w:p w:rsidR="008835E8" w:rsidRPr="008835E8" w:rsidRDefault="008835E8" w:rsidP="008835E8">
      <w:pPr>
        <w:autoSpaceDN w:val="0"/>
        <w:ind w:firstLine="709"/>
        <w:jc w:val="both"/>
        <w:rPr>
          <w:i/>
          <w:color w:val="02050A"/>
          <w:sz w:val="28"/>
          <w:szCs w:val="28"/>
        </w:rPr>
      </w:pPr>
      <w:r w:rsidRPr="008835E8">
        <w:rPr>
          <w:i/>
          <w:color w:val="02050A"/>
          <w:sz w:val="28"/>
          <w:szCs w:val="28"/>
        </w:rPr>
        <w:t>Как действовать при наводнении</w:t>
      </w:r>
    </w:p>
    <w:p w:rsidR="008835E8" w:rsidRPr="008835E8" w:rsidRDefault="008835E8" w:rsidP="008835E8">
      <w:pPr>
        <w:autoSpaceDN w:val="0"/>
        <w:ind w:firstLine="709"/>
        <w:jc w:val="both"/>
        <w:textAlignment w:val="baseline"/>
        <w:rPr>
          <w:color w:val="E3E3FF"/>
          <w:sz w:val="28"/>
        </w:rPr>
      </w:pPr>
      <w:r w:rsidRPr="008835E8">
        <w:rPr>
          <w:bCs/>
          <w:color w:val="000000" w:themeColor="text1"/>
          <w:sz w:val="28"/>
          <w:szCs w:val="28"/>
        </w:rPr>
        <w:t>Следите за  сообщениями.</w:t>
      </w:r>
    </w:p>
    <w:p w:rsidR="008835E8" w:rsidRPr="008835E8" w:rsidRDefault="008835E8" w:rsidP="008835E8">
      <w:pPr>
        <w:autoSpaceDN w:val="0"/>
        <w:ind w:firstLine="708"/>
        <w:jc w:val="both"/>
        <w:textAlignment w:val="baseline"/>
        <w:rPr>
          <w:color w:val="E3E3FF"/>
          <w:sz w:val="28"/>
        </w:rPr>
      </w:pPr>
      <w:r w:rsidRPr="008835E8">
        <w:rPr>
          <w:bCs/>
          <w:color w:val="000000" w:themeColor="text1"/>
          <w:sz w:val="28"/>
          <w:szCs w:val="28"/>
        </w:rPr>
        <w:t>Получив сигнал о начале эвакуации, следует быстро собрать необходимые вещи, документы, деньги, ценности, медицинскую аптечку, продукты питания.</w:t>
      </w:r>
    </w:p>
    <w:p w:rsidR="008835E8" w:rsidRPr="008835E8" w:rsidRDefault="008835E8" w:rsidP="008835E8">
      <w:pPr>
        <w:autoSpaceDN w:val="0"/>
        <w:ind w:firstLine="708"/>
        <w:jc w:val="both"/>
        <w:textAlignment w:val="baseline"/>
        <w:rPr>
          <w:color w:val="E3E3FF"/>
          <w:sz w:val="28"/>
        </w:rPr>
      </w:pPr>
      <w:r w:rsidRPr="008835E8">
        <w:rPr>
          <w:bCs/>
          <w:color w:val="000000" w:themeColor="text1"/>
          <w:sz w:val="28"/>
          <w:szCs w:val="28"/>
        </w:rPr>
        <w:t>Если наводнение началось внезапно, необходимо занять ближайшее, безопасное место на  возвышенности и ждать помощи.</w:t>
      </w:r>
    </w:p>
    <w:p w:rsidR="008835E8" w:rsidRPr="008835E8" w:rsidRDefault="008835E8" w:rsidP="008835E8">
      <w:pPr>
        <w:autoSpaceDN w:val="0"/>
        <w:ind w:firstLine="708"/>
        <w:jc w:val="both"/>
        <w:textAlignment w:val="baseline"/>
        <w:rPr>
          <w:color w:val="E3E3FF"/>
          <w:sz w:val="28"/>
        </w:rPr>
      </w:pPr>
      <w:r w:rsidRPr="008835E8">
        <w:rPr>
          <w:bCs/>
          <w:color w:val="000000" w:themeColor="text1"/>
          <w:sz w:val="28"/>
          <w:szCs w:val="28"/>
        </w:rPr>
        <w:t>Чтобы спасатели могли своевременно обнаружить вас в светлое время суток, используйте шест (палку) с белым или цветным полотнищем, а в ночное – подавайте световые или шумовые сигналы.</w:t>
      </w:r>
    </w:p>
    <w:p w:rsidR="008835E8" w:rsidRPr="008835E8" w:rsidRDefault="008835E8" w:rsidP="008835E8">
      <w:pPr>
        <w:autoSpaceDN w:val="0"/>
        <w:ind w:firstLine="708"/>
        <w:jc w:val="both"/>
        <w:textAlignment w:val="baseline"/>
        <w:rPr>
          <w:color w:val="E3E3FF"/>
          <w:sz w:val="28"/>
        </w:rPr>
      </w:pPr>
      <w:r w:rsidRPr="008835E8">
        <w:rPr>
          <w:bCs/>
          <w:color w:val="000000" w:themeColor="text1"/>
          <w:sz w:val="28"/>
          <w:szCs w:val="28"/>
        </w:rPr>
        <w:t xml:space="preserve">Для экстренной эвакуации используются все имеющиеся </w:t>
      </w:r>
      <w:proofErr w:type="spellStart"/>
      <w:r w:rsidRPr="008835E8">
        <w:rPr>
          <w:bCs/>
          <w:color w:val="000000" w:themeColor="text1"/>
          <w:sz w:val="28"/>
          <w:szCs w:val="28"/>
        </w:rPr>
        <w:t>плавсредства</w:t>
      </w:r>
      <w:proofErr w:type="spellEnd"/>
      <w:r w:rsidRPr="008835E8">
        <w:rPr>
          <w:bCs/>
          <w:color w:val="000000" w:themeColor="text1"/>
          <w:sz w:val="28"/>
          <w:szCs w:val="28"/>
        </w:rPr>
        <w:t>: лодки, боты, плоты, машины-амфибии. Входить в лодку, бот, плот следует по одному, осторожно ступая на середину настила.</w:t>
      </w:r>
    </w:p>
    <w:p w:rsidR="008835E8" w:rsidRPr="008835E8" w:rsidRDefault="008835E8" w:rsidP="008835E8">
      <w:pPr>
        <w:autoSpaceDN w:val="0"/>
        <w:ind w:firstLine="708"/>
        <w:jc w:val="both"/>
        <w:textAlignment w:val="baseline"/>
        <w:rPr>
          <w:color w:val="E3E3FF"/>
          <w:sz w:val="28"/>
        </w:rPr>
      </w:pPr>
      <w:r w:rsidRPr="008835E8">
        <w:rPr>
          <w:bCs/>
          <w:color w:val="000000" w:themeColor="text1"/>
          <w:sz w:val="28"/>
          <w:szCs w:val="28"/>
        </w:rPr>
        <w:t xml:space="preserve">Если </w:t>
      </w:r>
      <w:proofErr w:type="spellStart"/>
      <w:r w:rsidRPr="008835E8">
        <w:rPr>
          <w:bCs/>
          <w:color w:val="000000" w:themeColor="text1"/>
          <w:sz w:val="28"/>
          <w:szCs w:val="28"/>
        </w:rPr>
        <w:t>плавсредства</w:t>
      </w:r>
      <w:proofErr w:type="spellEnd"/>
      <w:r w:rsidRPr="008835E8">
        <w:rPr>
          <w:bCs/>
          <w:color w:val="000000" w:themeColor="text1"/>
          <w:sz w:val="28"/>
          <w:szCs w:val="28"/>
        </w:rPr>
        <w:t xml:space="preserve"> отсутствуют, используйте бочки, бревна, автомобильные камеры и другие предметы, которые могут удержать человека на воде.</w:t>
      </w:r>
    </w:p>
    <w:p w:rsidR="008835E8" w:rsidRPr="008835E8" w:rsidRDefault="008835E8" w:rsidP="008835E8">
      <w:pPr>
        <w:autoSpaceDN w:val="0"/>
        <w:ind w:firstLine="708"/>
        <w:jc w:val="both"/>
        <w:textAlignment w:val="baseline"/>
        <w:rPr>
          <w:color w:val="E3E3FF"/>
          <w:sz w:val="28"/>
        </w:rPr>
      </w:pPr>
      <w:r w:rsidRPr="008835E8">
        <w:rPr>
          <w:bCs/>
          <w:color w:val="000000" w:themeColor="text1"/>
          <w:sz w:val="28"/>
          <w:szCs w:val="28"/>
        </w:rPr>
        <w:t>Если вы оказались в воде, сбросьте с себя тяжелую одежду и обувь, плывите под углом к течению до ближайшего незатопленного участка.</w:t>
      </w:r>
    </w:p>
    <w:p w:rsidR="008835E8" w:rsidRPr="008835E8" w:rsidRDefault="008835E8" w:rsidP="008835E8">
      <w:pPr>
        <w:autoSpaceDN w:val="0"/>
        <w:ind w:firstLine="708"/>
        <w:jc w:val="both"/>
        <w:textAlignment w:val="baseline"/>
        <w:rPr>
          <w:color w:val="E3E3FF"/>
          <w:sz w:val="28"/>
        </w:rPr>
      </w:pPr>
      <w:r w:rsidRPr="008835E8">
        <w:rPr>
          <w:bCs/>
          <w:color w:val="000000" w:themeColor="text1"/>
          <w:sz w:val="28"/>
          <w:szCs w:val="28"/>
        </w:rPr>
        <w:lastRenderedPageBreak/>
        <w:t>После спада воды остерегайтесь порванных и провисших электрических проводов.</w:t>
      </w:r>
    </w:p>
    <w:p w:rsidR="008835E8" w:rsidRPr="008835E8" w:rsidRDefault="008835E8" w:rsidP="008835E8">
      <w:pPr>
        <w:autoSpaceDN w:val="0"/>
        <w:ind w:firstLine="708"/>
        <w:jc w:val="both"/>
        <w:textAlignment w:val="baseline"/>
        <w:rPr>
          <w:color w:val="E3E3FF"/>
          <w:sz w:val="28"/>
        </w:rPr>
      </w:pPr>
      <w:r w:rsidRPr="008835E8">
        <w:rPr>
          <w:bCs/>
          <w:color w:val="000000" w:themeColor="text1"/>
          <w:sz w:val="28"/>
          <w:szCs w:val="28"/>
        </w:rPr>
        <w:t>Перед входом в дом после наводнения, убедитесь, что нет повреждений и разрушений.</w:t>
      </w:r>
    </w:p>
    <w:p w:rsidR="008835E8" w:rsidRPr="008835E8" w:rsidRDefault="008835E8" w:rsidP="008835E8">
      <w:pPr>
        <w:autoSpaceDN w:val="0"/>
        <w:ind w:firstLine="709"/>
        <w:jc w:val="both"/>
        <w:rPr>
          <w:i/>
          <w:color w:val="02050A"/>
          <w:sz w:val="28"/>
          <w:szCs w:val="28"/>
        </w:rPr>
      </w:pPr>
      <w:r w:rsidRPr="008835E8">
        <w:rPr>
          <w:i/>
          <w:color w:val="02050A"/>
          <w:sz w:val="28"/>
          <w:szCs w:val="28"/>
        </w:rPr>
        <w:t>Как вести себя при возникновении цунами.</w:t>
      </w:r>
    </w:p>
    <w:p w:rsidR="008835E8" w:rsidRPr="008835E8" w:rsidRDefault="008835E8" w:rsidP="008835E8">
      <w:pPr>
        <w:kinsoku w:val="0"/>
        <w:overflowPunct w:val="0"/>
        <w:autoSpaceDN w:val="0"/>
        <w:spacing w:line="216" w:lineRule="auto"/>
        <w:textAlignment w:val="baseline"/>
        <w:rPr>
          <w:sz w:val="28"/>
        </w:rPr>
      </w:pPr>
      <w:r w:rsidRPr="008835E8">
        <w:rPr>
          <w:bCs/>
          <w:color w:val="000000" w:themeColor="text1"/>
          <w:sz w:val="28"/>
          <w:szCs w:val="28"/>
        </w:rPr>
        <w:t xml:space="preserve">Получив </w:t>
      </w:r>
      <w:proofErr w:type="gramStart"/>
      <w:r w:rsidRPr="008835E8">
        <w:rPr>
          <w:bCs/>
          <w:color w:val="000000" w:themeColor="text1"/>
          <w:sz w:val="28"/>
          <w:szCs w:val="28"/>
        </w:rPr>
        <w:t>предупреждение</w:t>
      </w:r>
      <w:proofErr w:type="gramEnd"/>
      <w:r w:rsidRPr="008835E8">
        <w:rPr>
          <w:bCs/>
          <w:color w:val="000000" w:themeColor="text1"/>
          <w:sz w:val="28"/>
          <w:szCs w:val="28"/>
        </w:rPr>
        <w:t xml:space="preserve">  не теряйте самообладания! Не поддавайтесь панике!</w:t>
      </w:r>
    </w:p>
    <w:p w:rsidR="008835E8" w:rsidRPr="008835E8" w:rsidRDefault="008835E8" w:rsidP="008835E8">
      <w:pPr>
        <w:kinsoku w:val="0"/>
        <w:overflowPunct w:val="0"/>
        <w:autoSpaceDN w:val="0"/>
        <w:spacing w:line="216" w:lineRule="auto"/>
        <w:ind w:firstLine="709"/>
        <w:textAlignment w:val="baseline"/>
        <w:rPr>
          <w:sz w:val="28"/>
        </w:rPr>
      </w:pPr>
      <w:r w:rsidRPr="008835E8">
        <w:rPr>
          <w:bCs/>
          <w:color w:val="000000" w:themeColor="text1"/>
          <w:sz w:val="28"/>
          <w:szCs w:val="28"/>
        </w:rPr>
        <w:t>Время, оставшееся для спасения, измеряется минутами, в лучшем случае десятками минут.</w:t>
      </w:r>
    </w:p>
    <w:p w:rsidR="008835E8" w:rsidRPr="008835E8" w:rsidRDefault="008835E8" w:rsidP="008835E8">
      <w:pPr>
        <w:kinsoku w:val="0"/>
        <w:overflowPunct w:val="0"/>
        <w:autoSpaceDN w:val="0"/>
        <w:spacing w:line="216" w:lineRule="auto"/>
        <w:ind w:firstLine="709"/>
        <w:textAlignment w:val="baseline"/>
        <w:rPr>
          <w:sz w:val="28"/>
        </w:rPr>
      </w:pPr>
      <w:r w:rsidRPr="008835E8">
        <w:rPr>
          <w:bCs/>
          <w:color w:val="000000" w:themeColor="text1"/>
          <w:sz w:val="28"/>
          <w:szCs w:val="28"/>
        </w:rPr>
        <w:t>Недопустимо спускаться к морю, чтобы посмотреть на обнажившееся дно и наблюдать за волной.</w:t>
      </w:r>
    </w:p>
    <w:p w:rsidR="008835E8" w:rsidRPr="008835E8" w:rsidRDefault="008835E8" w:rsidP="008835E8">
      <w:pPr>
        <w:kinsoku w:val="0"/>
        <w:overflowPunct w:val="0"/>
        <w:autoSpaceDN w:val="0"/>
        <w:spacing w:line="216" w:lineRule="auto"/>
        <w:ind w:left="1267" w:hanging="558"/>
        <w:contextualSpacing/>
        <w:textAlignment w:val="baseline"/>
        <w:rPr>
          <w:sz w:val="28"/>
        </w:rPr>
      </w:pPr>
      <w:r w:rsidRPr="008835E8">
        <w:rPr>
          <w:bCs/>
          <w:color w:val="000000" w:themeColor="text1"/>
          <w:sz w:val="28"/>
          <w:szCs w:val="28"/>
        </w:rPr>
        <w:t>Предупреждайте об угрозе окружающих и встречных.</w:t>
      </w:r>
    </w:p>
    <w:p w:rsidR="008835E8" w:rsidRPr="008835E8" w:rsidRDefault="008835E8" w:rsidP="008835E8">
      <w:pPr>
        <w:kinsoku w:val="0"/>
        <w:overflowPunct w:val="0"/>
        <w:autoSpaceDN w:val="0"/>
        <w:spacing w:line="216" w:lineRule="auto"/>
        <w:ind w:firstLine="709"/>
        <w:jc w:val="both"/>
        <w:textAlignment w:val="baseline"/>
        <w:rPr>
          <w:sz w:val="28"/>
        </w:rPr>
      </w:pPr>
      <w:r w:rsidRPr="008835E8">
        <w:rPr>
          <w:bCs/>
          <w:color w:val="000000" w:themeColor="text1"/>
          <w:sz w:val="28"/>
          <w:szCs w:val="28"/>
        </w:rPr>
        <w:t>Необходимо взять с собой документы, минимум непромокаемых вещей, продуктов питания и деньги, отключить электричество и газ.</w:t>
      </w:r>
    </w:p>
    <w:p w:rsidR="008835E8" w:rsidRPr="008835E8" w:rsidRDefault="008835E8" w:rsidP="008835E8">
      <w:pPr>
        <w:kinsoku w:val="0"/>
        <w:overflowPunct w:val="0"/>
        <w:autoSpaceDN w:val="0"/>
        <w:spacing w:line="216" w:lineRule="auto"/>
        <w:ind w:firstLine="709"/>
        <w:jc w:val="both"/>
        <w:textAlignment w:val="baseline"/>
        <w:rPr>
          <w:sz w:val="28"/>
        </w:rPr>
      </w:pPr>
      <w:r w:rsidRPr="008835E8">
        <w:rPr>
          <w:bCs/>
          <w:color w:val="000000" w:themeColor="text1"/>
          <w:sz w:val="28"/>
          <w:szCs w:val="28"/>
        </w:rPr>
        <w:t xml:space="preserve">Необходимо быстро направиться к ближайшим холмам, горам, возвышенностям и подняться на высоту не менее чем 30-40 метров Путь вверх должен пролегать по склонам возвышенностей, а не по долинам ручьев и рек, впадающим в море. </w:t>
      </w:r>
    </w:p>
    <w:p w:rsidR="008835E8" w:rsidRPr="008835E8" w:rsidRDefault="008835E8" w:rsidP="008835E8">
      <w:pPr>
        <w:kinsoku w:val="0"/>
        <w:overflowPunct w:val="0"/>
        <w:autoSpaceDN w:val="0"/>
        <w:spacing w:line="216" w:lineRule="auto"/>
        <w:ind w:firstLine="709"/>
        <w:jc w:val="both"/>
        <w:textAlignment w:val="baseline"/>
        <w:rPr>
          <w:sz w:val="28"/>
        </w:rPr>
      </w:pPr>
      <w:r w:rsidRPr="008835E8">
        <w:rPr>
          <w:bCs/>
          <w:color w:val="000000" w:themeColor="text1"/>
          <w:sz w:val="28"/>
          <w:szCs w:val="28"/>
        </w:rPr>
        <w:t>Если по близости нет возвышенности, нужно удалиться от берега на расстояние не менее 2-3 км.</w:t>
      </w:r>
    </w:p>
    <w:p w:rsidR="008835E8" w:rsidRPr="008835E8" w:rsidRDefault="008835E8" w:rsidP="008835E8">
      <w:pPr>
        <w:kinsoku w:val="0"/>
        <w:overflowPunct w:val="0"/>
        <w:autoSpaceDN w:val="0"/>
        <w:spacing w:line="216" w:lineRule="auto"/>
        <w:ind w:firstLine="709"/>
        <w:jc w:val="both"/>
        <w:textAlignment w:val="baseline"/>
        <w:rPr>
          <w:sz w:val="28"/>
        </w:rPr>
      </w:pPr>
      <w:r w:rsidRPr="008835E8">
        <w:rPr>
          <w:bCs/>
          <w:color w:val="000000" w:themeColor="text1"/>
          <w:sz w:val="28"/>
          <w:szCs w:val="28"/>
        </w:rPr>
        <w:t>Если цунами застало врасплох:</w:t>
      </w:r>
      <w:r w:rsidRPr="008835E8">
        <w:rPr>
          <w:bCs/>
          <w:i/>
          <w:iCs/>
          <w:color w:val="000000" w:themeColor="text1"/>
          <w:sz w:val="28"/>
          <w:szCs w:val="28"/>
        </w:rPr>
        <w:t xml:space="preserve"> </w:t>
      </w:r>
      <w:r w:rsidRPr="008835E8">
        <w:rPr>
          <w:bCs/>
          <w:color w:val="000000" w:themeColor="text1"/>
          <w:sz w:val="28"/>
          <w:szCs w:val="28"/>
        </w:rPr>
        <w:t xml:space="preserve">надо подняться на верхние этажи, закрыть все двери на запоры и немедленно перейти на безопасное место. Это - проемы капитальных внутренних стен, углы, места у колонн, под балками каркаса. Главное, от </w:t>
      </w:r>
      <w:proofErr w:type="gramStart"/>
      <w:r w:rsidRPr="008835E8">
        <w:rPr>
          <w:bCs/>
          <w:color w:val="000000" w:themeColor="text1"/>
          <w:sz w:val="28"/>
          <w:szCs w:val="28"/>
        </w:rPr>
        <w:t>проемов</w:t>
      </w:r>
      <w:proofErr w:type="gramEnd"/>
      <w:r w:rsidRPr="008835E8">
        <w:rPr>
          <w:bCs/>
          <w:color w:val="000000" w:themeColor="text1"/>
          <w:sz w:val="28"/>
          <w:szCs w:val="28"/>
        </w:rPr>
        <w:t xml:space="preserve"> откуда движется волна. Вне здания волну лучше встречать на дереве, за естественной скальной преградой, за бетонной стеной, зацепившись за них.</w:t>
      </w:r>
    </w:p>
    <w:p w:rsidR="008835E8" w:rsidRPr="008835E8" w:rsidRDefault="008835E8" w:rsidP="008835E8">
      <w:pPr>
        <w:kinsoku w:val="0"/>
        <w:overflowPunct w:val="0"/>
        <w:autoSpaceDN w:val="0"/>
        <w:spacing w:line="216" w:lineRule="auto"/>
        <w:ind w:firstLine="709"/>
        <w:jc w:val="both"/>
        <w:textAlignment w:val="baseline"/>
        <w:rPr>
          <w:sz w:val="28"/>
        </w:rPr>
      </w:pPr>
      <w:r w:rsidRPr="008835E8">
        <w:rPr>
          <w:bCs/>
          <w:color w:val="000000" w:themeColor="text1"/>
          <w:sz w:val="28"/>
          <w:szCs w:val="28"/>
        </w:rPr>
        <w:t>Не покидайте безопасное место в течени</w:t>
      </w:r>
      <w:proofErr w:type="gramStart"/>
      <w:r w:rsidRPr="008835E8">
        <w:rPr>
          <w:bCs/>
          <w:color w:val="000000" w:themeColor="text1"/>
          <w:sz w:val="28"/>
          <w:szCs w:val="28"/>
        </w:rPr>
        <w:t>и</w:t>
      </w:r>
      <w:proofErr w:type="gramEnd"/>
      <w:r w:rsidRPr="008835E8">
        <w:rPr>
          <w:bCs/>
          <w:color w:val="000000" w:themeColor="text1"/>
          <w:sz w:val="28"/>
          <w:szCs w:val="28"/>
        </w:rPr>
        <w:t xml:space="preserve"> 2-3 часов после первой волны, пока не пройдут все волны и не поступит сигнал с разрешением возвратиться. </w:t>
      </w:r>
    </w:p>
    <w:p w:rsidR="008835E8" w:rsidRPr="008835E8" w:rsidRDefault="008835E8" w:rsidP="008835E8">
      <w:pPr>
        <w:kinsoku w:val="0"/>
        <w:overflowPunct w:val="0"/>
        <w:autoSpaceDN w:val="0"/>
        <w:spacing w:line="216" w:lineRule="auto"/>
        <w:ind w:firstLine="709"/>
        <w:jc w:val="both"/>
        <w:textAlignment w:val="baseline"/>
        <w:rPr>
          <w:bCs/>
          <w:color w:val="000000" w:themeColor="text1"/>
          <w:sz w:val="28"/>
          <w:szCs w:val="28"/>
        </w:rPr>
      </w:pPr>
      <w:r w:rsidRPr="008835E8">
        <w:rPr>
          <w:bCs/>
          <w:color w:val="000000" w:themeColor="text1"/>
          <w:sz w:val="28"/>
          <w:szCs w:val="28"/>
        </w:rPr>
        <w:t>При возвращении убедитесь в отсутствии угрозы обрушения из-за повреждения и подмыва, а также утечки газа.</w:t>
      </w:r>
    </w:p>
    <w:p w:rsidR="008835E8" w:rsidRPr="008835E8" w:rsidRDefault="008835E8" w:rsidP="008E6076">
      <w:pPr>
        <w:autoSpaceDN w:val="0"/>
        <w:ind w:firstLine="709"/>
        <w:rPr>
          <w:i/>
          <w:color w:val="010407"/>
          <w:sz w:val="28"/>
          <w:szCs w:val="28"/>
        </w:rPr>
      </w:pPr>
      <w:r w:rsidRPr="008835E8">
        <w:rPr>
          <w:bCs/>
          <w:i/>
          <w:color w:val="010407"/>
          <w:sz w:val="28"/>
          <w:szCs w:val="28"/>
        </w:rPr>
        <w:t>Как действовать при пожаре.</w:t>
      </w:r>
    </w:p>
    <w:p w:rsidR="008835E8" w:rsidRPr="008835E8" w:rsidRDefault="008835E8" w:rsidP="008835E8">
      <w:pPr>
        <w:autoSpaceDN w:val="0"/>
        <w:ind w:firstLine="709"/>
        <w:jc w:val="both"/>
        <w:rPr>
          <w:color w:val="010407"/>
          <w:sz w:val="28"/>
          <w:szCs w:val="28"/>
        </w:rPr>
      </w:pPr>
      <w:r w:rsidRPr="008835E8">
        <w:rPr>
          <w:color w:val="010407"/>
          <w:sz w:val="28"/>
          <w:szCs w:val="28"/>
        </w:rPr>
        <w:t>При обнаружении возгорания реагируйте на пожар быстро, используя все доступные способы для тушения огня (песок, воду, огнетушители и т. д.). Если потушить огонь в кротчайшее время невозможно, вызовите пожарную охрану (по телефону 01).</w:t>
      </w:r>
    </w:p>
    <w:p w:rsidR="008835E8" w:rsidRPr="008835E8" w:rsidRDefault="008835E8" w:rsidP="008835E8">
      <w:pPr>
        <w:autoSpaceDN w:val="0"/>
        <w:ind w:firstLine="709"/>
        <w:jc w:val="both"/>
        <w:rPr>
          <w:color w:val="010407"/>
          <w:sz w:val="28"/>
          <w:szCs w:val="28"/>
        </w:rPr>
      </w:pPr>
      <w:r w:rsidRPr="008835E8">
        <w:rPr>
          <w:color w:val="010407"/>
          <w:sz w:val="28"/>
          <w:szCs w:val="28"/>
        </w:rPr>
        <w:t xml:space="preserve">При эвакуации горящие помещения и задымленные места проходить быстро, задержав дыхание, защитив нос и рот влажной плотной тканью. В сильно задымленном помещении передвигайтесь ползком </w:t>
      </w:r>
      <w:proofErr w:type="gramStart"/>
      <w:r w:rsidRPr="008835E8">
        <w:rPr>
          <w:color w:val="010407"/>
          <w:sz w:val="28"/>
          <w:szCs w:val="28"/>
        </w:rPr>
        <w:t>или</w:t>
      </w:r>
      <w:proofErr w:type="gramEnd"/>
      <w:r w:rsidRPr="008835E8">
        <w:rPr>
          <w:color w:val="010407"/>
          <w:sz w:val="28"/>
          <w:szCs w:val="28"/>
        </w:rPr>
        <w:t xml:space="preserve"> пригнувшись - в прилегающем к полу пространстве чистый воздух сохраняется дольше.</w:t>
      </w:r>
    </w:p>
    <w:p w:rsidR="008835E8" w:rsidRPr="008835E8" w:rsidRDefault="008835E8" w:rsidP="008835E8">
      <w:pPr>
        <w:autoSpaceDN w:val="0"/>
        <w:ind w:firstLine="709"/>
        <w:jc w:val="both"/>
        <w:rPr>
          <w:color w:val="010407"/>
          <w:sz w:val="28"/>
          <w:szCs w:val="28"/>
        </w:rPr>
      </w:pPr>
      <w:r w:rsidRPr="008835E8">
        <w:rPr>
          <w:color w:val="010407"/>
          <w:sz w:val="28"/>
          <w:szCs w:val="28"/>
        </w:rPr>
        <w:t xml:space="preserve">Отыскивая пострадавших, окликните их. Если на человеке загорелась одежда, помогите сбросить ее либо набросьте на </w:t>
      </w:r>
      <w:proofErr w:type="gramStart"/>
      <w:r w:rsidRPr="008835E8">
        <w:rPr>
          <w:color w:val="010407"/>
          <w:sz w:val="28"/>
          <w:szCs w:val="28"/>
        </w:rPr>
        <w:t>горящего</w:t>
      </w:r>
      <w:proofErr w:type="gramEnd"/>
      <w:r w:rsidRPr="008835E8">
        <w:rPr>
          <w:color w:val="010407"/>
          <w:sz w:val="28"/>
          <w:szCs w:val="28"/>
        </w:rPr>
        <w:t xml:space="preserve"> любое покрывало и плотно прижмите. Не давайте горящему человеку бежать. При повреждении здания пожаром или взрывом входите в него осторожно, убедившись в отсутствии значительных повреждений перекрытий, стен, линий электр</w:t>
      </w:r>
      <w:proofErr w:type="gramStart"/>
      <w:r w:rsidRPr="008835E8">
        <w:rPr>
          <w:color w:val="010407"/>
          <w:sz w:val="28"/>
          <w:szCs w:val="28"/>
        </w:rPr>
        <w:t>о-</w:t>
      </w:r>
      <w:proofErr w:type="gramEnd"/>
      <w:r w:rsidRPr="008835E8">
        <w:rPr>
          <w:color w:val="010407"/>
          <w:sz w:val="28"/>
          <w:szCs w:val="28"/>
        </w:rPr>
        <w:t xml:space="preserve"> газо- и водоснабжения, утечек газа, очагов пожара. При угрозе взрыва ложитесь на живот, защищая голову руками, дальше от окон, застекленных дверей, проходов, лестниц. Если произошел взрыв, примите меры к недопущению пожара и паники, окажите первую медицинскую помощь пострадавшим.</w:t>
      </w:r>
    </w:p>
    <w:p w:rsidR="008835E8" w:rsidRPr="008835E8" w:rsidRDefault="008835E8" w:rsidP="008835E8">
      <w:pPr>
        <w:autoSpaceDN w:val="0"/>
        <w:ind w:firstLine="709"/>
        <w:jc w:val="both"/>
        <w:rPr>
          <w:color w:val="010407"/>
          <w:sz w:val="28"/>
          <w:szCs w:val="28"/>
        </w:rPr>
      </w:pPr>
      <w:r w:rsidRPr="008835E8">
        <w:rPr>
          <w:b/>
          <w:color w:val="010407"/>
          <w:sz w:val="28"/>
          <w:szCs w:val="28"/>
        </w:rPr>
        <w:lastRenderedPageBreak/>
        <w:t xml:space="preserve">Будьте осторожны! Без крайней нужды не занимайте телефон. </w:t>
      </w:r>
      <w:r w:rsidRPr="008835E8">
        <w:rPr>
          <w:color w:val="010407"/>
          <w:sz w:val="28"/>
          <w:szCs w:val="28"/>
        </w:rPr>
        <w:t xml:space="preserve"> Подчиняйтесь указанию </w:t>
      </w:r>
      <w:proofErr w:type="gramStart"/>
      <w:r w:rsidRPr="008835E8">
        <w:rPr>
          <w:color w:val="010407"/>
          <w:sz w:val="28"/>
          <w:szCs w:val="28"/>
        </w:rPr>
        <w:t>ответственных</w:t>
      </w:r>
      <w:proofErr w:type="gramEnd"/>
      <w:r w:rsidRPr="008835E8">
        <w:rPr>
          <w:color w:val="010407"/>
          <w:sz w:val="28"/>
          <w:szCs w:val="28"/>
        </w:rPr>
        <w:t xml:space="preserve"> </w:t>
      </w:r>
      <w:r>
        <w:rPr>
          <w:color w:val="010407"/>
          <w:sz w:val="28"/>
          <w:szCs w:val="28"/>
        </w:rPr>
        <w:t>за противопожарные мероприятия.</w:t>
      </w:r>
      <w:r w:rsidRPr="008835E8">
        <w:rPr>
          <w:color w:val="010407"/>
          <w:sz w:val="28"/>
          <w:szCs w:val="28"/>
        </w:rPr>
        <w:t xml:space="preserve"> </w:t>
      </w:r>
    </w:p>
    <w:p w:rsidR="008835E8" w:rsidRPr="008835E8" w:rsidRDefault="008835E8" w:rsidP="008835E8">
      <w:pPr>
        <w:autoSpaceDN w:val="0"/>
        <w:ind w:firstLine="709"/>
        <w:jc w:val="both"/>
        <w:rPr>
          <w:color w:val="010407"/>
          <w:sz w:val="28"/>
          <w:szCs w:val="28"/>
        </w:rPr>
      </w:pPr>
      <w:r w:rsidRPr="008835E8">
        <w:rPr>
          <w:color w:val="010407"/>
          <w:sz w:val="28"/>
          <w:szCs w:val="28"/>
        </w:rPr>
        <w:t xml:space="preserve">В экстренных случаях звонить по </w:t>
      </w:r>
      <w:r w:rsidR="008E6076">
        <w:rPr>
          <w:color w:val="010407"/>
          <w:sz w:val="28"/>
          <w:szCs w:val="28"/>
        </w:rPr>
        <w:t>телефонам дежурных служб: 3-11-78, 112.</w:t>
      </w:r>
      <w:r w:rsidRPr="008835E8">
        <w:rPr>
          <w:color w:val="010407"/>
          <w:sz w:val="28"/>
          <w:szCs w:val="28"/>
        </w:rPr>
        <w:t xml:space="preserve"> </w:t>
      </w:r>
    </w:p>
    <w:p w:rsidR="008835E8" w:rsidRPr="008835E8" w:rsidRDefault="008835E8" w:rsidP="008835E8">
      <w:pPr>
        <w:autoSpaceDN w:val="0"/>
        <w:ind w:firstLine="709"/>
        <w:jc w:val="both"/>
        <w:rPr>
          <w:b/>
          <w:sz w:val="28"/>
          <w:szCs w:val="28"/>
        </w:rPr>
      </w:pPr>
      <w:r w:rsidRPr="008835E8">
        <w:rPr>
          <w:b/>
          <w:sz w:val="28"/>
          <w:szCs w:val="28"/>
        </w:rPr>
        <w:t>Повышение защитных свойств дома (квартиры) от воздействия ядерного и химического оружия и от проникновения радиоактивных и аварийно химически опасных веществ.</w:t>
      </w:r>
    </w:p>
    <w:p w:rsidR="008835E8" w:rsidRPr="008835E8" w:rsidRDefault="008835E8" w:rsidP="008835E8">
      <w:pPr>
        <w:autoSpaceDN w:val="0"/>
        <w:ind w:firstLine="709"/>
        <w:rPr>
          <w:sz w:val="28"/>
          <w:szCs w:val="28"/>
        </w:rPr>
      </w:pPr>
      <w:r w:rsidRPr="008835E8">
        <w:rPr>
          <w:sz w:val="28"/>
          <w:szCs w:val="28"/>
        </w:rPr>
        <w:tab/>
        <w:t xml:space="preserve">Для подготовки своего дома или квартиры к защите от поражающих факторов ядерного и химического оружия, а также от попадания радиоактивной пыли и АХОВ, следует: </w:t>
      </w:r>
    </w:p>
    <w:p w:rsidR="008835E8" w:rsidRPr="008835E8" w:rsidRDefault="008835E8" w:rsidP="008835E8">
      <w:pPr>
        <w:autoSpaceDN w:val="0"/>
        <w:ind w:firstLine="709"/>
        <w:jc w:val="both"/>
        <w:rPr>
          <w:sz w:val="28"/>
          <w:szCs w:val="28"/>
        </w:rPr>
      </w:pPr>
      <w:r w:rsidRPr="008835E8">
        <w:rPr>
          <w:sz w:val="28"/>
          <w:szCs w:val="28"/>
        </w:rPr>
        <w:t xml:space="preserve">- хорошо заделать (проклеить, замазать) все щели и </w:t>
      </w:r>
      <w:proofErr w:type="spellStart"/>
      <w:r w:rsidRPr="008835E8">
        <w:rPr>
          <w:sz w:val="28"/>
          <w:szCs w:val="28"/>
        </w:rPr>
        <w:t>неплотности</w:t>
      </w:r>
      <w:proofErr w:type="spellEnd"/>
      <w:r w:rsidRPr="008835E8">
        <w:rPr>
          <w:sz w:val="28"/>
          <w:szCs w:val="28"/>
        </w:rPr>
        <w:t xml:space="preserve"> в дверях и оконных рамах, закрыть дымоходы и вытяжки; </w:t>
      </w:r>
    </w:p>
    <w:p w:rsidR="008835E8" w:rsidRPr="008835E8" w:rsidRDefault="008835E8" w:rsidP="008835E8">
      <w:pPr>
        <w:autoSpaceDN w:val="0"/>
        <w:ind w:firstLine="709"/>
        <w:jc w:val="both"/>
        <w:rPr>
          <w:sz w:val="28"/>
          <w:szCs w:val="28"/>
        </w:rPr>
      </w:pPr>
      <w:proofErr w:type="gramStart"/>
      <w:r w:rsidRPr="008835E8">
        <w:rPr>
          <w:sz w:val="28"/>
          <w:szCs w:val="28"/>
        </w:rPr>
        <w:t>- провести противопожарные мероприятия, т.е. снять с окон и дверей шторы (занавески), оконные стекла покрыть раствором извести (мела или белой краски), все легковоспламеняющиеся предметы убрать в шкафы, чемоданы, ящики, горючие материалы (бензин, керосин) вынести из дома, подготовить средства пожаротушения, убрать из коридоров, с лестничных клеток громоздкие вещи, стены и другие части деревянного дома обмазать глиняным раствором;</w:t>
      </w:r>
      <w:proofErr w:type="gramEnd"/>
    </w:p>
    <w:p w:rsidR="008835E8" w:rsidRPr="008835E8" w:rsidRDefault="008835E8" w:rsidP="008835E8">
      <w:pPr>
        <w:autoSpaceDN w:val="0"/>
        <w:ind w:firstLine="709"/>
        <w:jc w:val="both"/>
        <w:rPr>
          <w:sz w:val="28"/>
          <w:szCs w:val="28"/>
        </w:rPr>
      </w:pPr>
      <w:r w:rsidRPr="008835E8">
        <w:rPr>
          <w:sz w:val="28"/>
          <w:szCs w:val="28"/>
        </w:rPr>
        <w:t xml:space="preserve">- подготовить окна </w:t>
      </w:r>
      <w:proofErr w:type="gramStart"/>
      <w:r w:rsidRPr="008835E8">
        <w:rPr>
          <w:sz w:val="28"/>
          <w:szCs w:val="28"/>
        </w:rPr>
        <w:t>к</w:t>
      </w:r>
      <w:proofErr w:type="gramEnd"/>
      <w:r w:rsidRPr="008835E8">
        <w:rPr>
          <w:sz w:val="28"/>
          <w:szCs w:val="28"/>
        </w:rPr>
        <w:t xml:space="preserve"> светомаскировки;</w:t>
      </w:r>
    </w:p>
    <w:p w:rsidR="008835E8" w:rsidRPr="008835E8" w:rsidRDefault="008835E8" w:rsidP="008835E8">
      <w:pPr>
        <w:autoSpaceDN w:val="0"/>
        <w:ind w:firstLine="709"/>
        <w:jc w:val="both"/>
        <w:rPr>
          <w:sz w:val="28"/>
          <w:szCs w:val="28"/>
        </w:rPr>
      </w:pPr>
      <w:r w:rsidRPr="008835E8">
        <w:rPr>
          <w:sz w:val="28"/>
          <w:szCs w:val="28"/>
        </w:rPr>
        <w:t xml:space="preserve">- защитить продукты питания и воду от радиоактивного и химического заражения, а также от бактериальных средств; </w:t>
      </w:r>
    </w:p>
    <w:p w:rsidR="008835E8" w:rsidRPr="008835E8" w:rsidRDefault="008835E8" w:rsidP="008835E8">
      <w:pPr>
        <w:autoSpaceDN w:val="0"/>
        <w:ind w:firstLine="709"/>
        <w:jc w:val="both"/>
        <w:rPr>
          <w:sz w:val="28"/>
          <w:szCs w:val="28"/>
        </w:rPr>
      </w:pPr>
      <w:r w:rsidRPr="008835E8">
        <w:rPr>
          <w:sz w:val="28"/>
          <w:szCs w:val="28"/>
        </w:rPr>
        <w:t>- подвал погреб, подполье подготовить и оборудовать для укрытия, занести туда продукты, воду, приборы освещения, аптечку, теплые вещи и радиоприемник;</w:t>
      </w:r>
    </w:p>
    <w:p w:rsidR="008835E8" w:rsidRPr="008835E8" w:rsidRDefault="008835E8" w:rsidP="008835E8">
      <w:pPr>
        <w:autoSpaceDN w:val="0"/>
        <w:ind w:firstLine="709"/>
        <w:jc w:val="both"/>
        <w:rPr>
          <w:sz w:val="28"/>
          <w:szCs w:val="28"/>
        </w:rPr>
      </w:pPr>
      <w:r w:rsidRPr="008835E8">
        <w:rPr>
          <w:sz w:val="28"/>
          <w:szCs w:val="28"/>
        </w:rPr>
        <w:t>- оборудовать места для сидения и лежания.</w:t>
      </w:r>
      <w:r w:rsidRPr="008835E8">
        <w:rPr>
          <w:sz w:val="28"/>
          <w:szCs w:val="28"/>
        </w:rPr>
        <w:tab/>
      </w:r>
    </w:p>
    <w:p w:rsidR="008835E8" w:rsidRPr="008835E8" w:rsidRDefault="008835E8" w:rsidP="008835E8">
      <w:pPr>
        <w:autoSpaceDN w:val="0"/>
        <w:ind w:firstLine="709"/>
        <w:jc w:val="both"/>
        <w:rPr>
          <w:sz w:val="28"/>
          <w:szCs w:val="28"/>
        </w:rPr>
      </w:pPr>
      <w:r w:rsidRPr="008835E8">
        <w:rPr>
          <w:sz w:val="28"/>
          <w:szCs w:val="28"/>
        </w:rPr>
        <w:t xml:space="preserve">Необходимо постоянно держать включенным репродуктор и радиоприемник, чтобы в любое время услышать распоряжение, сигналы и указания. Нужно подготовить домашнюю аптечку, в которой должны быть градусник, нашатырный спирт, йод, питьевая сода, вата, перевязочные бинты, индивидуальные противохимические пакеты, индивидуальная аптечка АИ-2 (после получения на руки) и другие лекарства, которыми граждане пользуются в повседневной жизни. Получить (если не получены) и привести в готовность средства индивидуальной защиты. При отсутствии средств защиты органов дыхания и кожи приспособить для этой цели повседневную одежду, изготовить ватно-марлевую повязку или </w:t>
      </w:r>
      <w:proofErr w:type="spellStart"/>
      <w:r w:rsidRPr="008835E8">
        <w:rPr>
          <w:sz w:val="28"/>
          <w:szCs w:val="28"/>
        </w:rPr>
        <w:t>противопыльную</w:t>
      </w:r>
      <w:proofErr w:type="spellEnd"/>
      <w:r w:rsidRPr="008835E8">
        <w:rPr>
          <w:sz w:val="28"/>
          <w:szCs w:val="28"/>
        </w:rPr>
        <w:t xml:space="preserve"> тканевую маску. </w:t>
      </w:r>
    </w:p>
    <w:p w:rsidR="008835E8" w:rsidRPr="008835E8" w:rsidRDefault="008835E8" w:rsidP="008835E8">
      <w:pPr>
        <w:autoSpaceDN w:val="0"/>
        <w:ind w:firstLine="709"/>
        <w:jc w:val="both"/>
        <w:rPr>
          <w:sz w:val="28"/>
          <w:szCs w:val="28"/>
        </w:rPr>
      </w:pPr>
      <w:r w:rsidRPr="008835E8">
        <w:rPr>
          <w:sz w:val="28"/>
          <w:szCs w:val="28"/>
        </w:rPr>
        <w:t>В целях предупреждения инфекционных заболеваний следует следить за санитарно-гигиеническим состоянием жилища; систематически проводить его влажную уборку с использованием дезинфицирующих растворов.</w:t>
      </w:r>
    </w:p>
    <w:p w:rsidR="008835E8" w:rsidRPr="008835E8" w:rsidRDefault="008835E8" w:rsidP="008835E8">
      <w:pPr>
        <w:autoSpaceDN w:val="0"/>
        <w:ind w:firstLine="709"/>
        <w:jc w:val="both"/>
        <w:rPr>
          <w:sz w:val="28"/>
          <w:szCs w:val="28"/>
        </w:rPr>
      </w:pPr>
    </w:p>
    <w:p w:rsidR="00EE44FA" w:rsidRPr="00EE44FA" w:rsidRDefault="000B3631" w:rsidP="00EE44FA">
      <w:pPr>
        <w:autoSpaceDN w:val="0"/>
        <w:ind w:firstLine="709"/>
        <w:jc w:val="both"/>
        <w:rPr>
          <w:rFonts w:eastAsia="Calibri"/>
          <w:sz w:val="28"/>
          <w:szCs w:val="28"/>
          <w:lang w:eastAsia="en-US"/>
        </w:rPr>
      </w:pPr>
      <w:bookmarkStart w:id="0" w:name="bookmark14"/>
      <w:r>
        <w:rPr>
          <w:rFonts w:eastAsia="Calibri"/>
          <w:b/>
          <w:bCs/>
          <w:sz w:val="28"/>
          <w:szCs w:val="28"/>
          <w:lang w:eastAsia="en-US"/>
        </w:rPr>
        <w:t>3.</w:t>
      </w:r>
      <w:r w:rsidR="00EE44FA" w:rsidRPr="00EE44FA">
        <w:rPr>
          <w:rFonts w:eastAsia="Calibri"/>
          <w:b/>
          <w:bCs/>
          <w:sz w:val="28"/>
          <w:szCs w:val="28"/>
          <w:lang w:eastAsia="en-US"/>
        </w:rPr>
        <w:t xml:space="preserve"> Опасности военного характера и присущие </w:t>
      </w:r>
      <w:r w:rsidR="00EE44FA">
        <w:rPr>
          <w:rFonts w:eastAsia="Calibri"/>
          <w:b/>
          <w:bCs/>
          <w:sz w:val="28"/>
          <w:szCs w:val="28"/>
          <w:lang w:eastAsia="en-US"/>
        </w:rPr>
        <w:t>и</w:t>
      </w:r>
      <w:r w:rsidR="00EE44FA" w:rsidRPr="00EE44FA">
        <w:rPr>
          <w:rFonts w:eastAsia="Calibri"/>
          <w:b/>
          <w:bCs/>
          <w:sz w:val="28"/>
          <w:szCs w:val="28"/>
          <w:lang w:eastAsia="en-US"/>
        </w:rPr>
        <w:t xml:space="preserve">м особенности. Действия работников организаций при </w:t>
      </w:r>
      <w:r w:rsidR="00EE44FA">
        <w:rPr>
          <w:rFonts w:eastAsia="Calibri"/>
          <w:b/>
          <w:bCs/>
          <w:sz w:val="28"/>
          <w:szCs w:val="28"/>
          <w:lang w:eastAsia="en-US"/>
        </w:rPr>
        <w:t>возникновении</w:t>
      </w:r>
      <w:r w:rsidR="00EE44FA" w:rsidRPr="00EE44FA">
        <w:rPr>
          <w:rFonts w:eastAsia="Calibri"/>
          <w:b/>
          <w:bCs/>
          <w:sz w:val="28"/>
          <w:szCs w:val="28"/>
          <w:lang w:eastAsia="en-US"/>
        </w:rPr>
        <w:t xml:space="preserve"> опасностей военного характера</w:t>
      </w:r>
      <w:bookmarkEnd w:id="0"/>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Военные ЧС (военные столкновения)</w:t>
      </w:r>
      <w:r>
        <w:rPr>
          <w:rFonts w:eastAsia="Calibri"/>
          <w:sz w:val="28"/>
          <w:szCs w:val="28"/>
          <w:lang w:eastAsia="en-US"/>
        </w:rPr>
        <w:t xml:space="preserve"> – </w:t>
      </w:r>
      <w:r w:rsidRPr="00EE44FA">
        <w:rPr>
          <w:rFonts w:eastAsia="Calibri"/>
          <w:sz w:val="28"/>
          <w:szCs w:val="28"/>
          <w:lang w:eastAsia="en-US"/>
        </w:rPr>
        <w:t xml:space="preserve">это особая группа конфликтных и экологических ЧС, возникших на определенной территории, вызванных повседневной деятельностью войск и воздействием современных средств поражения на вооруженные силы с их объектами (инфраструктурой), объекты экономики и население, приводящих к человеческим жертвам, ущербу </w:t>
      </w:r>
      <w:proofErr w:type="spellStart"/>
      <w:proofErr w:type="gramStart"/>
      <w:r w:rsidRPr="00EE44FA">
        <w:rPr>
          <w:rFonts w:eastAsia="Calibri"/>
          <w:sz w:val="28"/>
          <w:szCs w:val="28"/>
          <w:lang w:eastAsia="en-US"/>
        </w:rPr>
        <w:t>здоро</w:t>
      </w:r>
      <w:proofErr w:type="spellEnd"/>
      <w:r w:rsidRPr="00EE44FA">
        <w:rPr>
          <w:rFonts w:eastAsia="Calibri"/>
          <w:sz w:val="28"/>
          <w:szCs w:val="28"/>
          <w:lang w:eastAsia="en-US"/>
        </w:rPr>
        <w:t>​</w:t>
      </w:r>
      <w:proofErr w:type="spellStart"/>
      <w:r w:rsidRPr="00EE44FA">
        <w:rPr>
          <w:rFonts w:eastAsia="Calibri"/>
          <w:sz w:val="28"/>
          <w:szCs w:val="28"/>
          <w:lang w:eastAsia="en-US"/>
        </w:rPr>
        <w:t>вья</w:t>
      </w:r>
      <w:proofErr w:type="spellEnd"/>
      <w:proofErr w:type="gramEnd"/>
      <w:r w:rsidRPr="00EE44FA">
        <w:rPr>
          <w:rFonts w:eastAsia="Calibri"/>
          <w:sz w:val="28"/>
          <w:szCs w:val="28"/>
          <w:lang w:eastAsia="en-US"/>
        </w:rPr>
        <w:t xml:space="preserve"> людей и </w:t>
      </w:r>
      <w:r w:rsidRPr="00EE44FA">
        <w:rPr>
          <w:rFonts w:eastAsia="Calibri"/>
          <w:sz w:val="28"/>
          <w:szCs w:val="28"/>
          <w:lang w:eastAsia="en-US"/>
        </w:rPr>
        <w:lastRenderedPageBreak/>
        <w:t xml:space="preserve">окружающей природной среде, значительным </w:t>
      </w:r>
      <w:proofErr w:type="spellStart"/>
      <w:r w:rsidRPr="00EE44FA">
        <w:rPr>
          <w:rFonts w:eastAsia="Calibri"/>
          <w:sz w:val="28"/>
          <w:szCs w:val="28"/>
          <w:lang w:eastAsia="en-US"/>
        </w:rPr>
        <w:t>ма</w:t>
      </w:r>
      <w:proofErr w:type="spellEnd"/>
      <w:r w:rsidRPr="00EE44FA">
        <w:rPr>
          <w:rFonts w:eastAsia="Calibri"/>
          <w:sz w:val="28"/>
          <w:szCs w:val="28"/>
          <w:lang w:eastAsia="en-US"/>
        </w:rPr>
        <w:t>​</w:t>
      </w:r>
      <w:proofErr w:type="spellStart"/>
      <w:r w:rsidRPr="00EE44FA">
        <w:rPr>
          <w:rFonts w:eastAsia="Calibri"/>
          <w:sz w:val="28"/>
          <w:szCs w:val="28"/>
          <w:lang w:eastAsia="en-US"/>
        </w:rPr>
        <w:t>териальным</w:t>
      </w:r>
      <w:proofErr w:type="spellEnd"/>
      <w:r w:rsidRPr="00EE44FA">
        <w:rPr>
          <w:rFonts w:eastAsia="Calibri"/>
          <w:sz w:val="28"/>
          <w:szCs w:val="28"/>
          <w:lang w:eastAsia="en-US"/>
        </w:rPr>
        <w:t xml:space="preserve"> потерям и нарушению условий жизнедеятельности населения.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Современные вооруженные конфликты могут привести к большим человеческим жертвам и материальным потерям, а также вызвать неисчислимые страдания выжившего населения и гуманитарные катастрофы на территориях многих государств. Их характерными чертами, как показал опыт боевых действий в Ираке и Югославии, являются: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массированное применение высокоточного оружия;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возрастающая роль воздушно-космического нападения;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 огневое поражение важнейших объектов и элементов </w:t>
      </w:r>
      <w:proofErr w:type="gramStart"/>
      <w:r w:rsidRPr="00EE44FA">
        <w:rPr>
          <w:rFonts w:eastAsia="Calibri"/>
          <w:sz w:val="28"/>
          <w:szCs w:val="28"/>
          <w:lang w:eastAsia="en-US"/>
        </w:rPr>
        <w:t>инф​</w:t>
      </w:r>
      <w:proofErr w:type="spellStart"/>
      <w:r w:rsidRPr="00EE44FA">
        <w:rPr>
          <w:rFonts w:eastAsia="Calibri"/>
          <w:sz w:val="28"/>
          <w:szCs w:val="28"/>
          <w:lang w:eastAsia="en-US"/>
        </w:rPr>
        <w:t>раструктуры</w:t>
      </w:r>
      <w:proofErr w:type="spellEnd"/>
      <w:proofErr w:type="gramEnd"/>
      <w:r w:rsidRPr="00EE44FA">
        <w:rPr>
          <w:rFonts w:eastAsia="Calibri"/>
          <w:sz w:val="28"/>
          <w:szCs w:val="28"/>
          <w:lang w:eastAsia="en-US"/>
        </w:rPr>
        <w:t xml:space="preserve"> страны;</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постоянная угроза расширения масштаба конфликта;</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стирание грани между мирным и военным временем;</w:t>
      </w:r>
    </w:p>
    <w:p w:rsidR="00EE44FA" w:rsidRPr="00EE44FA" w:rsidRDefault="00506E93" w:rsidP="00EE44FA">
      <w:pPr>
        <w:autoSpaceDN w:val="0"/>
        <w:ind w:firstLine="709"/>
        <w:jc w:val="both"/>
        <w:rPr>
          <w:rFonts w:eastAsia="Calibri"/>
          <w:sz w:val="28"/>
          <w:szCs w:val="28"/>
          <w:lang w:eastAsia="en-US"/>
        </w:rPr>
      </w:pPr>
      <w:r w:rsidRPr="00EE44FA">
        <w:rPr>
          <w:rFonts w:eastAsia="Calibri"/>
          <w:sz w:val="28"/>
          <w:szCs w:val="28"/>
          <w:lang w:eastAsia="en-US"/>
        </w:rPr>
        <w:t>•</w:t>
      </w:r>
      <w:r>
        <w:rPr>
          <w:rFonts w:eastAsia="Calibri"/>
          <w:sz w:val="28"/>
          <w:szCs w:val="28"/>
          <w:lang w:eastAsia="en-US"/>
        </w:rPr>
        <w:t xml:space="preserve"> </w:t>
      </w:r>
      <w:r w:rsidR="00EE44FA" w:rsidRPr="00EE44FA">
        <w:rPr>
          <w:rFonts w:eastAsia="Calibri"/>
          <w:sz w:val="28"/>
          <w:szCs w:val="28"/>
          <w:lang w:eastAsia="en-US"/>
        </w:rPr>
        <w:t>активная деятельность диверсионно-разведывательных групп и нерегулярных вооруженных формирований;</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применение оружия, действие которого основано на новых поражающих принципах;</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массированное информационное воздействие.</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К опасностям, возникающим при ведении военных действий или вследствие этих действий, относятся опасности, которые могут привести к массовой гибели людей, потере ими здоровья и средств к существованию, нарушению жизнеобеспечения, </w:t>
      </w:r>
      <w:proofErr w:type="spellStart"/>
      <w:proofErr w:type="gramStart"/>
      <w:r w:rsidRPr="00EE44FA">
        <w:rPr>
          <w:rFonts w:eastAsia="Calibri"/>
          <w:sz w:val="28"/>
          <w:szCs w:val="28"/>
          <w:lang w:eastAsia="en-US"/>
        </w:rPr>
        <w:t>значи</w:t>
      </w:r>
      <w:proofErr w:type="spellEnd"/>
      <w:r w:rsidRPr="00EE44FA">
        <w:rPr>
          <w:rFonts w:eastAsia="Calibri"/>
          <w:sz w:val="28"/>
          <w:szCs w:val="28"/>
          <w:lang w:eastAsia="en-US"/>
        </w:rPr>
        <w:t>​тельному</w:t>
      </w:r>
      <w:proofErr w:type="gramEnd"/>
      <w:r w:rsidRPr="00EE44FA">
        <w:rPr>
          <w:rFonts w:eastAsia="Calibri"/>
          <w:sz w:val="28"/>
          <w:szCs w:val="28"/>
          <w:lang w:eastAsia="en-US"/>
        </w:rPr>
        <w:t xml:space="preserve"> материальному ущербу. Основными из них являются: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 опасности, которые проявляются в непосредственном воз​действии средств поражения на организм человека. Они приводят к травматическим, радиационным и химическим поражениям, а также к инфекционным заболеваниям. В перспективе к ним </w:t>
      </w:r>
      <w:proofErr w:type="spellStart"/>
      <w:r w:rsidRPr="00EE44FA">
        <w:rPr>
          <w:rFonts w:eastAsia="Calibri"/>
          <w:sz w:val="28"/>
          <w:szCs w:val="28"/>
          <w:lang w:eastAsia="en-US"/>
        </w:rPr>
        <w:t>мо</w:t>
      </w:r>
      <w:proofErr w:type="spellEnd"/>
      <w:r w:rsidRPr="00EE44FA">
        <w:rPr>
          <w:rFonts w:eastAsia="Calibri"/>
          <w:sz w:val="28"/>
          <w:szCs w:val="28"/>
          <w:lang w:eastAsia="en-US"/>
        </w:rPr>
        <w:t xml:space="preserve">​гут добавиться поражения, вызванные применением новых видов оружия, в том числе, так называемого </w:t>
      </w:r>
      <w:proofErr w:type="spellStart"/>
      <w:r w:rsidRPr="00EE44FA">
        <w:rPr>
          <w:rFonts w:eastAsia="Calibri"/>
          <w:sz w:val="28"/>
          <w:szCs w:val="28"/>
          <w:lang w:eastAsia="en-US"/>
        </w:rPr>
        <w:t>нелетального</w:t>
      </w:r>
      <w:proofErr w:type="spellEnd"/>
      <w:r w:rsidRPr="00EE44FA">
        <w:rPr>
          <w:rFonts w:eastAsia="Calibri"/>
          <w:sz w:val="28"/>
          <w:szCs w:val="28"/>
          <w:lang w:eastAsia="en-US"/>
        </w:rPr>
        <w:t xml:space="preserve"> оружия (пси​</w:t>
      </w:r>
      <w:proofErr w:type="spellStart"/>
      <w:r w:rsidRPr="00EE44FA">
        <w:rPr>
          <w:rFonts w:eastAsia="Calibri"/>
          <w:sz w:val="28"/>
          <w:szCs w:val="28"/>
          <w:lang w:eastAsia="en-US"/>
        </w:rPr>
        <w:t>хотропного</w:t>
      </w:r>
      <w:proofErr w:type="spellEnd"/>
      <w:r w:rsidRPr="00EE44FA">
        <w:rPr>
          <w:rFonts w:eastAsia="Calibri"/>
          <w:sz w:val="28"/>
          <w:szCs w:val="28"/>
          <w:lang w:eastAsia="en-US"/>
        </w:rPr>
        <w:t xml:space="preserve">, высокочастотного, лазерного </w:t>
      </w:r>
      <w:proofErr w:type="spellStart"/>
      <w:r w:rsidRPr="00EE44FA">
        <w:rPr>
          <w:rFonts w:eastAsia="Calibri"/>
          <w:sz w:val="28"/>
          <w:szCs w:val="28"/>
          <w:lang w:eastAsia="en-US"/>
        </w:rPr>
        <w:t>идр</w:t>
      </w:r>
      <w:proofErr w:type="spellEnd"/>
      <w:r w:rsidRPr="00EE44FA">
        <w:rPr>
          <w:rFonts w:eastAsia="Calibri"/>
          <w:sz w:val="28"/>
          <w:szCs w:val="28"/>
          <w:lang w:eastAsia="en-US"/>
        </w:rPr>
        <w:t>,);</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 опасности, связанные с воздействием на людей вторичных факторов поражения, возникающих в результате разрушения </w:t>
      </w:r>
      <w:proofErr w:type="spellStart"/>
      <w:r w:rsidRPr="00EE44FA">
        <w:rPr>
          <w:rFonts w:eastAsia="Calibri"/>
          <w:sz w:val="28"/>
          <w:szCs w:val="28"/>
          <w:lang w:eastAsia="en-US"/>
        </w:rPr>
        <w:t>р</w:t>
      </w:r>
      <w:proofErr w:type="gramStart"/>
      <w:r w:rsidRPr="00EE44FA">
        <w:rPr>
          <w:rFonts w:eastAsia="Calibri"/>
          <w:sz w:val="28"/>
          <w:szCs w:val="28"/>
          <w:lang w:eastAsia="en-US"/>
        </w:rPr>
        <w:t>а</w:t>
      </w:r>
      <w:proofErr w:type="spellEnd"/>
      <w:r w:rsidRPr="00EE44FA">
        <w:rPr>
          <w:rFonts w:eastAsia="Calibri"/>
          <w:sz w:val="28"/>
          <w:szCs w:val="28"/>
          <w:lang w:eastAsia="en-US"/>
        </w:rPr>
        <w:t>-</w:t>
      </w:r>
      <w:proofErr w:type="gramEnd"/>
      <w:r w:rsidRPr="00EE44FA">
        <w:rPr>
          <w:rFonts w:eastAsia="Calibri"/>
          <w:sz w:val="28"/>
          <w:szCs w:val="28"/>
          <w:lang w:eastAsia="en-US"/>
        </w:rPr>
        <w:t xml:space="preserve"> </w:t>
      </w:r>
      <w:proofErr w:type="spellStart"/>
      <w:r w:rsidRPr="00EE44FA">
        <w:rPr>
          <w:rFonts w:eastAsia="Calibri"/>
          <w:sz w:val="28"/>
          <w:szCs w:val="28"/>
          <w:lang w:eastAsia="en-US"/>
        </w:rPr>
        <w:t>диационно</w:t>
      </w:r>
      <w:proofErr w:type="spellEnd"/>
      <w:r w:rsidRPr="00EE44FA">
        <w:rPr>
          <w:rFonts w:eastAsia="Calibri"/>
          <w:sz w:val="28"/>
          <w:szCs w:val="28"/>
          <w:lang w:eastAsia="en-US"/>
        </w:rPr>
        <w:t xml:space="preserve">, химически, биологически, </w:t>
      </w:r>
      <w:proofErr w:type="spellStart"/>
      <w:r w:rsidRPr="00EE44FA">
        <w:rPr>
          <w:rFonts w:eastAsia="Calibri"/>
          <w:sz w:val="28"/>
          <w:szCs w:val="28"/>
          <w:lang w:eastAsia="en-US"/>
        </w:rPr>
        <w:t>пожаро</w:t>
      </w:r>
      <w:proofErr w:type="spellEnd"/>
      <w:r w:rsidRPr="00EE44FA">
        <w:rPr>
          <w:rFonts w:eastAsia="Calibri"/>
          <w:sz w:val="28"/>
          <w:szCs w:val="28"/>
          <w:lang w:eastAsia="en-US"/>
        </w:rPr>
        <w:t>-, взрывоопасных объектов и гидросооружений;</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опасности, вызванные нарушением самой среды обитания человека, лишением его привычных и необходимых жизненных благ и услуг, к которым относятся: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потеря жилищ, нарушение работы систем связи, электро-, тепл</w:t>
      </w:r>
      <w:proofErr w:type="gramStart"/>
      <w:r w:rsidRPr="00EE44FA">
        <w:rPr>
          <w:rFonts w:eastAsia="Calibri"/>
          <w:sz w:val="28"/>
          <w:szCs w:val="28"/>
          <w:lang w:eastAsia="en-US"/>
        </w:rPr>
        <w:t>о-</w:t>
      </w:r>
      <w:proofErr w:type="gramEnd"/>
      <w:r w:rsidRPr="00EE44FA">
        <w:rPr>
          <w:rFonts w:eastAsia="Calibri"/>
          <w:sz w:val="28"/>
          <w:szCs w:val="28"/>
          <w:lang w:eastAsia="en-US"/>
        </w:rPr>
        <w:t>, газо-, водоснабжения и канализации;</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перебои в продовольственном снабжении и обеспечении предметами первой необходимости;</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отсутствие возможности оказания квалифицированной </w:t>
      </w:r>
      <w:proofErr w:type="spellStart"/>
      <w:proofErr w:type="gramStart"/>
      <w:r w:rsidRPr="00EE44FA">
        <w:rPr>
          <w:rFonts w:eastAsia="Calibri"/>
          <w:sz w:val="28"/>
          <w:szCs w:val="28"/>
          <w:lang w:eastAsia="en-US"/>
        </w:rPr>
        <w:t>ме</w:t>
      </w:r>
      <w:proofErr w:type="spellEnd"/>
      <w:r w:rsidRPr="00EE44FA">
        <w:rPr>
          <w:rFonts w:eastAsia="Calibri"/>
          <w:sz w:val="28"/>
          <w:szCs w:val="28"/>
          <w:lang w:eastAsia="en-US"/>
        </w:rPr>
        <w:t>​</w:t>
      </w:r>
      <w:proofErr w:type="spellStart"/>
      <w:r w:rsidRPr="00EE44FA">
        <w:rPr>
          <w:rFonts w:eastAsia="Calibri"/>
          <w:sz w:val="28"/>
          <w:szCs w:val="28"/>
          <w:lang w:eastAsia="en-US"/>
        </w:rPr>
        <w:t>дицинской</w:t>
      </w:r>
      <w:proofErr w:type="spellEnd"/>
      <w:proofErr w:type="gramEnd"/>
      <w:r w:rsidRPr="00EE44FA">
        <w:rPr>
          <w:rFonts w:eastAsia="Calibri"/>
          <w:sz w:val="28"/>
          <w:szCs w:val="28"/>
          <w:lang w:eastAsia="en-US"/>
        </w:rPr>
        <w:t xml:space="preserve"> помощи населению, его информирования об </w:t>
      </w:r>
      <w:proofErr w:type="spellStart"/>
      <w:r w:rsidRPr="00EE44FA">
        <w:rPr>
          <w:rFonts w:eastAsia="Calibri"/>
          <w:sz w:val="28"/>
          <w:szCs w:val="28"/>
          <w:lang w:eastAsia="en-US"/>
        </w:rPr>
        <w:t>обста</w:t>
      </w:r>
      <w:proofErr w:type="spellEnd"/>
      <w:r w:rsidRPr="00EE44FA">
        <w:rPr>
          <w:rFonts w:eastAsia="Calibri"/>
          <w:sz w:val="28"/>
          <w:szCs w:val="28"/>
          <w:lang w:eastAsia="en-US"/>
        </w:rPr>
        <w:t>​</w:t>
      </w:r>
      <w:proofErr w:type="spellStart"/>
      <w:r w:rsidRPr="00EE44FA">
        <w:rPr>
          <w:rFonts w:eastAsia="Calibri"/>
          <w:sz w:val="28"/>
          <w:szCs w:val="28"/>
          <w:lang w:eastAsia="en-US"/>
        </w:rPr>
        <w:t>новке</w:t>
      </w:r>
      <w:proofErr w:type="spellEnd"/>
      <w:r w:rsidRPr="00EE44FA">
        <w:rPr>
          <w:rFonts w:eastAsia="Calibri"/>
          <w:sz w:val="28"/>
          <w:szCs w:val="28"/>
          <w:lang w:eastAsia="en-US"/>
        </w:rPr>
        <w:t xml:space="preserve"> и т. п.</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Вместе с тем характер и подходы к решению международных и других проблем с применением военной силы, а также </w:t>
      </w:r>
      <w:proofErr w:type="spellStart"/>
      <w:proofErr w:type="gramStart"/>
      <w:r w:rsidRPr="00EE44FA">
        <w:rPr>
          <w:rFonts w:eastAsia="Calibri"/>
          <w:sz w:val="28"/>
          <w:szCs w:val="28"/>
          <w:lang w:eastAsia="en-US"/>
        </w:rPr>
        <w:t>спосо</w:t>
      </w:r>
      <w:proofErr w:type="spellEnd"/>
      <w:r w:rsidRPr="00EE44FA">
        <w:rPr>
          <w:rFonts w:eastAsia="Calibri"/>
          <w:sz w:val="28"/>
          <w:szCs w:val="28"/>
          <w:lang w:eastAsia="en-US"/>
        </w:rPr>
        <w:t>​бы</w:t>
      </w:r>
      <w:proofErr w:type="gramEnd"/>
      <w:r w:rsidRPr="00EE44FA">
        <w:rPr>
          <w:rFonts w:eastAsia="Calibri"/>
          <w:sz w:val="28"/>
          <w:szCs w:val="28"/>
          <w:lang w:eastAsia="en-US"/>
        </w:rPr>
        <w:t xml:space="preserve"> вооруженной борьбы изменяются. Возможные войны будут носить преимущественно региональный масштаб, и отличаться высокой интенсивностью и скоротечностью. При этом в </w:t>
      </w:r>
      <w:r w:rsidRPr="00EE44FA">
        <w:rPr>
          <w:rFonts w:eastAsia="Calibri"/>
          <w:sz w:val="28"/>
          <w:szCs w:val="28"/>
          <w:lang w:eastAsia="en-US"/>
        </w:rPr>
        <w:lastRenderedPageBreak/>
        <w:t xml:space="preserve">качестве объектов для поражения, как правило, будут выбираться </w:t>
      </w:r>
      <w:proofErr w:type="gramStart"/>
      <w:r w:rsidRPr="00EE44FA">
        <w:rPr>
          <w:rFonts w:eastAsia="Calibri"/>
          <w:sz w:val="28"/>
          <w:szCs w:val="28"/>
          <w:lang w:eastAsia="en-US"/>
        </w:rPr>
        <w:t>важней​</w:t>
      </w:r>
      <w:proofErr w:type="spellStart"/>
      <w:r w:rsidRPr="00EE44FA">
        <w:rPr>
          <w:rFonts w:eastAsia="Calibri"/>
          <w:sz w:val="28"/>
          <w:szCs w:val="28"/>
          <w:lang w:eastAsia="en-US"/>
        </w:rPr>
        <w:t>шие</w:t>
      </w:r>
      <w:proofErr w:type="spellEnd"/>
      <w:proofErr w:type="gramEnd"/>
      <w:r w:rsidRPr="00EE44FA">
        <w:rPr>
          <w:rFonts w:eastAsia="Calibri"/>
          <w:sz w:val="28"/>
          <w:szCs w:val="28"/>
          <w:lang w:eastAsia="en-US"/>
        </w:rPr>
        <w:t xml:space="preserve"> организации, элементы систем жизнеобеспечения граждан​</w:t>
      </w:r>
      <w:proofErr w:type="spellStart"/>
      <w:r w:rsidRPr="00EE44FA">
        <w:rPr>
          <w:rFonts w:eastAsia="Calibri"/>
          <w:sz w:val="28"/>
          <w:szCs w:val="28"/>
          <w:lang w:eastAsia="en-US"/>
        </w:rPr>
        <w:t>ского</w:t>
      </w:r>
      <w:proofErr w:type="spellEnd"/>
      <w:r w:rsidRPr="00EE44FA">
        <w:rPr>
          <w:rFonts w:eastAsia="Calibri"/>
          <w:sz w:val="28"/>
          <w:szCs w:val="28"/>
          <w:lang w:eastAsia="en-US"/>
        </w:rPr>
        <w:t xml:space="preserve"> населения, транспортных коммуникаций и </w:t>
      </w:r>
      <w:proofErr w:type="spellStart"/>
      <w:r w:rsidRPr="00EE44FA">
        <w:rPr>
          <w:rFonts w:eastAsia="Calibri"/>
          <w:sz w:val="28"/>
          <w:szCs w:val="28"/>
          <w:lang w:eastAsia="en-US"/>
        </w:rPr>
        <w:t>информацион</w:t>
      </w:r>
      <w:proofErr w:type="spellEnd"/>
      <w:r w:rsidRPr="00EE44FA">
        <w:rPr>
          <w:rFonts w:eastAsia="Calibri"/>
          <w:sz w:val="28"/>
          <w:szCs w:val="28"/>
          <w:lang w:eastAsia="en-US"/>
        </w:rPr>
        <w:t>​</w:t>
      </w:r>
      <w:proofErr w:type="spellStart"/>
      <w:r w:rsidRPr="00EE44FA">
        <w:rPr>
          <w:rFonts w:eastAsia="Calibri"/>
          <w:sz w:val="28"/>
          <w:szCs w:val="28"/>
          <w:lang w:eastAsia="en-US"/>
        </w:rPr>
        <w:t>ных</w:t>
      </w:r>
      <w:proofErr w:type="spellEnd"/>
      <w:r w:rsidRPr="00EE44FA">
        <w:rPr>
          <w:rFonts w:eastAsia="Calibri"/>
          <w:sz w:val="28"/>
          <w:szCs w:val="28"/>
          <w:lang w:eastAsia="en-US"/>
        </w:rPr>
        <w:t xml:space="preserve"> систем.</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Несмотря на достигнутые за последние годы договоренности о сокращении ядерных потенциалов, запрещении химического и биологического оружия, вероятность применения этих видов оружия массового уничтожения в современных войнах не </w:t>
      </w:r>
      <w:proofErr w:type="spellStart"/>
      <w:proofErr w:type="gramStart"/>
      <w:r w:rsidRPr="00EE44FA">
        <w:rPr>
          <w:rFonts w:eastAsia="Calibri"/>
          <w:sz w:val="28"/>
          <w:szCs w:val="28"/>
          <w:lang w:eastAsia="en-US"/>
        </w:rPr>
        <w:t>исклю</w:t>
      </w:r>
      <w:proofErr w:type="spellEnd"/>
      <w:r w:rsidRPr="00EE44FA">
        <w:rPr>
          <w:rFonts w:eastAsia="Calibri"/>
          <w:sz w:val="28"/>
          <w:szCs w:val="28"/>
          <w:lang w:eastAsia="en-US"/>
        </w:rPr>
        <w:t>​чается</w:t>
      </w:r>
      <w:proofErr w:type="gramEnd"/>
      <w:r w:rsidRPr="00EE44FA">
        <w:rPr>
          <w:rFonts w:eastAsia="Calibri"/>
          <w:sz w:val="28"/>
          <w:szCs w:val="28"/>
          <w:lang w:eastAsia="en-US"/>
        </w:rPr>
        <w:t>.</w:t>
      </w:r>
    </w:p>
    <w:p w:rsidR="00EE44FA" w:rsidRPr="00EE44FA" w:rsidRDefault="00EE44FA" w:rsidP="00EE44FA">
      <w:pPr>
        <w:autoSpaceDN w:val="0"/>
        <w:ind w:firstLine="709"/>
        <w:jc w:val="both"/>
        <w:rPr>
          <w:rFonts w:eastAsia="Calibri"/>
          <w:sz w:val="28"/>
          <w:szCs w:val="28"/>
          <w:lang w:eastAsia="en-US"/>
        </w:rPr>
      </w:pPr>
      <w:r w:rsidRPr="00EE44FA">
        <w:rPr>
          <w:rFonts w:eastAsia="Calibri"/>
          <w:b/>
          <w:bCs/>
          <w:sz w:val="28"/>
          <w:szCs w:val="28"/>
          <w:lang w:eastAsia="en-US"/>
        </w:rPr>
        <w:t>Оружие—</w:t>
      </w:r>
      <w:r w:rsidRPr="00EE44FA">
        <w:rPr>
          <w:rFonts w:eastAsia="Calibri"/>
          <w:sz w:val="28"/>
          <w:szCs w:val="28"/>
          <w:lang w:eastAsia="en-US"/>
        </w:rPr>
        <w:t>общее название устройств и средств, применяемых в вооруженной борьбе для уничтожения живой силы противника, его техники и сооружений.</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Развитие оружия зависит от способа производства и, </w:t>
      </w:r>
      <w:proofErr w:type="spellStart"/>
      <w:proofErr w:type="gramStart"/>
      <w:r w:rsidRPr="00EE44FA">
        <w:rPr>
          <w:rFonts w:eastAsia="Calibri"/>
          <w:sz w:val="28"/>
          <w:szCs w:val="28"/>
          <w:lang w:eastAsia="en-US"/>
        </w:rPr>
        <w:t>особен</w:t>
      </w:r>
      <w:proofErr w:type="spellEnd"/>
      <w:r w:rsidRPr="00EE44FA">
        <w:rPr>
          <w:rFonts w:eastAsia="Calibri"/>
          <w:sz w:val="28"/>
          <w:szCs w:val="28"/>
          <w:lang w:eastAsia="en-US"/>
        </w:rPr>
        <w:t>​но</w:t>
      </w:r>
      <w:proofErr w:type="gramEnd"/>
      <w:r w:rsidRPr="00EE44FA">
        <w:rPr>
          <w:rFonts w:eastAsia="Calibri"/>
          <w:sz w:val="28"/>
          <w:szCs w:val="28"/>
          <w:lang w:eastAsia="en-US"/>
        </w:rPr>
        <w:t xml:space="preserve">, от уровня развития производительных сил. Открытие новых физических законов и источников энергии приводит к </w:t>
      </w:r>
      <w:proofErr w:type="spellStart"/>
      <w:proofErr w:type="gramStart"/>
      <w:r w:rsidRPr="00EE44FA">
        <w:rPr>
          <w:rFonts w:eastAsia="Calibri"/>
          <w:sz w:val="28"/>
          <w:szCs w:val="28"/>
          <w:lang w:eastAsia="en-US"/>
        </w:rPr>
        <w:t>появле</w:t>
      </w:r>
      <w:proofErr w:type="spellEnd"/>
      <w:r w:rsidRPr="00EE44FA">
        <w:rPr>
          <w:rFonts w:eastAsia="Calibri"/>
          <w:sz w:val="28"/>
          <w:szCs w:val="28"/>
          <w:lang w:eastAsia="en-US"/>
        </w:rPr>
        <w:t>​</w:t>
      </w:r>
      <w:proofErr w:type="spellStart"/>
      <w:r w:rsidRPr="00EE44FA">
        <w:rPr>
          <w:rFonts w:eastAsia="Calibri"/>
          <w:sz w:val="28"/>
          <w:szCs w:val="28"/>
          <w:lang w:eastAsia="en-US"/>
        </w:rPr>
        <w:t>нию</w:t>
      </w:r>
      <w:proofErr w:type="spellEnd"/>
      <w:proofErr w:type="gramEnd"/>
      <w:r w:rsidRPr="00EE44FA">
        <w:rPr>
          <w:rFonts w:eastAsia="Calibri"/>
          <w:sz w:val="28"/>
          <w:szCs w:val="28"/>
          <w:lang w:eastAsia="en-US"/>
        </w:rPr>
        <w:t xml:space="preserve"> более эффективных или новых видов оружия, что </w:t>
      </w:r>
      <w:proofErr w:type="spellStart"/>
      <w:r w:rsidRPr="00EE44FA">
        <w:rPr>
          <w:rFonts w:eastAsia="Calibri"/>
          <w:sz w:val="28"/>
          <w:szCs w:val="28"/>
          <w:lang w:eastAsia="en-US"/>
        </w:rPr>
        <w:t>вызыва</w:t>
      </w:r>
      <w:proofErr w:type="spellEnd"/>
      <w:r w:rsidRPr="00EE44FA">
        <w:rPr>
          <w:rFonts w:eastAsia="Calibri"/>
          <w:sz w:val="28"/>
          <w:szCs w:val="28"/>
          <w:lang w:eastAsia="en-US"/>
        </w:rPr>
        <w:t>​</w:t>
      </w:r>
      <w:proofErr w:type="spellStart"/>
      <w:r w:rsidRPr="00EE44FA">
        <w:rPr>
          <w:rFonts w:eastAsia="Calibri"/>
          <w:sz w:val="28"/>
          <w:szCs w:val="28"/>
          <w:lang w:eastAsia="en-US"/>
        </w:rPr>
        <w:t>ет</w:t>
      </w:r>
      <w:proofErr w:type="spellEnd"/>
      <w:r w:rsidRPr="00EE44FA">
        <w:rPr>
          <w:rFonts w:eastAsia="Calibri"/>
          <w:sz w:val="28"/>
          <w:szCs w:val="28"/>
          <w:lang w:eastAsia="en-US"/>
        </w:rPr>
        <w:t xml:space="preserve"> значительные, а иногда и коренные изменения в способах и формах ведения боевых действий и в организации войск. В свою очередь, оружие развивается под влиянием военного искусства, которое выдвигает требования по улучшению характеристик </w:t>
      </w:r>
      <w:proofErr w:type="gramStart"/>
      <w:r w:rsidRPr="00EE44FA">
        <w:rPr>
          <w:rFonts w:eastAsia="Calibri"/>
          <w:sz w:val="28"/>
          <w:szCs w:val="28"/>
          <w:lang w:eastAsia="en-US"/>
        </w:rPr>
        <w:t>су​</w:t>
      </w:r>
      <w:proofErr w:type="spellStart"/>
      <w:r w:rsidRPr="00EE44FA">
        <w:rPr>
          <w:rFonts w:eastAsia="Calibri"/>
          <w:sz w:val="28"/>
          <w:szCs w:val="28"/>
          <w:lang w:eastAsia="en-US"/>
        </w:rPr>
        <w:t>ществующего</w:t>
      </w:r>
      <w:proofErr w:type="spellEnd"/>
      <w:proofErr w:type="gramEnd"/>
      <w:r w:rsidRPr="00EE44FA">
        <w:rPr>
          <w:rFonts w:eastAsia="Calibri"/>
          <w:sz w:val="28"/>
          <w:szCs w:val="28"/>
          <w:lang w:eastAsia="en-US"/>
        </w:rPr>
        <w:t xml:space="preserve"> оружия и созданию его новых видов.</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Вооружение—комплекс различных видов оружия и средств, обеспечивающих его применение; составная часть военной техники.</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Оно включает оружие (боеприпасы и средства доставки их к цели), системы его пуска, устройства обнаружения, </w:t>
      </w:r>
      <w:proofErr w:type="spellStart"/>
      <w:r w:rsidRPr="00EE44FA">
        <w:rPr>
          <w:rFonts w:eastAsia="Calibri"/>
          <w:sz w:val="28"/>
          <w:szCs w:val="28"/>
          <w:lang w:eastAsia="en-US"/>
        </w:rPr>
        <w:t>целеуказания</w:t>
      </w:r>
      <w:proofErr w:type="spellEnd"/>
      <w:r w:rsidRPr="00EE44FA">
        <w:rPr>
          <w:rFonts w:eastAsia="Calibri"/>
          <w:sz w:val="28"/>
          <w:szCs w:val="28"/>
          <w:lang w:eastAsia="en-US"/>
        </w:rPr>
        <w:t>, наведения, управления и другие технические средства, которыми оснащаются подразделения, части и соединения различных видов и родов вооруженных сил.</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Вооружение различают по принадлежности к </w:t>
      </w:r>
      <w:proofErr w:type="gramStart"/>
      <w:r w:rsidRPr="00EE44FA">
        <w:rPr>
          <w:rFonts w:eastAsia="Calibri"/>
          <w:sz w:val="28"/>
          <w:szCs w:val="28"/>
          <w:lang w:eastAsia="en-US"/>
        </w:rPr>
        <w:t>определенно​</w:t>
      </w:r>
      <w:proofErr w:type="spellStart"/>
      <w:r w:rsidRPr="00EE44FA">
        <w:rPr>
          <w:rFonts w:eastAsia="Calibri"/>
          <w:sz w:val="28"/>
          <w:szCs w:val="28"/>
          <w:lang w:eastAsia="en-US"/>
        </w:rPr>
        <w:t>му</w:t>
      </w:r>
      <w:proofErr w:type="spellEnd"/>
      <w:proofErr w:type="gramEnd"/>
      <w:r w:rsidRPr="00EE44FA">
        <w:rPr>
          <w:rFonts w:eastAsia="Calibri"/>
          <w:sz w:val="28"/>
          <w:szCs w:val="28"/>
          <w:lang w:eastAsia="en-US"/>
        </w:rPr>
        <w:t xml:space="preserve"> виду вооруженных сил, роду войск, а также по видам носи​</w:t>
      </w:r>
      <w:proofErr w:type="spellStart"/>
      <w:r w:rsidRPr="00EE44FA">
        <w:rPr>
          <w:rFonts w:eastAsia="Calibri"/>
          <w:sz w:val="28"/>
          <w:szCs w:val="28"/>
          <w:lang w:eastAsia="en-US"/>
        </w:rPr>
        <w:t>телей</w:t>
      </w:r>
      <w:proofErr w:type="spellEnd"/>
      <w:r w:rsidRPr="00EE44FA">
        <w:rPr>
          <w:rFonts w:eastAsia="Calibri"/>
          <w:sz w:val="28"/>
          <w:szCs w:val="28"/>
          <w:lang w:eastAsia="en-US"/>
        </w:rPr>
        <w:t>—авиационное, корабельное, танковое, ракетное и др.</w:t>
      </w:r>
    </w:p>
    <w:p w:rsidR="00EE44FA" w:rsidRPr="00EE44FA" w:rsidRDefault="00EE44FA" w:rsidP="00EE44FA">
      <w:pPr>
        <w:autoSpaceDN w:val="0"/>
        <w:ind w:firstLine="709"/>
        <w:jc w:val="both"/>
        <w:rPr>
          <w:rFonts w:eastAsia="Calibri"/>
          <w:sz w:val="28"/>
          <w:szCs w:val="28"/>
          <w:lang w:eastAsia="en-US"/>
        </w:rPr>
      </w:pPr>
      <w:r w:rsidRPr="00EE44FA">
        <w:rPr>
          <w:rFonts w:eastAsia="Calibri"/>
          <w:b/>
          <w:bCs/>
          <w:sz w:val="28"/>
          <w:szCs w:val="28"/>
          <w:lang w:eastAsia="en-US"/>
        </w:rPr>
        <w:t>Обычные средства поражения</w:t>
      </w:r>
      <w:r w:rsidRPr="00EE44FA">
        <w:rPr>
          <w:rFonts w:eastAsia="Calibri"/>
          <w:sz w:val="28"/>
          <w:szCs w:val="28"/>
          <w:lang w:eastAsia="en-US"/>
        </w:rPr>
        <w:t> (ОСП), при применении ко​</w:t>
      </w:r>
      <w:proofErr w:type="spellStart"/>
      <w:r w:rsidRPr="00EE44FA">
        <w:rPr>
          <w:rFonts w:eastAsia="Calibri"/>
          <w:sz w:val="28"/>
          <w:szCs w:val="28"/>
          <w:lang w:eastAsia="en-US"/>
        </w:rPr>
        <w:t>торых</w:t>
      </w:r>
      <w:proofErr w:type="spellEnd"/>
      <w:r w:rsidRPr="00EE44FA">
        <w:rPr>
          <w:rFonts w:eastAsia="Calibri"/>
          <w:sz w:val="28"/>
          <w:szCs w:val="28"/>
          <w:lang w:eastAsia="en-US"/>
        </w:rPr>
        <w:t xml:space="preserve"> могут возникать очаги поражения,</w:t>
      </w:r>
      <w:proofErr w:type="gramStart"/>
      <w:r w:rsidRPr="00EE44FA">
        <w:rPr>
          <w:rFonts w:eastAsia="Calibri"/>
          <w:sz w:val="28"/>
          <w:szCs w:val="28"/>
          <w:lang w:eastAsia="en-US"/>
        </w:rPr>
        <w:t>—э</w:t>
      </w:r>
      <w:proofErr w:type="gramEnd"/>
      <w:r w:rsidRPr="00EE44FA">
        <w:rPr>
          <w:rFonts w:eastAsia="Calibri"/>
          <w:sz w:val="28"/>
          <w:szCs w:val="28"/>
          <w:lang w:eastAsia="en-US"/>
        </w:rPr>
        <w:t>то зажигательные средства, боеприпасы объемного взрыва, кассетные боеприпасы (так называемое «площадное» оружие), фугасные боеприпасы большой мощности.</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Термины «ОСП», «обычное оружие» вошли в военную </w:t>
      </w:r>
      <w:proofErr w:type="spellStart"/>
      <w:proofErr w:type="gramStart"/>
      <w:r w:rsidRPr="00EE44FA">
        <w:rPr>
          <w:rFonts w:eastAsia="Calibri"/>
          <w:sz w:val="28"/>
          <w:szCs w:val="28"/>
          <w:lang w:eastAsia="en-US"/>
        </w:rPr>
        <w:t>лекси</w:t>
      </w:r>
      <w:proofErr w:type="spellEnd"/>
      <w:r w:rsidRPr="00EE44FA">
        <w:rPr>
          <w:rFonts w:eastAsia="Calibri"/>
          <w:sz w:val="28"/>
          <w:szCs w:val="28"/>
          <w:lang w:eastAsia="en-US"/>
        </w:rPr>
        <w:t>​ку</w:t>
      </w:r>
      <w:proofErr w:type="gramEnd"/>
      <w:r w:rsidRPr="00EE44FA">
        <w:rPr>
          <w:rFonts w:eastAsia="Calibri"/>
          <w:sz w:val="28"/>
          <w:szCs w:val="28"/>
          <w:lang w:eastAsia="en-US"/>
        </w:rPr>
        <w:t xml:space="preserve"> после появления ядерного оружия, обладающего неизмеримо более высокими поражающими свойствами.</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Основными поражающими факторами при прямом </w:t>
      </w:r>
      <w:proofErr w:type="spellStart"/>
      <w:proofErr w:type="gramStart"/>
      <w:r w:rsidRPr="00EE44FA">
        <w:rPr>
          <w:rFonts w:eastAsia="Calibri"/>
          <w:sz w:val="28"/>
          <w:szCs w:val="28"/>
          <w:lang w:eastAsia="en-US"/>
        </w:rPr>
        <w:t>воздейст</w:t>
      </w:r>
      <w:proofErr w:type="spellEnd"/>
      <w:r w:rsidRPr="00EE44FA">
        <w:rPr>
          <w:rFonts w:eastAsia="Calibri"/>
          <w:sz w:val="28"/>
          <w:szCs w:val="28"/>
          <w:lang w:eastAsia="en-US"/>
        </w:rPr>
        <w:t>​</w:t>
      </w:r>
      <w:proofErr w:type="spellStart"/>
      <w:r w:rsidRPr="00EE44FA">
        <w:rPr>
          <w:rFonts w:eastAsia="Calibri"/>
          <w:sz w:val="28"/>
          <w:szCs w:val="28"/>
          <w:lang w:eastAsia="en-US"/>
        </w:rPr>
        <w:t>вии</w:t>
      </w:r>
      <w:proofErr w:type="spellEnd"/>
      <w:proofErr w:type="gramEnd"/>
      <w:r w:rsidRPr="00EE44FA">
        <w:rPr>
          <w:rFonts w:eastAsia="Calibri"/>
          <w:sz w:val="28"/>
          <w:szCs w:val="28"/>
          <w:lang w:eastAsia="en-US"/>
        </w:rPr>
        <w:t xml:space="preserve"> ОСП являются ударное (пробивное) действие, действие взрывной волны (контактное действие), действие воздушной ударной волны, поражение осколками, огневое воздействие.</w:t>
      </w:r>
    </w:p>
    <w:p w:rsidR="00EE44FA" w:rsidRPr="00EE44FA" w:rsidRDefault="00EE44FA" w:rsidP="00EE44FA">
      <w:pPr>
        <w:autoSpaceDN w:val="0"/>
        <w:ind w:firstLine="709"/>
        <w:jc w:val="both"/>
        <w:rPr>
          <w:rFonts w:eastAsia="Calibri"/>
          <w:sz w:val="28"/>
          <w:szCs w:val="28"/>
          <w:lang w:eastAsia="en-US"/>
        </w:rPr>
      </w:pPr>
      <w:r w:rsidRPr="00EE44FA">
        <w:rPr>
          <w:rFonts w:eastAsia="Calibri"/>
          <w:b/>
          <w:bCs/>
          <w:sz w:val="28"/>
          <w:szCs w:val="28"/>
          <w:lang w:eastAsia="en-US"/>
        </w:rPr>
        <w:t>Зажигательное оружие</w:t>
      </w:r>
      <w:r w:rsidRPr="00EE44FA">
        <w:rPr>
          <w:rFonts w:eastAsia="Calibri"/>
          <w:sz w:val="28"/>
          <w:szCs w:val="28"/>
          <w:lang w:eastAsia="en-US"/>
        </w:rPr>
        <w:t xml:space="preserve"> включает зажигательные боеприпасы и </w:t>
      </w:r>
      <w:proofErr w:type="spellStart"/>
      <w:r w:rsidRPr="00EE44FA">
        <w:rPr>
          <w:rFonts w:eastAsia="Calibri"/>
          <w:sz w:val="28"/>
          <w:szCs w:val="28"/>
          <w:lang w:eastAsia="en-US"/>
        </w:rPr>
        <w:t>огнесмеси</w:t>
      </w:r>
      <w:proofErr w:type="spellEnd"/>
      <w:r w:rsidRPr="00EE44FA">
        <w:rPr>
          <w:rFonts w:eastAsia="Calibri"/>
          <w:sz w:val="28"/>
          <w:szCs w:val="28"/>
          <w:lang w:eastAsia="en-US"/>
        </w:rPr>
        <w:t xml:space="preserve">, а также средства их доставки к цели. Действие </w:t>
      </w:r>
      <w:proofErr w:type="gramStart"/>
      <w:r w:rsidRPr="00EE44FA">
        <w:rPr>
          <w:rFonts w:eastAsia="Calibri"/>
          <w:sz w:val="28"/>
          <w:szCs w:val="28"/>
          <w:lang w:eastAsia="en-US"/>
        </w:rPr>
        <w:t>за​</w:t>
      </w:r>
      <w:proofErr w:type="spellStart"/>
      <w:r w:rsidRPr="00EE44FA">
        <w:rPr>
          <w:rFonts w:eastAsia="Calibri"/>
          <w:sz w:val="28"/>
          <w:szCs w:val="28"/>
          <w:lang w:eastAsia="en-US"/>
        </w:rPr>
        <w:t>жигательного</w:t>
      </w:r>
      <w:proofErr w:type="spellEnd"/>
      <w:proofErr w:type="gramEnd"/>
      <w:r w:rsidRPr="00EE44FA">
        <w:rPr>
          <w:rFonts w:eastAsia="Calibri"/>
          <w:sz w:val="28"/>
          <w:szCs w:val="28"/>
          <w:lang w:eastAsia="en-US"/>
        </w:rPr>
        <w:t xml:space="preserve"> оружия основано на использовании зажигательных веществ, которые применяют в виде смесей в жидком, </w:t>
      </w:r>
      <w:proofErr w:type="spellStart"/>
      <w:r w:rsidRPr="00EE44FA">
        <w:rPr>
          <w:rFonts w:eastAsia="Calibri"/>
          <w:sz w:val="28"/>
          <w:szCs w:val="28"/>
          <w:lang w:eastAsia="en-US"/>
        </w:rPr>
        <w:t>желеоб</w:t>
      </w:r>
      <w:proofErr w:type="spellEnd"/>
      <w:r w:rsidRPr="00EE44FA">
        <w:rPr>
          <w:rFonts w:eastAsia="Calibri"/>
          <w:sz w:val="28"/>
          <w:szCs w:val="28"/>
          <w:lang w:eastAsia="en-US"/>
        </w:rPr>
        <w:t>​разном или твердом виде; при горении они способны выделять большое количество тепла и развивать высокую температуру. В зависимости от химического состава зажигательные вещества де​</w:t>
      </w:r>
      <w:proofErr w:type="spellStart"/>
      <w:r w:rsidRPr="00EE44FA">
        <w:rPr>
          <w:rFonts w:eastAsia="Calibri"/>
          <w:sz w:val="28"/>
          <w:szCs w:val="28"/>
          <w:lang w:eastAsia="en-US"/>
        </w:rPr>
        <w:t>лятся</w:t>
      </w:r>
      <w:proofErr w:type="spellEnd"/>
      <w:r w:rsidRPr="00EE44FA">
        <w:rPr>
          <w:rFonts w:eastAsia="Calibri"/>
          <w:sz w:val="28"/>
          <w:szCs w:val="28"/>
          <w:lang w:eastAsia="en-US"/>
        </w:rPr>
        <w:t xml:space="preserve"> на горящие с использованием кислорода воздуха (напалм, </w:t>
      </w:r>
      <w:proofErr w:type="spellStart"/>
      <w:r w:rsidRPr="00EE44FA">
        <w:rPr>
          <w:rFonts w:eastAsia="Calibri"/>
          <w:sz w:val="28"/>
          <w:szCs w:val="28"/>
          <w:lang w:eastAsia="en-US"/>
        </w:rPr>
        <w:t>пирогель</w:t>
      </w:r>
      <w:proofErr w:type="spellEnd"/>
      <w:r w:rsidRPr="00EE44FA">
        <w:rPr>
          <w:rFonts w:eastAsia="Calibri"/>
          <w:sz w:val="28"/>
          <w:szCs w:val="28"/>
          <w:lang w:eastAsia="en-US"/>
        </w:rPr>
        <w:t xml:space="preserve">, белый фосфор, сплав «электрон») и горящие без </w:t>
      </w:r>
      <w:proofErr w:type="spellStart"/>
      <w:r w:rsidRPr="00EE44FA">
        <w:rPr>
          <w:rFonts w:eastAsia="Calibri"/>
          <w:sz w:val="28"/>
          <w:szCs w:val="28"/>
          <w:lang w:eastAsia="en-US"/>
        </w:rPr>
        <w:t>досту</w:t>
      </w:r>
      <w:proofErr w:type="spellEnd"/>
      <w:r w:rsidRPr="00EE44FA">
        <w:rPr>
          <w:rFonts w:eastAsia="Calibri"/>
          <w:sz w:val="28"/>
          <w:szCs w:val="28"/>
          <w:lang w:eastAsia="en-US"/>
        </w:rPr>
        <w:t xml:space="preserve">​па воздуха (термит и термитно-зажигательные составы, </w:t>
      </w:r>
      <w:proofErr w:type="spellStart"/>
      <w:r w:rsidRPr="00EE44FA">
        <w:rPr>
          <w:rFonts w:eastAsia="Calibri"/>
          <w:sz w:val="28"/>
          <w:szCs w:val="28"/>
          <w:lang w:eastAsia="en-US"/>
        </w:rPr>
        <w:t>кислор</w:t>
      </w:r>
      <w:proofErr w:type="gramStart"/>
      <w:r w:rsidRPr="00EE44FA">
        <w:rPr>
          <w:rFonts w:eastAsia="Calibri"/>
          <w:sz w:val="28"/>
          <w:szCs w:val="28"/>
          <w:lang w:eastAsia="en-US"/>
        </w:rPr>
        <w:t>о</w:t>
      </w:r>
      <w:proofErr w:type="spellEnd"/>
      <w:r w:rsidRPr="00EE44FA">
        <w:rPr>
          <w:rFonts w:eastAsia="Calibri"/>
          <w:sz w:val="28"/>
          <w:szCs w:val="28"/>
          <w:lang w:eastAsia="en-US"/>
        </w:rPr>
        <w:t>-</w:t>
      </w:r>
      <w:proofErr w:type="gramEnd"/>
      <w:r w:rsidRPr="00EE44FA">
        <w:rPr>
          <w:rFonts w:eastAsia="Calibri"/>
          <w:sz w:val="28"/>
          <w:szCs w:val="28"/>
          <w:lang w:eastAsia="en-US"/>
        </w:rPr>
        <w:t xml:space="preserve"> </w:t>
      </w:r>
      <w:proofErr w:type="spellStart"/>
      <w:r w:rsidRPr="00EE44FA">
        <w:rPr>
          <w:rFonts w:eastAsia="Calibri"/>
          <w:sz w:val="28"/>
          <w:szCs w:val="28"/>
          <w:lang w:eastAsia="en-US"/>
        </w:rPr>
        <w:t>досодержащие</w:t>
      </w:r>
      <w:proofErr w:type="spellEnd"/>
      <w:r w:rsidRPr="00EE44FA">
        <w:rPr>
          <w:rFonts w:eastAsia="Calibri"/>
          <w:sz w:val="28"/>
          <w:szCs w:val="28"/>
          <w:lang w:eastAsia="en-US"/>
        </w:rPr>
        <w:t xml:space="preserve"> соли).</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lastRenderedPageBreak/>
        <w:t xml:space="preserve">Зажигательные вещества на основе нефтепродуктов и </w:t>
      </w:r>
      <w:proofErr w:type="spellStart"/>
      <w:proofErr w:type="gramStart"/>
      <w:r w:rsidRPr="00EE44FA">
        <w:rPr>
          <w:rFonts w:eastAsia="Calibri"/>
          <w:sz w:val="28"/>
          <w:szCs w:val="28"/>
          <w:lang w:eastAsia="en-US"/>
        </w:rPr>
        <w:t>орга</w:t>
      </w:r>
      <w:proofErr w:type="spellEnd"/>
      <w:r w:rsidRPr="00EE44FA">
        <w:rPr>
          <w:rFonts w:eastAsia="Calibri"/>
          <w:sz w:val="28"/>
          <w:szCs w:val="28"/>
          <w:lang w:eastAsia="en-US"/>
        </w:rPr>
        <w:t>​</w:t>
      </w:r>
      <w:proofErr w:type="spellStart"/>
      <w:r w:rsidRPr="00EE44FA">
        <w:rPr>
          <w:rFonts w:eastAsia="Calibri"/>
          <w:sz w:val="28"/>
          <w:szCs w:val="28"/>
          <w:lang w:eastAsia="en-US"/>
        </w:rPr>
        <w:t>нических</w:t>
      </w:r>
      <w:proofErr w:type="spellEnd"/>
      <w:proofErr w:type="gramEnd"/>
      <w:r w:rsidRPr="00EE44FA">
        <w:rPr>
          <w:rFonts w:eastAsia="Calibri"/>
          <w:sz w:val="28"/>
          <w:szCs w:val="28"/>
          <w:lang w:eastAsia="en-US"/>
        </w:rPr>
        <w:t xml:space="preserve"> горючих растворителей типа напалмов американские войска широко использовали в период войн в Корее и Вьетнаме. Характерная особенность поражающего действия напалма </w:t>
      </w:r>
      <w:proofErr w:type="gramStart"/>
      <w:r w:rsidRPr="00EE44FA">
        <w:rPr>
          <w:rFonts w:eastAsia="Calibri"/>
          <w:sz w:val="28"/>
          <w:szCs w:val="28"/>
          <w:lang w:eastAsia="en-US"/>
        </w:rPr>
        <w:t>—с</w:t>
      </w:r>
      <w:proofErr w:type="gramEnd"/>
      <w:r w:rsidRPr="00EE44FA">
        <w:rPr>
          <w:rFonts w:eastAsia="Calibri"/>
          <w:sz w:val="28"/>
          <w:szCs w:val="28"/>
          <w:lang w:eastAsia="en-US"/>
        </w:rPr>
        <w:t>о​</w:t>
      </w:r>
      <w:proofErr w:type="spellStart"/>
      <w:r w:rsidRPr="00EE44FA">
        <w:rPr>
          <w:rFonts w:eastAsia="Calibri"/>
          <w:sz w:val="28"/>
          <w:szCs w:val="28"/>
          <w:lang w:eastAsia="en-US"/>
        </w:rPr>
        <w:t>четание</w:t>
      </w:r>
      <w:proofErr w:type="spellEnd"/>
      <w:r w:rsidRPr="00EE44FA">
        <w:rPr>
          <w:rFonts w:eastAsia="Calibri"/>
          <w:sz w:val="28"/>
          <w:szCs w:val="28"/>
          <w:lang w:eastAsia="en-US"/>
        </w:rPr>
        <w:t xml:space="preserve"> его зажигательных свойств с отравляющим действием окиси углерода, образующейся при горении. Способность </w:t>
      </w:r>
      <w:proofErr w:type="gramStart"/>
      <w:r w:rsidRPr="00EE44FA">
        <w:rPr>
          <w:rFonts w:eastAsia="Calibri"/>
          <w:sz w:val="28"/>
          <w:szCs w:val="28"/>
          <w:lang w:eastAsia="en-US"/>
        </w:rPr>
        <w:t>напал​</w:t>
      </w:r>
      <w:proofErr w:type="spellStart"/>
      <w:r w:rsidRPr="00EE44FA">
        <w:rPr>
          <w:rFonts w:eastAsia="Calibri"/>
          <w:sz w:val="28"/>
          <w:szCs w:val="28"/>
          <w:lang w:eastAsia="en-US"/>
        </w:rPr>
        <w:t>ма</w:t>
      </w:r>
      <w:proofErr w:type="spellEnd"/>
      <w:r w:rsidRPr="00EE44FA">
        <w:rPr>
          <w:rFonts w:eastAsia="Calibri"/>
          <w:sz w:val="28"/>
          <w:szCs w:val="28"/>
          <w:lang w:eastAsia="en-US"/>
        </w:rPr>
        <w:t xml:space="preserve"> налипать на пораженные участки приводит</w:t>
      </w:r>
      <w:proofErr w:type="gramEnd"/>
      <w:r w:rsidRPr="00EE44FA">
        <w:rPr>
          <w:rFonts w:eastAsia="Calibri"/>
          <w:sz w:val="28"/>
          <w:szCs w:val="28"/>
          <w:lang w:eastAsia="en-US"/>
        </w:rPr>
        <w:t xml:space="preserve"> к сильным ожогам, а при попадании на различные конструкции затрудняет тушение возникающих пожаров.</w:t>
      </w:r>
    </w:p>
    <w:p w:rsidR="00EE44FA" w:rsidRPr="00EE44FA" w:rsidRDefault="00EE44FA" w:rsidP="00EE44FA">
      <w:pPr>
        <w:autoSpaceDN w:val="0"/>
        <w:ind w:firstLine="709"/>
        <w:jc w:val="both"/>
        <w:rPr>
          <w:rFonts w:eastAsia="Calibri"/>
          <w:sz w:val="28"/>
          <w:szCs w:val="28"/>
          <w:lang w:eastAsia="en-US"/>
        </w:rPr>
      </w:pPr>
      <w:r w:rsidRPr="00EE44FA">
        <w:rPr>
          <w:rFonts w:eastAsia="Calibri"/>
          <w:b/>
          <w:bCs/>
          <w:sz w:val="28"/>
          <w:szCs w:val="28"/>
          <w:lang w:eastAsia="en-US"/>
        </w:rPr>
        <w:t>Боеприпасы объемного взрыва.</w:t>
      </w:r>
      <w:r w:rsidRPr="00EE44FA">
        <w:rPr>
          <w:rFonts w:eastAsia="Calibri"/>
          <w:sz w:val="28"/>
          <w:szCs w:val="28"/>
          <w:lang w:eastAsia="en-US"/>
        </w:rPr>
        <w:t xml:space="preserve"> Для снаряжения таких бое​припасов используются жидкие или пастообразные рецептуры углеводородных горючих веществ, которые при распылении в воздушной среде в виде аэрозоля образуют взрывчатые </w:t>
      </w:r>
      <w:proofErr w:type="spellStart"/>
      <w:r w:rsidRPr="00EE44FA">
        <w:rPr>
          <w:rFonts w:eastAsia="Calibri"/>
          <w:sz w:val="28"/>
          <w:szCs w:val="28"/>
          <w:lang w:eastAsia="en-US"/>
        </w:rPr>
        <w:t>тошш</w:t>
      </w:r>
      <w:proofErr w:type="gramStart"/>
      <w:r w:rsidRPr="00EE44FA">
        <w:rPr>
          <w:rFonts w:eastAsia="Calibri"/>
          <w:sz w:val="28"/>
          <w:szCs w:val="28"/>
          <w:lang w:eastAsia="en-US"/>
        </w:rPr>
        <w:t>в</w:t>
      </w:r>
      <w:proofErr w:type="spellEnd"/>
      <w:r w:rsidRPr="00EE44FA">
        <w:rPr>
          <w:rFonts w:eastAsia="Calibri"/>
          <w:sz w:val="28"/>
          <w:szCs w:val="28"/>
          <w:lang w:eastAsia="en-US"/>
        </w:rPr>
        <w:t>-</w:t>
      </w:r>
      <w:proofErr w:type="gramEnd"/>
      <w:r w:rsidRPr="00EE44FA">
        <w:rPr>
          <w:rFonts w:eastAsia="Calibri"/>
          <w:sz w:val="28"/>
          <w:szCs w:val="28"/>
          <w:lang w:eastAsia="en-US"/>
        </w:rPr>
        <w:t xml:space="preserve"> но-</w:t>
      </w:r>
      <w:proofErr w:type="spellStart"/>
      <w:r w:rsidRPr="00EE44FA">
        <w:rPr>
          <w:rFonts w:eastAsia="Calibri"/>
          <w:sz w:val="28"/>
          <w:szCs w:val="28"/>
          <w:lang w:eastAsia="en-US"/>
        </w:rPr>
        <w:t>воэдушные</w:t>
      </w:r>
      <w:proofErr w:type="spellEnd"/>
      <w:r w:rsidRPr="00EE44FA">
        <w:rPr>
          <w:rFonts w:eastAsia="Calibri"/>
          <w:sz w:val="28"/>
          <w:szCs w:val="28"/>
          <w:lang w:eastAsia="en-US"/>
        </w:rPr>
        <w:t xml:space="preserve"> смеси. Действие таких боеприпасов основано на одновременном подрыве распыленного облака горючих смесей в нескольких точках.</w:t>
      </w:r>
      <w:r w:rsidRPr="00EE44FA">
        <w:rPr>
          <w:rFonts w:eastAsia="Calibri"/>
          <w:b/>
          <w:bCs/>
          <w:sz w:val="28"/>
          <w:szCs w:val="28"/>
          <w:lang w:eastAsia="en-US"/>
        </w:rPr>
        <w:t> </w:t>
      </w:r>
      <w:r w:rsidRPr="00506E93">
        <w:rPr>
          <w:rFonts w:eastAsia="Calibri"/>
          <w:bCs/>
          <w:sz w:val="28"/>
          <w:szCs w:val="28"/>
          <w:lang w:eastAsia="en-US"/>
        </w:rPr>
        <w:t>В</w:t>
      </w:r>
      <w:r w:rsidRPr="00EE44FA">
        <w:rPr>
          <w:rFonts w:eastAsia="Calibri"/>
          <w:sz w:val="28"/>
          <w:szCs w:val="28"/>
          <w:lang w:eastAsia="en-US"/>
        </w:rPr>
        <w:t xml:space="preserve"> результате взрыва по всему объему </w:t>
      </w:r>
      <w:proofErr w:type="gramStart"/>
      <w:r w:rsidRPr="00EE44FA">
        <w:rPr>
          <w:rFonts w:eastAsia="Calibri"/>
          <w:sz w:val="28"/>
          <w:szCs w:val="28"/>
          <w:lang w:eastAsia="en-US"/>
        </w:rPr>
        <w:t>образует​</w:t>
      </w:r>
      <w:proofErr w:type="spellStart"/>
      <w:r w:rsidRPr="00EE44FA">
        <w:rPr>
          <w:rFonts w:eastAsia="Calibri"/>
          <w:sz w:val="28"/>
          <w:szCs w:val="28"/>
          <w:lang w:eastAsia="en-US"/>
        </w:rPr>
        <w:t>ся</w:t>
      </w:r>
      <w:proofErr w:type="spellEnd"/>
      <w:proofErr w:type="gramEnd"/>
      <w:r w:rsidRPr="00EE44FA">
        <w:rPr>
          <w:rFonts w:eastAsia="Calibri"/>
          <w:sz w:val="28"/>
          <w:szCs w:val="28"/>
          <w:lang w:eastAsia="en-US"/>
        </w:rPr>
        <w:t xml:space="preserve"> жесткая ударная волна, резко возрастает температура воздуха, создается обедненная кислородом и отравленная продуктами </w:t>
      </w:r>
      <w:proofErr w:type="spellStart"/>
      <w:r w:rsidRPr="00EE44FA">
        <w:rPr>
          <w:rFonts w:eastAsia="Calibri"/>
          <w:sz w:val="28"/>
          <w:szCs w:val="28"/>
          <w:lang w:eastAsia="en-US"/>
        </w:rPr>
        <w:t>сго</w:t>
      </w:r>
      <w:proofErr w:type="spellEnd"/>
      <w:r w:rsidRPr="00EE44FA">
        <w:rPr>
          <w:rFonts w:eastAsia="Calibri"/>
          <w:sz w:val="28"/>
          <w:szCs w:val="28"/>
          <w:lang w:eastAsia="en-US"/>
        </w:rPr>
        <w:t>​</w:t>
      </w:r>
      <w:proofErr w:type="spellStart"/>
      <w:r w:rsidRPr="00EE44FA">
        <w:rPr>
          <w:rFonts w:eastAsia="Calibri"/>
          <w:sz w:val="28"/>
          <w:szCs w:val="28"/>
          <w:lang w:eastAsia="en-US"/>
        </w:rPr>
        <w:t>рания</w:t>
      </w:r>
      <w:proofErr w:type="spellEnd"/>
      <w:r w:rsidRPr="00EE44FA">
        <w:rPr>
          <w:rFonts w:eastAsia="Calibri"/>
          <w:sz w:val="28"/>
          <w:szCs w:val="28"/>
          <w:lang w:eastAsia="en-US"/>
        </w:rPr>
        <w:t xml:space="preserve"> атмосфера.</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Энергия взрыва и поражающее действие боеприпасов </w:t>
      </w:r>
      <w:proofErr w:type="gramStart"/>
      <w:r w:rsidRPr="00EE44FA">
        <w:rPr>
          <w:rFonts w:eastAsia="Calibri"/>
          <w:sz w:val="28"/>
          <w:szCs w:val="28"/>
          <w:lang w:eastAsia="en-US"/>
        </w:rPr>
        <w:t>объем​</w:t>
      </w:r>
      <w:proofErr w:type="spellStart"/>
      <w:r w:rsidRPr="00EE44FA">
        <w:rPr>
          <w:rFonts w:eastAsia="Calibri"/>
          <w:sz w:val="28"/>
          <w:szCs w:val="28"/>
          <w:lang w:eastAsia="en-US"/>
        </w:rPr>
        <w:t>ного</w:t>
      </w:r>
      <w:proofErr w:type="spellEnd"/>
      <w:proofErr w:type="gramEnd"/>
      <w:r w:rsidRPr="00EE44FA">
        <w:rPr>
          <w:rFonts w:eastAsia="Calibri"/>
          <w:sz w:val="28"/>
          <w:szCs w:val="28"/>
          <w:lang w:eastAsia="en-US"/>
        </w:rPr>
        <w:t xml:space="preserve"> взрыва в 4—6 раз (в перспективе—в 10-12 раз) больше, чем у равных по весу фугасных боеприпасов, снаряженных тротилом. Например, при весе снаряжения такого бое припаса 450 кг </w:t>
      </w:r>
      <w:proofErr w:type="spellStart"/>
      <w:proofErr w:type="gramStart"/>
      <w:r w:rsidRPr="00EE44FA">
        <w:rPr>
          <w:rFonts w:eastAsia="Calibri"/>
          <w:sz w:val="28"/>
          <w:szCs w:val="28"/>
          <w:lang w:eastAsia="en-US"/>
        </w:rPr>
        <w:t>дейст</w:t>
      </w:r>
      <w:proofErr w:type="spellEnd"/>
      <w:r w:rsidRPr="00EE44FA">
        <w:rPr>
          <w:rFonts w:eastAsia="Calibri"/>
          <w:sz w:val="28"/>
          <w:szCs w:val="28"/>
          <w:lang w:eastAsia="en-US"/>
        </w:rPr>
        <w:t>​</w:t>
      </w:r>
      <w:proofErr w:type="spellStart"/>
      <w:r w:rsidRPr="00EE44FA">
        <w:rPr>
          <w:rFonts w:eastAsia="Calibri"/>
          <w:sz w:val="28"/>
          <w:szCs w:val="28"/>
          <w:lang w:eastAsia="en-US"/>
        </w:rPr>
        <w:t>вие</w:t>
      </w:r>
      <w:proofErr w:type="spellEnd"/>
      <w:proofErr w:type="gramEnd"/>
      <w:r w:rsidRPr="00EE44FA">
        <w:rPr>
          <w:rFonts w:eastAsia="Calibri"/>
          <w:sz w:val="28"/>
          <w:szCs w:val="28"/>
          <w:lang w:eastAsia="en-US"/>
        </w:rPr>
        <w:t xml:space="preserve"> объемного взрыва может быть эквивалентным взрыву 10 т тротила. Избыточное давление во фронте ударной волны </w:t>
      </w:r>
      <w:proofErr w:type="spellStart"/>
      <w:r w:rsidRPr="00EE44FA">
        <w:rPr>
          <w:rFonts w:eastAsia="Calibri"/>
          <w:sz w:val="28"/>
          <w:szCs w:val="28"/>
          <w:lang w:eastAsia="en-US"/>
        </w:rPr>
        <w:t>боепр</w:t>
      </w:r>
      <w:proofErr w:type="gramStart"/>
      <w:r w:rsidRPr="00EE44FA">
        <w:rPr>
          <w:rFonts w:eastAsia="Calibri"/>
          <w:sz w:val="28"/>
          <w:szCs w:val="28"/>
          <w:lang w:eastAsia="en-US"/>
        </w:rPr>
        <w:t>и</w:t>
      </w:r>
      <w:proofErr w:type="spellEnd"/>
      <w:r w:rsidRPr="00EE44FA">
        <w:rPr>
          <w:rFonts w:eastAsia="Calibri"/>
          <w:sz w:val="28"/>
          <w:szCs w:val="28"/>
          <w:lang w:eastAsia="en-US"/>
        </w:rPr>
        <w:t>-</w:t>
      </w:r>
      <w:proofErr w:type="gramEnd"/>
      <w:r w:rsidRPr="00EE44FA">
        <w:rPr>
          <w:rFonts w:eastAsia="Calibri"/>
          <w:sz w:val="28"/>
          <w:szCs w:val="28"/>
          <w:lang w:eastAsia="en-US"/>
        </w:rPr>
        <w:t xml:space="preserve"> паса объемного взрыва, даже на удалении 100 м от центра взрыва может достигать 1 кгс/см</w:t>
      </w:r>
      <w:r w:rsidRPr="00EE44FA">
        <w:rPr>
          <w:rFonts w:eastAsia="Calibri"/>
          <w:sz w:val="28"/>
          <w:szCs w:val="28"/>
          <w:vertAlign w:val="superscript"/>
          <w:lang w:eastAsia="en-US"/>
        </w:rPr>
        <w:t>2</w:t>
      </w:r>
      <w:r w:rsidRPr="00EE44FA">
        <w:rPr>
          <w:rFonts w:eastAsia="Calibri"/>
          <w:sz w:val="28"/>
          <w:szCs w:val="28"/>
          <w:lang w:eastAsia="en-US"/>
        </w:rPr>
        <w:t> (зона сильных разрушений).</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Таким образом, боеприпасы объемного взрыва по своей </w:t>
      </w:r>
      <w:proofErr w:type="spellStart"/>
      <w:proofErr w:type="gramStart"/>
      <w:r w:rsidRPr="00EE44FA">
        <w:rPr>
          <w:rFonts w:eastAsia="Calibri"/>
          <w:sz w:val="28"/>
          <w:szCs w:val="28"/>
          <w:lang w:eastAsia="en-US"/>
        </w:rPr>
        <w:t>мощ</w:t>
      </w:r>
      <w:proofErr w:type="spellEnd"/>
      <w:r w:rsidRPr="00EE44FA">
        <w:rPr>
          <w:rFonts w:eastAsia="Calibri"/>
          <w:sz w:val="28"/>
          <w:szCs w:val="28"/>
          <w:lang w:eastAsia="en-US"/>
        </w:rPr>
        <w:t>​</w:t>
      </w:r>
      <w:proofErr w:type="spellStart"/>
      <w:r w:rsidRPr="00EE44FA">
        <w:rPr>
          <w:rFonts w:eastAsia="Calibri"/>
          <w:sz w:val="28"/>
          <w:szCs w:val="28"/>
          <w:lang w:eastAsia="en-US"/>
        </w:rPr>
        <w:t>ности</w:t>
      </w:r>
      <w:proofErr w:type="spellEnd"/>
      <w:proofErr w:type="gramEnd"/>
      <w:r w:rsidRPr="00EE44FA">
        <w:rPr>
          <w:rFonts w:eastAsia="Calibri"/>
          <w:sz w:val="28"/>
          <w:szCs w:val="28"/>
          <w:lang w:eastAsia="en-US"/>
        </w:rPr>
        <w:t xml:space="preserve"> занимают промежуточное положение между ядерными (</w:t>
      </w:r>
      <w:proofErr w:type="spellStart"/>
      <w:r w:rsidRPr="00EE44FA">
        <w:rPr>
          <w:rFonts w:eastAsia="Calibri"/>
          <w:sz w:val="28"/>
          <w:szCs w:val="28"/>
          <w:lang w:eastAsia="en-US"/>
        </w:rPr>
        <w:t>ма</w:t>
      </w:r>
      <w:proofErr w:type="spellEnd"/>
      <w:r w:rsidRPr="00EE44FA">
        <w:rPr>
          <w:rFonts w:eastAsia="Calibri"/>
          <w:sz w:val="28"/>
          <w:szCs w:val="28"/>
          <w:lang w:eastAsia="en-US"/>
        </w:rPr>
        <w:t>​</w:t>
      </w:r>
      <w:proofErr w:type="spellStart"/>
      <w:r w:rsidRPr="00EE44FA">
        <w:rPr>
          <w:rFonts w:eastAsia="Calibri"/>
          <w:sz w:val="28"/>
          <w:szCs w:val="28"/>
          <w:lang w:eastAsia="en-US"/>
        </w:rPr>
        <w:t>лой</w:t>
      </w:r>
      <w:proofErr w:type="spellEnd"/>
      <w:r w:rsidRPr="00EE44FA">
        <w:rPr>
          <w:rFonts w:eastAsia="Calibri"/>
          <w:sz w:val="28"/>
          <w:szCs w:val="28"/>
          <w:lang w:eastAsia="en-US"/>
        </w:rPr>
        <w:t xml:space="preserve"> мощности) и обычными (фугасными) боеприпасами.</w:t>
      </w:r>
    </w:p>
    <w:p w:rsidR="00EE44FA" w:rsidRPr="00EE44FA" w:rsidRDefault="00EE44FA" w:rsidP="00EE44FA">
      <w:pPr>
        <w:autoSpaceDN w:val="0"/>
        <w:ind w:firstLine="709"/>
        <w:jc w:val="both"/>
        <w:rPr>
          <w:rFonts w:eastAsia="Calibri"/>
          <w:sz w:val="28"/>
          <w:szCs w:val="28"/>
          <w:lang w:eastAsia="en-US"/>
        </w:rPr>
      </w:pPr>
      <w:r w:rsidRPr="00EE44FA">
        <w:rPr>
          <w:rFonts w:eastAsia="Calibri"/>
          <w:b/>
          <w:bCs/>
          <w:sz w:val="28"/>
          <w:szCs w:val="28"/>
          <w:lang w:eastAsia="en-US"/>
        </w:rPr>
        <w:t>Кассетные боеприпасы</w:t>
      </w:r>
      <w:r w:rsidRPr="00EE44FA">
        <w:rPr>
          <w:rFonts w:eastAsia="Calibri"/>
          <w:sz w:val="28"/>
          <w:szCs w:val="28"/>
          <w:lang w:eastAsia="en-US"/>
        </w:rPr>
        <w:t>—это авиационные кассеты (</w:t>
      </w:r>
      <w:proofErr w:type="spellStart"/>
      <w:proofErr w:type="gramStart"/>
      <w:r w:rsidRPr="00EE44FA">
        <w:rPr>
          <w:rFonts w:eastAsia="Calibri"/>
          <w:sz w:val="28"/>
          <w:szCs w:val="28"/>
          <w:lang w:eastAsia="en-US"/>
        </w:rPr>
        <w:t>управля</w:t>
      </w:r>
      <w:proofErr w:type="spellEnd"/>
      <w:r w:rsidRPr="00EE44FA">
        <w:rPr>
          <w:rFonts w:eastAsia="Calibri"/>
          <w:sz w:val="28"/>
          <w:szCs w:val="28"/>
          <w:lang w:eastAsia="en-US"/>
        </w:rPr>
        <w:t>​</w:t>
      </w:r>
      <w:proofErr w:type="spellStart"/>
      <w:r w:rsidRPr="00EE44FA">
        <w:rPr>
          <w:rFonts w:eastAsia="Calibri"/>
          <w:sz w:val="28"/>
          <w:szCs w:val="28"/>
          <w:lang w:eastAsia="en-US"/>
        </w:rPr>
        <w:t>емые</w:t>
      </w:r>
      <w:proofErr w:type="spellEnd"/>
      <w:proofErr w:type="gramEnd"/>
      <w:r w:rsidRPr="00EE44FA">
        <w:rPr>
          <w:rFonts w:eastAsia="Calibri"/>
          <w:sz w:val="28"/>
          <w:szCs w:val="28"/>
          <w:lang w:eastAsia="en-US"/>
        </w:rPr>
        <w:t xml:space="preserve"> и неуправляемые), установки кассетного типа с </w:t>
      </w:r>
      <w:proofErr w:type="spellStart"/>
      <w:r w:rsidRPr="00EE44FA">
        <w:rPr>
          <w:rFonts w:eastAsia="Calibri"/>
          <w:sz w:val="28"/>
          <w:szCs w:val="28"/>
          <w:lang w:eastAsia="en-US"/>
        </w:rPr>
        <w:t>управля</w:t>
      </w:r>
      <w:proofErr w:type="spellEnd"/>
      <w:r w:rsidRPr="00EE44FA">
        <w:rPr>
          <w:rFonts w:eastAsia="Calibri"/>
          <w:sz w:val="28"/>
          <w:szCs w:val="28"/>
          <w:lang w:eastAsia="en-US"/>
        </w:rPr>
        <w:t>​</w:t>
      </w:r>
      <w:proofErr w:type="spellStart"/>
      <w:r w:rsidRPr="00EE44FA">
        <w:rPr>
          <w:rFonts w:eastAsia="Calibri"/>
          <w:sz w:val="28"/>
          <w:szCs w:val="28"/>
          <w:lang w:eastAsia="en-US"/>
        </w:rPr>
        <w:t>емыми</w:t>
      </w:r>
      <w:proofErr w:type="spellEnd"/>
      <w:r w:rsidRPr="00EE44FA">
        <w:rPr>
          <w:rFonts w:eastAsia="Calibri"/>
          <w:sz w:val="28"/>
          <w:szCs w:val="28"/>
          <w:lang w:eastAsia="en-US"/>
        </w:rPr>
        <w:t xml:space="preserve"> ракетами, реактивные снаряды, снаряженные боевыми элементами (</w:t>
      </w:r>
      <w:proofErr w:type="spellStart"/>
      <w:r w:rsidRPr="00EE44FA">
        <w:rPr>
          <w:rFonts w:eastAsia="Calibri"/>
          <w:sz w:val="28"/>
          <w:szCs w:val="28"/>
          <w:lang w:eastAsia="en-US"/>
        </w:rPr>
        <w:t>субснарядами</w:t>
      </w:r>
      <w:proofErr w:type="spellEnd"/>
      <w:r w:rsidRPr="00EE44FA">
        <w:rPr>
          <w:rFonts w:eastAsia="Calibri"/>
          <w:sz w:val="28"/>
          <w:szCs w:val="28"/>
          <w:lang w:eastAsia="en-US"/>
        </w:rPr>
        <w:t xml:space="preserve">). </w:t>
      </w:r>
      <w:proofErr w:type="spellStart"/>
      <w:r w:rsidRPr="00EE44FA">
        <w:rPr>
          <w:rFonts w:eastAsia="Calibri"/>
          <w:sz w:val="28"/>
          <w:szCs w:val="28"/>
          <w:lang w:eastAsia="en-US"/>
        </w:rPr>
        <w:t>Субснаряды</w:t>
      </w:r>
      <w:proofErr w:type="spellEnd"/>
      <w:r w:rsidRPr="00EE44FA">
        <w:rPr>
          <w:rFonts w:eastAsia="Calibri"/>
          <w:sz w:val="28"/>
          <w:szCs w:val="28"/>
          <w:lang w:eastAsia="en-US"/>
        </w:rPr>
        <w:t xml:space="preserve"> </w:t>
      </w:r>
      <w:proofErr w:type="gramStart"/>
      <w:r w:rsidRPr="00EE44FA">
        <w:rPr>
          <w:rFonts w:eastAsia="Calibri"/>
          <w:sz w:val="28"/>
          <w:szCs w:val="28"/>
          <w:lang w:eastAsia="en-US"/>
        </w:rPr>
        <w:t>выбрасываются</w:t>
      </w:r>
      <w:proofErr w:type="gramEnd"/>
      <w:r w:rsidRPr="00EE44FA">
        <w:rPr>
          <w:rFonts w:eastAsia="Calibri"/>
          <w:sz w:val="28"/>
          <w:szCs w:val="28"/>
          <w:lang w:eastAsia="en-US"/>
        </w:rPr>
        <w:t xml:space="preserve"> вышиб- </w:t>
      </w:r>
      <w:proofErr w:type="spellStart"/>
      <w:r w:rsidRPr="00EE44FA">
        <w:rPr>
          <w:rFonts w:eastAsia="Calibri"/>
          <w:sz w:val="28"/>
          <w:szCs w:val="28"/>
          <w:lang w:eastAsia="en-US"/>
        </w:rPr>
        <w:t>ным</w:t>
      </w:r>
      <w:proofErr w:type="spellEnd"/>
      <w:r w:rsidRPr="00EE44FA">
        <w:rPr>
          <w:rFonts w:eastAsia="Calibri"/>
          <w:sz w:val="28"/>
          <w:szCs w:val="28"/>
          <w:lang w:eastAsia="en-US"/>
        </w:rPr>
        <w:t xml:space="preserve"> зарядом над целью для ее поражения. Используются боевые элементы различного назначения: осколочные, </w:t>
      </w:r>
      <w:proofErr w:type="gramStart"/>
      <w:r w:rsidRPr="00EE44FA">
        <w:rPr>
          <w:rFonts w:eastAsia="Calibri"/>
          <w:sz w:val="28"/>
          <w:szCs w:val="28"/>
          <w:lang w:eastAsia="en-US"/>
        </w:rPr>
        <w:t>осколочно-фугас</w:t>
      </w:r>
      <w:proofErr w:type="gramEnd"/>
      <w:r w:rsidRPr="00EE44FA">
        <w:rPr>
          <w:rFonts w:eastAsia="Calibri"/>
          <w:sz w:val="28"/>
          <w:szCs w:val="28"/>
          <w:lang w:eastAsia="en-US"/>
        </w:rPr>
        <w:t>​</w:t>
      </w:r>
      <w:proofErr w:type="spellStart"/>
      <w:r w:rsidRPr="00EE44FA">
        <w:rPr>
          <w:rFonts w:eastAsia="Calibri"/>
          <w:sz w:val="28"/>
          <w:szCs w:val="28"/>
          <w:lang w:eastAsia="en-US"/>
        </w:rPr>
        <w:t>ные</w:t>
      </w:r>
      <w:proofErr w:type="spellEnd"/>
      <w:r w:rsidRPr="00EE44FA">
        <w:rPr>
          <w:rFonts w:eastAsia="Calibri"/>
          <w:sz w:val="28"/>
          <w:szCs w:val="28"/>
          <w:lang w:eastAsia="en-US"/>
        </w:rPr>
        <w:t xml:space="preserve">, кумулятивные, зажигательные и др. Например, авиационная кассета типа SW-54 (США) снаряжается 1800 малогабаритными (0,5 кг) осколочными </w:t>
      </w:r>
      <w:proofErr w:type="spellStart"/>
      <w:r w:rsidRPr="00EE44FA">
        <w:rPr>
          <w:rFonts w:eastAsia="Calibri"/>
          <w:sz w:val="28"/>
          <w:szCs w:val="28"/>
          <w:lang w:eastAsia="en-US"/>
        </w:rPr>
        <w:t>субснарядами</w:t>
      </w:r>
      <w:proofErr w:type="spellEnd"/>
      <w:r w:rsidRPr="00EE44FA">
        <w:rPr>
          <w:rFonts w:eastAsia="Calibri"/>
          <w:sz w:val="28"/>
          <w:szCs w:val="28"/>
          <w:lang w:eastAsia="en-US"/>
        </w:rPr>
        <w:t>. Самолет тактической авиа​</w:t>
      </w:r>
      <w:proofErr w:type="spellStart"/>
      <w:r w:rsidRPr="00EE44FA">
        <w:rPr>
          <w:rFonts w:eastAsia="Calibri"/>
          <w:sz w:val="28"/>
          <w:szCs w:val="28"/>
          <w:lang w:eastAsia="en-US"/>
        </w:rPr>
        <w:t>ции</w:t>
      </w:r>
      <w:proofErr w:type="spellEnd"/>
      <w:r w:rsidRPr="00EE44FA">
        <w:rPr>
          <w:rFonts w:eastAsia="Calibri"/>
          <w:sz w:val="28"/>
          <w:szCs w:val="28"/>
          <w:lang w:eastAsia="en-US"/>
        </w:rPr>
        <w:t xml:space="preserve"> Ф-4 («Фантом») несет 11 таких кассет и может поражать </w:t>
      </w:r>
      <w:proofErr w:type="spellStart"/>
      <w:r w:rsidRPr="00EE44FA">
        <w:rPr>
          <w:rFonts w:eastAsia="Calibri"/>
          <w:sz w:val="28"/>
          <w:szCs w:val="28"/>
          <w:lang w:eastAsia="en-US"/>
        </w:rPr>
        <w:t>пло</w:t>
      </w:r>
      <w:proofErr w:type="spellEnd"/>
      <w:r w:rsidRPr="00EE44FA">
        <w:rPr>
          <w:rFonts w:eastAsia="Calibri"/>
          <w:sz w:val="28"/>
          <w:szCs w:val="28"/>
          <w:lang w:eastAsia="en-US"/>
        </w:rPr>
        <w:t>​</w:t>
      </w:r>
      <w:proofErr w:type="spellStart"/>
      <w:r w:rsidRPr="00EE44FA">
        <w:rPr>
          <w:rFonts w:eastAsia="Calibri"/>
          <w:sz w:val="28"/>
          <w:szCs w:val="28"/>
          <w:lang w:eastAsia="en-US"/>
        </w:rPr>
        <w:t>щадь</w:t>
      </w:r>
      <w:proofErr w:type="spellEnd"/>
      <w:r w:rsidRPr="00EE44FA">
        <w:rPr>
          <w:rFonts w:eastAsia="Calibri"/>
          <w:sz w:val="28"/>
          <w:szCs w:val="28"/>
          <w:lang w:eastAsia="en-US"/>
        </w:rPr>
        <w:t xml:space="preserve"> до 1,5 км</w:t>
      </w:r>
      <w:proofErr w:type="gramStart"/>
      <w:r w:rsidRPr="00EE44FA">
        <w:rPr>
          <w:rFonts w:eastAsia="Calibri"/>
          <w:sz w:val="28"/>
          <w:szCs w:val="28"/>
          <w:vertAlign w:val="superscript"/>
          <w:lang w:eastAsia="en-US"/>
        </w:rPr>
        <w:t>2</w:t>
      </w:r>
      <w:proofErr w:type="gramEnd"/>
      <w:r w:rsidRPr="00EE44FA">
        <w:rPr>
          <w:rFonts w:eastAsia="Calibri"/>
          <w:sz w:val="28"/>
          <w:szCs w:val="28"/>
          <w:lang w:eastAsia="en-US"/>
        </w:rPr>
        <w:t>(150 га). Стратегический бомбардировщик В-52 снаряжается 66 кассетами SW-5</w:t>
      </w:r>
    </w:p>
    <w:p w:rsidR="00EE44FA" w:rsidRPr="00EE44FA" w:rsidRDefault="00EE44FA" w:rsidP="00EE44FA">
      <w:pPr>
        <w:autoSpaceDN w:val="0"/>
        <w:ind w:firstLine="709"/>
        <w:jc w:val="both"/>
        <w:rPr>
          <w:rFonts w:eastAsia="Calibri"/>
          <w:sz w:val="28"/>
          <w:szCs w:val="28"/>
          <w:lang w:eastAsia="en-US"/>
        </w:rPr>
      </w:pPr>
      <w:r w:rsidRPr="00EE44FA">
        <w:rPr>
          <w:rFonts w:eastAsia="Calibri"/>
          <w:b/>
          <w:bCs/>
          <w:sz w:val="28"/>
          <w:szCs w:val="28"/>
          <w:lang w:eastAsia="en-US"/>
        </w:rPr>
        <w:t xml:space="preserve">Высокоточное </w:t>
      </w:r>
      <w:proofErr w:type="gramStart"/>
      <w:r w:rsidRPr="00EE44FA">
        <w:rPr>
          <w:rFonts w:eastAsia="Calibri"/>
          <w:b/>
          <w:bCs/>
          <w:sz w:val="28"/>
          <w:szCs w:val="28"/>
          <w:lang w:eastAsia="en-US"/>
        </w:rPr>
        <w:t>оружие—</w:t>
      </w:r>
      <w:r w:rsidRPr="00EE44FA">
        <w:rPr>
          <w:rFonts w:eastAsia="Calibri"/>
          <w:sz w:val="28"/>
          <w:szCs w:val="28"/>
          <w:lang w:eastAsia="en-US"/>
        </w:rPr>
        <w:t>управляемое</w:t>
      </w:r>
      <w:proofErr w:type="gramEnd"/>
      <w:r w:rsidRPr="00EE44FA">
        <w:rPr>
          <w:rFonts w:eastAsia="Calibri"/>
          <w:sz w:val="28"/>
          <w:szCs w:val="28"/>
          <w:lang w:eastAsia="en-US"/>
        </w:rPr>
        <w:t xml:space="preserve"> неядерное оружие. В печати отмечаются такие основные преимущества высокоточного оружия, как боевая эффективность, сравнимая с эффективностью ядерного оружия малой мощности, селективность воздействия на выделенные для поражения цели, внезапность нанесения удара, а также значительное сокращение сил и средств, требующихся для поражения избранных целей.</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К основным видам высокоточного оружия относят </w:t>
      </w:r>
      <w:proofErr w:type="spellStart"/>
      <w:proofErr w:type="gramStart"/>
      <w:r w:rsidRPr="00EE44FA">
        <w:rPr>
          <w:rFonts w:eastAsia="Calibri"/>
          <w:sz w:val="28"/>
          <w:szCs w:val="28"/>
          <w:lang w:eastAsia="en-US"/>
        </w:rPr>
        <w:t>управля</w:t>
      </w:r>
      <w:proofErr w:type="spellEnd"/>
      <w:r w:rsidRPr="00EE44FA">
        <w:rPr>
          <w:rFonts w:eastAsia="Calibri"/>
          <w:sz w:val="28"/>
          <w:szCs w:val="28"/>
          <w:lang w:eastAsia="en-US"/>
        </w:rPr>
        <w:t>​</w:t>
      </w:r>
      <w:proofErr w:type="spellStart"/>
      <w:r w:rsidRPr="00EE44FA">
        <w:rPr>
          <w:rFonts w:eastAsia="Calibri"/>
          <w:sz w:val="28"/>
          <w:szCs w:val="28"/>
          <w:lang w:eastAsia="en-US"/>
        </w:rPr>
        <w:t>емые</w:t>
      </w:r>
      <w:proofErr w:type="spellEnd"/>
      <w:proofErr w:type="gramEnd"/>
      <w:r w:rsidRPr="00EE44FA">
        <w:rPr>
          <w:rFonts w:eastAsia="Calibri"/>
          <w:sz w:val="28"/>
          <w:szCs w:val="28"/>
          <w:lang w:eastAsia="en-US"/>
        </w:rPr>
        <w:t xml:space="preserve"> авиационные бомбы и управляемые крылатые ракеты раз​личных классов, которые имеют круговое вероятное отклонение от цели 3-10 м.</w:t>
      </w:r>
    </w:p>
    <w:p w:rsidR="00EE44FA" w:rsidRPr="00EE44FA" w:rsidRDefault="00EE44FA" w:rsidP="00EE44FA">
      <w:pPr>
        <w:autoSpaceDN w:val="0"/>
        <w:ind w:firstLine="709"/>
        <w:jc w:val="both"/>
        <w:rPr>
          <w:rFonts w:eastAsia="Calibri"/>
          <w:sz w:val="28"/>
          <w:szCs w:val="28"/>
          <w:lang w:eastAsia="en-US"/>
        </w:rPr>
      </w:pPr>
      <w:r w:rsidRPr="00EE44FA">
        <w:rPr>
          <w:rFonts w:eastAsia="Calibri"/>
          <w:b/>
          <w:bCs/>
          <w:sz w:val="28"/>
          <w:szCs w:val="28"/>
          <w:lang w:eastAsia="en-US"/>
        </w:rPr>
        <w:lastRenderedPageBreak/>
        <w:t>Оружие, основанное на новых физических принципах</w:t>
      </w:r>
      <w:r w:rsidRPr="00EE44FA">
        <w:rPr>
          <w:rFonts w:eastAsia="Calibri"/>
          <w:sz w:val="28"/>
          <w:szCs w:val="28"/>
          <w:lang w:eastAsia="en-US"/>
        </w:rPr>
        <w:t xml:space="preserve"> (лучевое, акустическое и прочее) активно разрабатывается в последние </w:t>
      </w:r>
      <w:proofErr w:type="gramStart"/>
      <w:r w:rsidRPr="00EE44FA">
        <w:rPr>
          <w:rFonts w:eastAsia="Calibri"/>
          <w:sz w:val="28"/>
          <w:szCs w:val="28"/>
          <w:lang w:eastAsia="en-US"/>
        </w:rPr>
        <w:t>де​</w:t>
      </w:r>
      <w:proofErr w:type="spellStart"/>
      <w:r w:rsidRPr="00EE44FA">
        <w:rPr>
          <w:rFonts w:eastAsia="Calibri"/>
          <w:sz w:val="28"/>
          <w:szCs w:val="28"/>
          <w:lang w:eastAsia="en-US"/>
        </w:rPr>
        <w:t>сятилетия</w:t>
      </w:r>
      <w:proofErr w:type="spellEnd"/>
      <w:proofErr w:type="gramEnd"/>
      <w:r w:rsidRPr="00EE44FA">
        <w:rPr>
          <w:rFonts w:eastAsia="Calibri"/>
          <w:sz w:val="28"/>
          <w:szCs w:val="28"/>
          <w:lang w:eastAsia="en-US"/>
        </w:rPr>
        <w:t>.</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Например, лазерное оружие основано на использовании энергии узких пучков электромагнитного излучения в </w:t>
      </w:r>
      <w:proofErr w:type="spellStart"/>
      <w:proofErr w:type="gramStart"/>
      <w:r w:rsidRPr="00EE44FA">
        <w:rPr>
          <w:rFonts w:eastAsia="Calibri"/>
          <w:sz w:val="28"/>
          <w:szCs w:val="28"/>
          <w:lang w:eastAsia="en-US"/>
        </w:rPr>
        <w:t>опти</w:t>
      </w:r>
      <w:proofErr w:type="spellEnd"/>
      <w:r w:rsidRPr="00EE44FA">
        <w:rPr>
          <w:rFonts w:eastAsia="Calibri"/>
          <w:sz w:val="28"/>
          <w:szCs w:val="28"/>
          <w:lang w:eastAsia="en-US"/>
        </w:rPr>
        <w:t>​</w:t>
      </w:r>
      <w:proofErr w:type="spellStart"/>
      <w:r w:rsidRPr="00EE44FA">
        <w:rPr>
          <w:rFonts w:eastAsia="Calibri"/>
          <w:sz w:val="28"/>
          <w:szCs w:val="28"/>
          <w:lang w:eastAsia="en-US"/>
        </w:rPr>
        <w:t>ческом</w:t>
      </w:r>
      <w:proofErr w:type="spellEnd"/>
      <w:proofErr w:type="gramEnd"/>
      <w:r w:rsidRPr="00EE44FA">
        <w:rPr>
          <w:rFonts w:eastAsia="Calibri"/>
          <w:sz w:val="28"/>
          <w:szCs w:val="28"/>
          <w:lang w:eastAsia="en-US"/>
        </w:rPr>
        <w:t xml:space="preserve"> диапазоне спектра. Поражающим фактором лазерного оружия является термомеханическое воздействие на объект. Луч лазера, генерируемый короткими импульсами, вызывает быстрое повышение температуры поверхности цели, в результате чего часть ее оболочки расплавляется и даже испаряется. При </w:t>
      </w:r>
      <w:proofErr w:type="spellStart"/>
      <w:proofErr w:type="gramStart"/>
      <w:r w:rsidRPr="00EE44FA">
        <w:rPr>
          <w:rFonts w:eastAsia="Calibri"/>
          <w:sz w:val="28"/>
          <w:szCs w:val="28"/>
          <w:lang w:eastAsia="en-US"/>
        </w:rPr>
        <w:t>испа</w:t>
      </w:r>
      <w:proofErr w:type="spellEnd"/>
      <w:r w:rsidRPr="00EE44FA">
        <w:rPr>
          <w:rFonts w:eastAsia="Calibri"/>
          <w:sz w:val="28"/>
          <w:szCs w:val="28"/>
          <w:lang w:eastAsia="en-US"/>
        </w:rPr>
        <w:t>​рении</w:t>
      </w:r>
      <w:proofErr w:type="gramEnd"/>
      <w:r w:rsidRPr="00EE44FA">
        <w:rPr>
          <w:rFonts w:eastAsia="Calibri"/>
          <w:sz w:val="28"/>
          <w:szCs w:val="28"/>
          <w:lang w:eastAsia="en-US"/>
        </w:rPr>
        <w:t xml:space="preserve"> оболочки происходит взрыв и возникает ударная волна, проникающая внутрь цели. Это оружие может применяться для разрушения многих видов техники.</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Сверхвысокочастотное оружие в виде мощных генераторов сверхвысокочастотных радиоволн воздействует на </w:t>
      </w:r>
      <w:proofErr w:type="spellStart"/>
      <w:proofErr w:type="gramStart"/>
      <w:r w:rsidRPr="00EE44FA">
        <w:rPr>
          <w:rFonts w:eastAsia="Calibri"/>
          <w:sz w:val="28"/>
          <w:szCs w:val="28"/>
          <w:lang w:eastAsia="en-US"/>
        </w:rPr>
        <w:t>радиоэлек</w:t>
      </w:r>
      <w:proofErr w:type="spellEnd"/>
      <w:r w:rsidRPr="00EE44FA">
        <w:rPr>
          <w:rFonts w:eastAsia="Calibri"/>
          <w:sz w:val="28"/>
          <w:szCs w:val="28"/>
          <w:lang w:eastAsia="en-US"/>
        </w:rPr>
        <w:t>​тронное</w:t>
      </w:r>
      <w:proofErr w:type="gramEnd"/>
      <w:r w:rsidRPr="00EE44FA">
        <w:rPr>
          <w:rFonts w:eastAsia="Calibri"/>
          <w:sz w:val="28"/>
          <w:szCs w:val="28"/>
          <w:lang w:eastAsia="en-US"/>
        </w:rPr>
        <w:t xml:space="preserve"> оборудование, вызывает сбои и отказы в системах </w:t>
      </w:r>
      <w:proofErr w:type="spellStart"/>
      <w:r w:rsidRPr="00EE44FA">
        <w:rPr>
          <w:rFonts w:eastAsia="Calibri"/>
          <w:sz w:val="28"/>
          <w:szCs w:val="28"/>
          <w:lang w:eastAsia="en-US"/>
        </w:rPr>
        <w:t>уп</w:t>
      </w:r>
      <w:proofErr w:type="spellEnd"/>
      <w:r w:rsidRPr="00EE44FA">
        <w:rPr>
          <w:rFonts w:eastAsia="Calibri"/>
          <w:sz w:val="28"/>
          <w:szCs w:val="28"/>
          <w:lang w:eastAsia="en-US"/>
        </w:rPr>
        <w:t>​</w:t>
      </w:r>
      <w:proofErr w:type="spellStart"/>
      <w:r w:rsidRPr="00EE44FA">
        <w:rPr>
          <w:rFonts w:eastAsia="Calibri"/>
          <w:sz w:val="28"/>
          <w:szCs w:val="28"/>
          <w:lang w:eastAsia="en-US"/>
        </w:rPr>
        <w:t>равления</w:t>
      </w:r>
      <w:proofErr w:type="spellEnd"/>
      <w:r w:rsidRPr="00EE44FA">
        <w:rPr>
          <w:rFonts w:eastAsia="Calibri"/>
          <w:sz w:val="28"/>
          <w:szCs w:val="28"/>
          <w:lang w:eastAsia="en-US"/>
        </w:rPr>
        <w:t>, обнаружения, наведения и запуска. При достаточно высокой мощности может поражать и живые организмы, нарушая работу мозга и центральной нервной системы.</w:t>
      </w:r>
    </w:p>
    <w:p w:rsidR="00EE44FA" w:rsidRPr="00EE44FA" w:rsidRDefault="00EE44FA" w:rsidP="00EE44FA">
      <w:pPr>
        <w:autoSpaceDN w:val="0"/>
        <w:ind w:firstLine="709"/>
        <w:jc w:val="both"/>
        <w:rPr>
          <w:rFonts w:eastAsia="Calibri"/>
          <w:sz w:val="28"/>
          <w:szCs w:val="28"/>
          <w:lang w:eastAsia="en-US"/>
        </w:rPr>
      </w:pPr>
      <w:proofErr w:type="gramStart"/>
      <w:r w:rsidRPr="00EE44FA">
        <w:rPr>
          <w:rFonts w:eastAsia="Calibri"/>
          <w:b/>
          <w:bCs/>
          <w:sz w:val="28"/>
          <w:szCs w:val="28"/>
          <w:lang w:eastAsia="en-US"/>
        </w:rPr>
        <w:t>Оружие массового поражения</w:t>
      </w:r>
      <w:r w:rsidRPr="00EE44FA">
        <w:rPr>
          <w:rFonts w:eastAsia="Calibri"/>
          <w:sz w:val="28"/>
          <w:szCs w:val="28"/>
          <w:lang w:eastAsia="en-US"/>
        </w:rPr>
        <w:t>—оружие большой поражающей способности, предназначенное для нанесения массовых потерь и разрушений.</w:t>
      </w:r>
      <w:proofErr w:type="gramEnd"/>
      <w:r w:rsidRPr="00EE44FA">
        <w:rPr>
          <w:rFonts w:eastAsia="Calibri"/>
          <w:b/>
          <w:bCs/>
          <w:sz w:val="28"/>
          <w:szCs w:val="28"/>
          <w:lang w:eastAsia="en-US"/>
        </w:rPr>
        <w:t> К</w:t>
      </w:r>
      <w:r w:rsidRPr="00EE44FA">
        <w:rPr>
          <w:rFonts w:eastAsia="Calibri"/>
          <w:sz w:val="28"/>
          <w:szCs w:val="28"/>
          <w:lang w:eastAsia="en-US"/>
        </w:rPr>
        <w:t> оружию массового поражения относится ядерное, химическое и бактериологическое оружие.</w:t>
      </w:r>
    </w:p>
    <w:p w:rsidR="00EE44FA" w:rsidRPr="00EE44FA" w:rsidRDefault="00EE44FA" w:rsidP="00EE44FA">
      <w:pPr>
        <w:autoSpaceDN w:val="0"/>
        <w:ind w:firstLine="709"/>
        <w:jc w:val="both"/>
        <w:rPr>
          <w:rFonts w:eastAsia="Calibri"/>
          <w:sz w:val="28"/>
          <w:szCs w:val="28"/>
          <w:lang w:eastAsia="en-US"/>
        </w:rPr>
      </w:pPr>
      <w:r w:rsidRPr="00EE44FA">
        <w:rPr>
          <w:rFonts w:eastAsia="Calibri"/>
          <w:b/>
          <w:bCs/>
          <w:sz w:val="28"/>
          <w:szCs w:val="28"/>
          <w:lang w:eastAsia="en-US"/>
        </w:rPr>
        <w:t>Ядерное оружие</w:t>
      </w:r>
      <w:r w:rsidRPr="00EE44FA">
        <w:rPr>
          <w:rFonts w:eastAsia="Calibri"/>
          <w:sz w:val="28"/>
          <w:szCs w:val="28"/>
          <w:lang w:eastAsia="en-US"/>
        </w:rPr>
        <w:t> состоит из ядерных боеприпасов, средств доставки их к цели (носителей) и средств управления. Ядерные боеприпасы (боевые части ракет и торпед, ядерные бомбы, ар</w:t>
      </w:r>
      <w:proofErr w:type="gramStart"/>
      <w:r w:rsidRPr="00EE44FA">
        <w:rPr>
          <w:rFonts w:eastAsia="Calibri"/>
          <w:sz w:val="28"/>
          <w:szCs w:val="28"/>
          <w:lang w:eastAsia="en-US"/>
        </w:rPr>
        <w:t>т-</w:t>
      </w:r>
      <w:proofErr w:type="gramEnd"/>
      <w:r w:rsidRPr="00EE44FA">
        <w:rPr>
          <w:rFonts w:eastAsia="Calibri"/>
          <w:sz w:val="28"/>
          <w:szCs w:val="28"/>
          <w:lang w:eastAsia="en-US"/>
        </w:rPr>
        <w:t xml:space="preserve"> снаряды, мины и др.) относятся к самым мощным средствам массового поражения. Их действие основано на использовании внутриядерной энергии, выделяющейся при цепных реакциях деления тяжелых ядер некоторых изотопов урана и плутония или при термоядерных реакциях синтеза ядер гелия из изотопов </w:t>
      </w:r>
      <w:proofErr w:type="gramStart"/>
      <w:r w:rsidRPr="00EE44FA">
        <w:rPr>
          <w:rFonts w:eastAsia="Calibri"/>
          <w:sz w:val="28"/>
          <w:szCs w:val="28"/>
          <w:lang w:eastAsia="en-US"/>
        </w:rPr>
        <w:t>водо​рода</w:t>
      </w:r>
      <w:proofErr w:type="gramEnd"/>
      <w:r w:rsidRPr="00EE44FA">
        <w:rPr>
          <w:rFonts w:eastAsia="Calibri"/>
          <w:sz w:val="28"/>
          <w:szCs w:val="28"/>
          <w:lang w:eastAsia="en-US"/>
        </w:rPr>
        <w:t xml:space="preserve"> (дейтерия, трития).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Мощность ядерных боеприпасов принято измерять </w:t>
      </w:r>
      <w:proofErr w:type="spellStart"/>
      <w:r w:rsidRPr="00EE44FA">
        <w:rPr>
          <w:rFonts w:eastAsia="Calibri"/>
          <w:sz w:val="28"/>
          <w:szCs w:val="28"/>
          <w:lang w:eastAsia="en-US"/>
        </w:rPr>
        <w:t>трот</w:t>
      </w:r>
      <w:proofErr w:type="gramStart"/>
      <w:r w:rsidRPr="00EE44FA">
        <w:rPr>
          <w:rFonts w:eastAsia="Calibri"/>
          <w:sz w:val="28"/>
          <w:szCs w:val="28"/>
          <w:lang w:eastAsia="en-US"/>
        </w:rPr>
        <w:t>и</w:t>
      </w:r>
      <w:proofErr w:type="spellEnd"/>
      <w:r w:rsidRPr="00EE44FA">
        <w:rPr>
          <w:rFonts w:eastAsia="Calibri"/>
          <w:sz w:val="28"/>
          <w:szCs w:val="28"/>
          <w:lang w:eastAsia="en-US"/>
        </w:rPr>
        <w:t>-</w:t>
      </w:r>
      <w:proofErr w:type="gramEnd"/>
      <w:r w:rsidRPr="00EE44FA">
        <w:rPr>
          <w:rFonts w:eastAsia="Calibri"/>
          <w:sz w:val="28"/>
          <w:szCs w:val="28"/>
          <w:lang w:eastAsia="en-US"/>
        </w:rPr>
        <w:t xml:space="preserve"> </w:t>
      </w:r>
      <w:proofErr w:type="spellStart"/>
      <w:r w:rsidRPr="00EE44FA">
        <w:rPr>
          <w:rFonts w:eastAsia="Calibri"/>
          <w:sz w:val="28"/>
          <w:szCs w:val="28"/>
          <w:lang w:eastAsia="en-US"/>
        </w:rPr>
        <w:t>ловым</w:t>
      </w:r>
      <w:proofErr w:type="spellEnd"/>
      <w:r w:rsidRPr="00EE44FA">
        <w:rPr>
          <w:rFonts w:eastAsia="Calibri"/>
          <w:sz w:val="28"/>
          <w:szCs w:val="28"/>
          <w:lang w:eastAsia="en-US"/>
        </w:rPr>
        <w:t xml:space="preserve"> эквивалентом, т. е. количеством обычного взрывчатого вещества (тротила), при взрыве которого выделяется столько же энергии, что и при взрыве данного ядерного боеприпаса. </w:t>
      </w:r>
      <w:proofErr w:type="spellStart"/>
      <w:r w:rsidRPr="00EE44FA">
        <w:rPr>
          <w:rFonts w:eastAsia="Calibri"/>
          <w:sz w:val="28"/>
          <w:szCs w:val="28"/>
          <w:lang w:eastAsia="en-US"/>
        </w:rPr>
        <w:t>Трот</w:t>
      </w:r>
      <w:proofErr w:type="gramStart"/>
      <w:r w:rsidRPr="00EE44FA">
        <w:rPr>
          <w:rFonts w:eastAsia="Calibri"/>
          <w:sz w:val="28"/>
          <w:szCs w:val="28"/>
          <w:lang w:eastAsia="en-US"/>
        </w:rPr>
        <w:t>и</w:t>
      </w:r>
      <w:proofErr w:type="spellEnd"/>
      <w:r w:rsidRPr="00EE44FA">
        <w:rPr>
          <w:rFonts w:eastAsia="Calibri"/>
          <w:sz w:val="28"/>
          <w:szCs w:val="28"/>
          <w:lang w:eastAsia="en-US"/>
        </w:rPr>
        <w:t>-</w:t>
      </w:r>
      <w:proofErr w:type="gramEnd"/>
      <w:r w:rsidRPr="00EE44FA">
        <w:rPr>
          <w:rFonts w:eastAsia="Calibri"/>
          <w:sz w:val="28"/>
          <w:szCs w:val="28"/>
          <w:lang w:eastAsia="en-US"/>
        </w:rPr>
        <w:t xml:space="preserve"> </w:t>
      </w:r>
      <w:proofErr w:type="spellStart"/>
      <w:r w:rsidRPr="00EE44FA">
        <w:rPr>
          <w:rFonts w:eastAsia="Calibri"/>
          <w:sz w:val="28"/>
          <w:szCs w:val="28"/>
          <w:lang w:eastAsia="en-US"/>
        </w:rPr>
        <w:t>ловый</w:t>
      </w:r>
      <w:proofErr w:type="spellEnd"/>
      <w:r w:rsidRPr="00EE44FA">
        <w:rPr>
          <w:rFonts w:eastAsia="Calibri"/>
          <w:sz w:val="28"/>
          <w:szCs w:val="28"/>
          <w:lang w:eastAsia="en-US"/>
        </w:rPr>
        <w:t xml:space="preserve"> эквивалент выражается в тоннах, </w:t>
      </w:r>
      <w:proofErr w:type="spellStart"/>
      <w:r w:rsidRPr="00EE44FA">
        <w:rPr>
          <w:rFonts w:eastAsia="Calibri"/>
          <w:sz w:val="28"/>
          <w:szCs w:val="28"/>
          <w:lang w:eastAsia="en-US"/>
        </w:rPr>
        <w:t>кштотоннах</w:t>
      </w:r>
      <w:proofErr w:type="spellEnd"/>
      <w:r w:rsidRPr="00EE44FA">
        <w:rPr>
          <w:rFonts w:eastAsia="Calibri"/>
          <w:sz w:val="28"/>
          <w:szCs w:val="28"/>
          <w:lang w:eastAsia="en-US"/>
        </w:rPr>
        <w:t xml:space="preserve"> и </w:t>
      </w:r>
      <w:proofErr w:type="spellStart"/>
      <w:r w:rsidRPr="00EE44FA">
        <w:rPr>
          <w:rFonts w:eastAsia="Calibri"/>
          <w:sz w:val="28"/>
          <w:szCs w:val="28"/>
          <w:lang w:eastAsia="en-US"/>
        </w:rPr>
        <w:t>мегатон</w:t>
      </w:r>
      <w:proofErr w:type="spellEnd"/>
      <w:r w:rsidRPr="00EE44FA">
        <w:rPr>
          <w:rFonts w:eastAsia="Calibri"/>
          <w:sz w:val="28"/>
          <w:szCs w:val="28"/>
          <w:lang w:eastAsia="en-US"/>
        </w:rPr>
        <w:t xml:space="preserve">​нах. По мощности ядерные боеприпасы условно подразделяют на сверхмалые (мощностью до 1 кг), малые (1—10 кг), средние (10—100 </w:t>
      </w:r>
      <w:proofErr w:type="spellStart"/>
      <w:r w:rsidRPr="00EE44FA">
        <w:rPr>
          <w:rFonts w:eastAsia="Calibri"/>
          <w:sz w:val="28"/>
          <w:szCs w:val="28"/>
          <w:lang w:eastAsia="en-US"/>
        </w:rPr>
        <w:t>кт</w:t>
      </w:r>
      <w:proofErr w:type="spellEnd"/>
      <w:r w:rsidRPr="00EE44FA">
        <w:rPr>
          <w:rFonts w:eastAsia="Calibri"/>
          <w:sz w:val="28"/>
          <w:szCs w:val="28"/>
          <w:lang w:eastAsia="en-US"/>
        </w:rPr>
        <w:t>), крупные (0,1—1 Мт) и сверхкрупные (мощностью свыше 1 Мт).</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Поражающее действие ядерного взрыва определяется </w:t>
      </w:r>
      <w:proofErr w:type="gramStart"/>
      <w:r w:rsidRPr="00EE44FA">
        <w:rPr>
          <w:rFonts w:eastAsia="Calibri"/>
          <w:sz w:val="28"/>
          <w:szCs w:val="28"/>
          <w:lang w:eastAsia="en-US"/>
        </w:rPr>
        <w:t>меха​</w:t>
      </w:r>
      <w:proofErr w:type="spellStart"/>
      <w:r w:rsidRPr="00EE44FA">
        <w:rPr>
          <w:rFonts w:eastAsia="Calibri"/>
          <w:sz w:val="28"/>
          <w:szCs w:val="28"/>
          <w:lang w:eastAsia="en-US"/>
        </w:rPr>
        <w:t>ническим</w:t>
      </w:r>
      <w:proofErr w:type="spellEnd"/>
      <w:proofErr w:type="gramEnd"/>
      <w:r w:rsidRPr="00EE44FA">
        <w:rPr>
          <w:rFonts w:eastAsia="Calibri"/>
          <w:sz w:val="28"/>
          <w:szCs w:val="28"/>
          <w:lang w:eastAsia="en-US"/>
        </w:rPr>
        <w:t xml:space="preserve"> воздействием ударной волны, тепловым воздействием светового излучения, радиационным воздействием проникающей радиации и радиоактивного заражения. Для некоторых объектов поражающим фактором является электромагнитное излучение (электромагнитный импульс) ядерного взрыва.</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Распределение энергии между поражающими факторами ядерного взрыва зависит от вида взрыва и условий, в которых он происходит. При взрыве в атмосфере примерно 50% энергии взрыва расходуется на образование ударной волны, 30-40% на световое излучение, до 5% — проникающую радиацию и </w:t>
      </w:r>
      <w:proofErr w:type="gramStart"/>
      <w:r w:rsidRPr="00EE44FA">
        <w:rPr>
          <w:rFonts w:eastAsia="Calibri"/>
          <w:sz w:val="28"/>
          <w:szCs w:val="28"/>
          <w:lang w:eastAsia="en-US"/>
        </w:rPr>
        <w:t>электро​магнитный</w:t>
      </w:r>
      <w:proofErr w:type="gramEnd"/>
      <w:r w:rsidRPr="00EE44FA">
        <w:rPr>
          <w:rFonts w:eastAsia="Calibri"/>
          <w:sz w:val="28"/>
          <w:szCs w:val="28"/>
          <w:lang w:eastAsia="en-US"/>
        </w:rPr>
        <w:t xml:space="preserve"> импульс и до 15% — на радиоактивное заражение.</w:t>
      </w:r>
    </w:p>
    <w:p w:rsidR="00EE44FA" w:rsidRPr="00EE44FA" w:rsidRDefault="00EE44FA" w:rsidP="00EE44FA">
      <w:pPr>
        <w:autoSpaceDN w:val="0"/>
        <w:ind w:firstLine="709"/>
        <w:jc w:val="both"/>
        <w:rPr>
          <w:rFonts w:eastAsia="Calibri"/>
          <w:sz w:val="28"/>
          <w:szCs w:val="28"/>
          <w:lang w:eastAsia="en-US"/>
        </w:rPr>
      </w:pPr>
      <w:proofErr w:type="gramStart"/>
      <w:r w:rsidRPr="00EE44FA">
        <w:rPr>
          <w:rFonts w:eastAsia="Calibri"/>
          <w:sz w:val="28"/>
          <w:szCs w:val="28"/>
          <w:lang w:eastAsia="en-US"/>
        </w:rPr>
        <w:t>Ударная</w:t>
      </w:r>
      <w:proofErr w:type="gramEnd"/>
      <w:r w:rsidRPr="00EE44FA">
        <w:rPr>
          <w:rFonts w:eastAsia="Calibri"/>
          <w:sz w:val="28"/>
          <w:szCs w:val="28"/>
          <w:lang w:eastAsia="en-US"/>
        </w:rPr>
        <w:t xml:space="preserve"> волна—один из основных поражающих факторов. Поражения людей вызываются как прямым действием </w:t>
      </w:r>
      <w:proofErr w:type="spellStart"/>
      <w:proofErr w:type="gramStart"/>
      <w:r w:rsidRPr="00EE44FA">
        <w:rPr>
          <w:rFonts w:eastAsia="Calibri"/>
          <w:sz w:val="28"/>
          <w:szCs w:val="28"/>
          <w:lang w:eastAsia="en-US"/>
        </w:rPr>
        <w:t>воздуш</w:t>
      </w:r>
      <w:proofErr w:type="spellEnd"/>
      <w:r w:rsidRPr="00EE44FA">
        <w:rPr>
          <w:rFonts w:eastAsia="Calibri"/>
          <w:sz w:val="28"/>
          <w:szCs w:val="28"/>
          <w:lang w:eastAsia="en-US"/>
        </w:rPr>
        <w:t>​ной</w:t>
      </w:r>
      <w:proofErr w:type="gramEnd"/>
      <w:r w:rsidRPr="00EE44FA">
        <w:rPr>
          <w:rFonts w:eastAsia="Calibri"/>
          <w:sz w:val="28"/>
          <w:szCs w:val="28"/>
          <w:lang w:eastAsia="en-US"/>
        </w:rPr>
        <w:t xml:space="preserve"> ударной волны, так и косвенно </w:t>
      </w:r>
      <w:r w:rsidRPr="00EE44FA">
        <w:rPr>
          <w:rFonts w:eastAsia="Calibri"/>
          <w:sz w:val="28"/>
          <w:szCs w:val="28"/>
          <w:lang w:eastAsia="en-US"/>
        </w:rPr>
        <w:lastRenderedPageBreak/>
        <w:t>(летящими обломками со​</w:t>
      </w:r>
      <w:proofErr w:type="spellStart"/>
      <w:r w:rsidRPr="00EE44FA">
        <w:rPr>
          <w:rFonts w:eastAsia="Calibri"/>
          <w:sz w:val="28"/>
          <w:szCs w:val="28"/>
          <w:lang w:eastAsia="en-US"/>
        </w:rPr>
        <w:t>оружений</w:t>
      </w:r>
      <w:proofErr w:type="spellEnd"/>
      <w:r w:rsidRPr="00EE44FA">
        <w:rPr>
          <w:rFonts w:eastAsia="Calibri"/>
          <w:sz w:val="28"/>
          <w:szCs w:val="28"/>
          <w:lang w:eastAsia="en-US"/>
        </w:rPr>
        <w:t>, падающими деревьями, осколками стекла, камнями, грунтом и т. п.).</w:t>
      </w:r>
    </w:p>
    <w:p w:rsidR="00EE44FA" w:rsidRPr="00EE44FA" w:rsidRDefault="00EE44FA" w:rsidP="00EE44FA">
      <w:pPr>
        <w:autoSpaceDN w:val="0"/>
        <w:ind w:firstLine="709"/>
        <w:jc w:val="both"/>
        <w:rPr>
          <w:rFonts w:eastAsia="Calibri"/>
          <w:sz w:val="28"/>
          <w:szCs w:val="28"/>
          <w:lang w:eastAsia="en-US"/>
        </w:rPr>
      </w:pPr>
      <w:proofErr w:type="gramStart"/>
      <w:r w:rsidRPr="00EE44FA">
        <w:rPr>
          <w:rFonts w:eastAsia="Calibri"/>
          <w:sz w:val="28"/>
          <w:szCs w:val="28"/>
          <w:lang w:eastAsia="en-US"/>
        </w:rPr>
        <w:t>Под световым излучением ядерного взрыва понимается электромагнитное излучение оптического диапазона в видимой, ультрафиолетовой и инфракрасной областях спектра.</w:t>
      </w:r>
      <w:proofErr w:type="gramEnd"/>
      <w:r w:rsidRPr="00EE44FA">
        <w:rPr>
          <w:rFonts w:eastAsia="Calibri"/>
          <w:sz w:val="28"/>
          <w:szCs w:val="28"/>
          <w:lang w:eastAsia="en-US"/>
        </w:rPr>
        <w:t xml:space="preserve"> Энергия светового излучения поглощается поверхностями освещаемых тел, которые при этом нагреваются. Температура нагрева зависит от многих факторов и может быть такой, что поверхность объекта обуглится, оплавится или воспламенится. Световое излучение может вызвать ожоги открытых участков тела человека, времен​</w:t>
      </w:r>
      <w:proofErr w:type="spellStart"/>
      <w:r w:rsidRPr="00EE44FA">
        <w:rPr>
          <w:rFonts w:eastAsia="Calibri"/>
          <w:sz w:val="28"/>
          <w:szCs w:val="28"/>
          <w:lang w:eastAsia="en-US"/>
        </w:rPr>
        <w:t>ное</w:t>
      </w:r>
      <w:proofErr w:type="spellEnd"/>
      <w:r w:rsidRPr="00EE44FA">
        <w:rPr>
          <w:rFonts w:eastAsia="Calibri"/>
          <w:sz w:val="28"/>
          <w:szCs w:val="28"/>
          <w:lang w:eastAsia="en-US"/>
        </w:rPr>
        <w:t xml:space="preserve"> или постоянное ослепление.</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Время существования светящейся области и ее размеры воз​растают с увеличением тротилового эквивалента взрыва. По </w:t>
      </w:r>
      <w:proofErr w:type="gramStart"/>
      <w:r w:rsidRPr="00EE44FA">
        <w:rPr>
          <w:rFonts w:eastAsia="Calibri"/>
          <w:sz w:val="28"/>
          <w:szCs w:val="28"/>
          <w:lang w:eastAsia="en-US"/>
        </w:rPr>
        <w:t>дли​</w:t>
      </w:r>
      <w:proofErr w:type="spellStart"/>
      <w:r w:rsidRPr="00EE44FA">
        <w:rPr>
          <w:rFonts w:eastAsia="Calibri"/>
          <w:sz w:val="28"/>
          <w:szCs w:val="28"/>
          <w:lang w:eastAsia="en-US"/>
        </w:rPr>
        <w:t>тельности</w:t>
      </w:r>
      <w:proofErr w:type="spellEnd"/>
      <w:proofErr w:type="gramEnd"/>
      <w:r w:rsidRPr="00EE44FA">
        <w:rPr>
          <w:rFonts w:eastAsia="Calibri"/>
          <w:sz w:val="28"/>
          <w:szCs w:val="28"/>
          <w:lang w:eastAsia="en-US"/>
        </w:rPr>
        <w:t xml:space="preserve"> свечения можно ориентировочно судить о мощности ядерного взрыва.</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Проникающая радиация ядерного взрыва представляет собой поток гамма-излучения и нейтронов. Гамма-излучение и ней​тронное излучение различны по своим физическим свойствам, а общим для них является то, что они могут распространяться в воздухе во все стороны на расстоянии до 2,5—3 км. Проходя через биологическую ткань, гамма-кванты и нейтроны ионизируют атомы и молекулы, входящие в состав живых клеток, в </w:t>
      </w:r>
      <w:proofErr w:type="spellStart"/>
      <w:proofErr w:type="gramStart"/>
      <w:r w:rsidRPr="00EE44FA">
        <w:rPr>
          <w:rFonts w:eastAsia="Calibri"/>
          <w:sz w:val="28"/>
          <w:szCs w:val="28"/>
          <w:lang w:eastAsia="en-US"/>
        </w:rPr>
        <w:t>резуль</w:t>
      </w:r>
      <w:proofErr w:type="spellEnd"/>
      <w:r w:rsidRPr="00EE44FA">
        <w:rPr>
          <w:rFonts w:eastAsia="Calibri"/>
          <w:sz w:val="28"/>
          <w:szCs w:val="28"/>
          <w:lang w:eastAsia="en-US"/>
        </w:rPr>
        <w:t>​тате</w:t>
      </w:r>
      <w:proofErr w:type="gramEnd"/>
      <w:r w:rsidRPr="00EE44FA">
        <w:rPr>
          <w:rFonts w:eastAsia="Calibri"/>
          <w:sz w:val="28"/>
          <w:szCs w:val="28"/>
          <w:lang w:eastAsia="en-US"/>
        </w:rPr>
        <w:t xml:space="preserve"> чего нарушается нормальный обмен веществ и изменяется характер жизнедеятельности клеток, отдельных органов и </w:t>
      </w:r>
      <w:proofErr w:type="spellStart"/>
      <w:r w:rsidRPr="00EE44FA">
        <w:rPr>
          <w:rFonts w:eastAsia="Calibri"/>
          <w:sz w:val="28"/>
          <w:szCs w:val="28"/>
          <w:lang w:eastAsia="en-US"/>
        </w:rPr>
        <w:t>сис</w:t>
      </w:r>
      <w:proofErr w:type="spellEnd"/>
      <w:r w:rsidRPr="00EE44FA">
        <w:rPr>
          <w:rFonts w:eastAsia="Calibri"/>
          <w:sz w:val="28"/>
          <w:szCs w:val="28"/>
          <w:lang w:eastAsia="en-US"/>
        </w:rPr>
        <w:t>​тем организма, что приводит к возникновению специфического заболевания—лучевой болезни.</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Время действия проникающей радиации не превышает не​скольких секунд и определяется временем подъема облака взрыва на такую высоту, при которой гамма-излучение поглощается тол​щей воздуха и практически не достигает поверхности земли.</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Радиоактивное заражение местности, приземного слоя </w:t>
      </w:r>
      <w:proofErr w:type="spellStart"/>
      <w:proofErr w:type="gramStart"/>
      <w:r w:rsidRPr="00EE44FA">
        <w:rPr>
          <w:rFonts w:eastAsia="Calibri"/>
          <w:sz w:val="28"/>
          <w:szCs w:val="28"/>
          <w:lang w:eastAsia="en-US"/>
        </w:rPr>
        <w:t>ат</w:t>
      </w:r>
      <w:proofErr w:type="spellEnd"/>
      <w:r w:rsidRPr="00EE44FA">
        <w:rPr>
          <w:rFonts w:eastAsia="Calibri"/>
          <w:sz w:val="28"/>
          <w:szCs w:val="28"/>
          <w:lang w:eastAsia="en-US"/>
        </w:rPr>
        <w:t>​</w:t>
      </w:r>
      <w:proofErr w:type="spellStart"/>
      <w:r w:rsidRPr="00EE44FA">
        <w:rPr>
          <w:rFonts w:eastAsia="Calibri"/>
          <w:sz w:val="28"/>
          <w:szCs w:val="28"/>
          <w:lang w:eastAsia="en-US"/>
        </w:rPr>
        <w:t>мосферы</w:t>
      </w:r>
      <w:proofErr w:type="spellEnd"/>
      <w:proofErr w:type="gramEnd"/>
      <w:r w:rsidRPr="00EE44FA">
        <w:rPr>
          <w:rFonts w:eastAsia="Calibri"/>
          <w:sz w:val="28"/>
          <w:szCs w:val="28"/>
          <w:lang w:eastAsia="en-US"/>
        </w:rPr>
        <w:t>, воздушного пространства, воды и других объектов воз​</w:t>
      </w:r>
      <w:proofErr w:type="spellStart"/>
      <w:r w:rsidRPr="00EE44FA">
        <w:rPr>
          <w:rFonts w:eastAsia="Calibri"/>
          <w:sz w:val="28"/>
          <w:szCs w:val="28"/>
          <w:lang w:eastAsia="en-US"/>
        </w:rPr>
        <w:t>никает</w:t>
      </w:r>
      <w:proofErr w:type="spellEnd"/>
      <w:r w:rsidRPr="00EE44FA">
        <w:rPr>
          <w:rFonts w:eastAsia="Calibri"/>
          <w:sz w:val="28"/>
          <w:szCs w:val="28"/>
          <w:lang w:eastAsia="en-US"/>
        </w:rPr>
        <w:t xml:space="preserve"> в результате выпадения радиоактивных веществ из облака ядерного взрыва.</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Значение радиоактивного заражения как поражающего </w:t>
      </w:r>
      <w:proofErr w:type="gramStart"/>
      <w:r w:rsidRPr="00EE44FA">
        <w:rPr>
          <w:rFonts w:eastAsia="Calibri"/>
          <w:sz w:val="28"/>
          <w:szCs w:val="28"/>
          <w:lang w:eastAsia="en-US"/>
        </w:rPr>
        <w:t>фак​тора</w:t>
      </w:r>
      <w:proofErr w:type="gramEnd"/>
      <w:r w:rsidRPr="00EE44FA">
        <w:rPr>
          <w:rFonts w:eastAsia="Calibri"/>
          <w:sz w:val="28"/>
          <w:szCs w:val="28"/>
          <w:lang w:eastAsia="en-US"/>
        </w:rPr>
        <w:t xml:space="preserve"> определяется тем, что высокие уровни радиации могут на​</w:t>
      </w:r>
      <w:proofErr w:type="spellStart"/>
      <w:r w:rsidRPr="00EE44FA">
        <w:rPr>
          <w:rFonts w:eastAsia="Calibri"/>
          <w:sz w:val="28"/>
          <w:szCs w:val="28"/>
          <w:lang w:eastAsia="en-US"/>
        </w:rPr>
        <w:t>блюдаться</w:t>
      </w:r>
      <w:proofErr w:type="spellEnd"/>
      <w:r w:rsidRPr="00EE44FA">
        <w:rPr>
          <w:rFonts w:eastAsia="Calibri"/>
          <w:sz w:val="28"/>
          <w:szCs w:val="28"/>
          <w:lang w:eastAsia="en-US"/>
        </w:rPr>
        <w:t xml:space="preserve"> не только в районе, прилегающем к месту взрыва, но и на расстоянии десятков и даже сотен километров от него и могут быть опасными на протяжении нескольких суток и недель после взрыва. Наиболее сильное заражение местности происходит при наземных ядерных взрывах.</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Ядерные взрывы в атмосфере и в более высоких слоях </w:t>
      </w:r>
      <w:proofErr w:type="gramStart"/>
      <w:r w:rsidRPr="00EE44FA">
        <w:rPr>
          <w:rFonts w:eastAsia="Calibri"/>
          <w:sz w:val="28"/>
          <w:szCs w:val="28"/>
          <w:lang w:eastAsia="en-US"/>
        </w:rPr>
        <w:t>при</w:t>
      </w:r>
      <w:proofErr w:type="gramEnd"/>
      <w:r w:rsidRPr="00EE44FA">
        <w:rPr>
          <w:rFonts w:eastAsia="Calibri"/>
          <w:sz w:val="28"/>
          <w:szCs w:val="28"/>
          <w:lang w:eastAsia="en-US"/>
        </w:rPr>
        <w:t xml:space="preserve">​водят </w:t>
      </w:r>
      <w:proofErr w:type="gramStart"/>
      <w:r w:rsidRPr="00EE44FA">
        <w:rPr>
          <w:rFonts w:eastAsia="Calibri"/>
          <w:sz w:val="28"/>
          <w:szCs w:val="28"/>
          <w:lang w:eastAsia="en-US"/>
        </w:rPr>
        <w:t>к</w:t>
      </w:r>
      <w:proofErr w:type="gramEnd"/>
      <w:r w:rsidRPr="00EE44FA">
        <w:rPr>
          <w:rFonts w:eastAsia="Calibri"/>
          <w:sz w:val="28"/>
          <w:szCs w:val="28"/>
          <w:lang w:eastAsia="en-US"/>
        </w:rPr>
        <w:t xml:space="preserve"> возникновению мощных электромагнитных полей с длинами волн от 1 до 1000 м и более. Эти поля ввиду их </w:t>
      </w:r>
      <w:proofErr w:type="spellStart"/>
      <w:proofErr w:type="gramStart"/>
      <w:r w:rsidRPr="00EE44FA">
        <w:rPr>
          <w:rFonts w:eastAsia="Calibri"/>
          <w:sz w:val="28"/>
          <w:szCs w:val="28"/>
          <w:lang w:eastAsia="en-US"/>
        </w:rPr>
        <w:t>кратков</w:t>
      </w:r>
      <w:proofErr w:type="spellEnd"/>
      <w:r w:rsidRPr="00EE44FA">
        <w:rPr>
          <w:rFonts w:eastAsia="Calibri"/>
          <w:sz w:val="28"/>
          <w:szCs w:val="28"/>
          <w:lang w:eastAsia="en-US"/>
        </w:rPr>
        <w:t>​ременного</w:t>
      </w:r>
      <w:proofErr w:type="gramEnd"/>
      <w:r w:rsidRPr="00EE44FA">
        <w:rPr>
          <w:rFonts w:eastAsia="Calibri"/>
          <w:sz w:val="28"/>
          <w:szCs w:val="28"/>
          <w:lang w:eastAsia="en-US"/>
        </w:rPr>
        <w:t xml:space="preserve"> существования принято называть электромагнитным импульсом (ЭМИ).</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Поражающее действие ЭМИ обусловлено возникновением напряжений и токов в проводниках различной протяженности, расположенных в воздухе, на земле и других объектах.</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Поражающее действие ЭМИ обусловлено возникновением напряжений и токов в проводниках различной протяженности, расположенных в воздухе, на земле и других объектах.</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lastRenderedPageBreak/>
        <w:t xml:space="preserve">Поражающее действие ЭМИ проявляется, прежде всего, по отношению к радиоэлектронной и электротехнической </w:t>
      </w:r>
      <w:proofErr w:type="spellStart"/>
      <w:proofErr w:type="gramStart"/>
      <w:r w:rsidRPr="00EE44FA">
        <w:rPr>
          <w:rFonts w:eastAsia="Calibri"/>
          <w:sz w:val="28"/>
          <w:szCs w:val="28"/>
          <w:lang w:eastAsia="en-US"/>
        </w:rPr>
        <w:t>аппа</w:t>
      </w:r>
      <w:proofErr w:type="spellEnd"/>
      <w:r w:rsidRPr="00EE44FA">
        <w:rPr>
          <w:rFonts w:eastAsia="Calibri"/>
          <w:sz w:val="28"/>
          <w:szCs w:val="28"/>
          <w:lang w:eastAsia="en-US"/>
        </w:rPr>
        <w:t>​</w:t>
      </w:r>
      <w:proofErr w:type="spellStart"/>
      <w:r w:rsidRPr="00EE44FA">
        <w:rPr>
          <w:rFonts w:eastAsia="Calibri"/>
          <w:sz w:val="28"/>
          <w:szCs w:val="28"/>
          <w:lang w:eastAsia="en-US"/>
        </w:rPr>
        <w:t>ратуре</w:t>
      </w:r>
      <w:proofErr w:type="spellEnd"/>
      <w:proofErr w:type="gramEnd"/>
      <w:r w:rsidRPr="00EE44FA">
        <w:rPr>
          <w:rFonts w:eastAsia="Calibri"/>
          <w:sz w:val="28"/>
          <w:szCs w:val="28"/>
          <w:lang w:eastAsia="en-US"/>
        </w:rPr>
        <w:t xml:space="preserve">. Под действием ЭМИ в указанной аппаратуре наводятся электрические токи и напряжения, которые могут вызвать пробой изоляции, повреждение трансформаторов, сгорание </w:t>
      </w:r>
      <w:proofErr w:type="spellStart"/>
      <w:proofErr w:type="gramStart"/>
      <w:r w:rsidRPr="00EE44FA">
        <w:rPr>
          <w:rFonts w:eastAsia="Calibri"/>
          <w:sz w:val="28"/>
          <w:szCs w:val="28"/>
          <w:lang w:eastAsia="en-US"/>
        </w:rPr>
        <w:t>разрядни</w:t>
      </w:r>
      <w:proofErr w:type="spellEnd"/>
      <w:r w:rsidRPr="00EE44FA">
        <w:rPr>
          <w:rFonts w:eastAsia="Calibri"/>
          <w:sz w:val="28"/>
          <w:szCs w:val="28"/>
          <w:lang w:eastAsia="en-US"/>
        </w:rPr>
        <w:t>​ков</w:t>
      </w:r>
      <w:proofErr w:type="gramEnd"/>
      <w:r w:rsidRPr="00EE44FA">
        <w:rPr>
          <w:rFonts w:eastAsia="Calibri"/>
          <w:sz w:val="28"/>
          <w:szCs w:val="28"/>
          <w:lang w:eastAsia="en-US"/>
        </w:rPr>
        <w:t xml:space="preserve">, порчу полупроводниковых приборов, перегорание плавких вставок и других элементов радиотехнических устройств. </w:t>
      </w:r>
      <w:proofErr w:type="spellStart"/>
      <w:proofErr w:type="gramStart"/>
      <w:r w:rsidRPr="00EE44FA">
        <w:rPr>
          <w:rFonts w:eastAsia="Calibri"/>
          <w:sz w:val="28"/>
          <w:szCs w:val="28"/>
          <w:lang w:eastAsia="en-US"/>
        </w:rPr>
        <w:t>Наибо</w:t>
      </w:r>
      <w:proofErr w:type="spellEnd"/>
      <w:r w:rsidRPr="00EE44FA">
        <w:rPr>
          <w:rFonts w:eastAsia="Calibri"/>
          <w:sz w:val="28"/>
          <w:szCs w:val="28"/>
          <w:lang w:eastAsia="en-US"/>
        </w:rPr>
        <w:t>​лее</w:t>
      </w:r>
      <w:proofErr w:type="gramEnd"/>
      <w:r w:rsidRPr="00EE44FA">
        <w:rPr>
          <w:rFonts w:eastAsia="Calibri"/>
          <w:sz w:val="28"/>
          <w:szCs w:val="28"/>
          <w:lang w:eastAsia="en-US"/>
        </w:rPr>
        <w:t xml:space="preserve"> подвержены воздействию ЭМИ линии связи, сигнализации и управления.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Разновидность ядерного оружия—нейтронные боеприпасы (с термоядерным зарядом малой мощности и особой </w:t>
      </w:r>
      <w:proofErr w:type="spellStart"/>
      <w:proofErr w:type="gramStart"/>
      <w:r w:rsidRPr="00EE44FA">
        <w:rPr>
          <w:rFonts w:eastAsia="Calibri"/>
          <w:sz w:val="28"/>
          <w:szCs w:val="28"/>
          <w:lang w:eastAsia="en-US"/>
        </w:rPr>
        <w:t>конструк</w:t>
      </w:r>
      <w:proofErr w:type="spellEnd"/>
      <w:r w:rsidRPr="00EE44FA">
        <w:rPr>
          <w:rFonts w:eastAsia="Calibri"/>
          <w:sz w:val="28"/>
          <w:szCs w:val="28"/>
          <w:lang w:eastAsia="en-US"/>
        </w:rPr>
        <w:t>​</w:t>
      </w:r>
      <w:proofErr w:type="spellStart"/>
      <w:r w:rsidRPr="00EE44FA">
        <w:rPr>
          <w:rFonts w:eastAsia="Calibri"/>
          <w:sz w:val="28"/>
          <w:szCs w:val="28"/>
          <w:lang w:eastAsia="en-US"/>
        </w:rPr>
        <w:t>цией</w:t>
      </w:r>
      <w:proofErr w:type="spellEnd"/>
      <w:proofErr w:type="gramEnd"/>
      <w:r w:rsidRPr="00EE44FA">
        <w:rPr>
          <w:rFonts w:eastAsia="Calibri"/>
          <w:sz w:val="28"/>
          <w:szCs w:val="28"/>
          <w:lang w:eastAsia="en-US"/>
        </w:rPr>
        <w:t>), поражающее действие которых в основном определяется воздействием потока быстрых нейтронов (до 80% энергии). По​</w:t>
      </w:r>
      <w:proofErr w:type="spellStart"/>
      <w:r w:rsidRPr="00EE44FA">
        <w:rPr>
          <w:rFonts w:eastAsia="Calibri"/>
          <w:sz w:val="28"/>
          <w:szCs w:val="28"/>
          <w:lang w:eastAsia="en-US"/>
        </w:rPr>
        <w:t>ражающее</w:t>
      </w:r>
      <w:proofErr w:type="spellEnd"/>
      <w:r w:rsidRPr="00EE44FA">
        <w:rPr>
          <w:rFonts w:eastAsia="Calibri"/>
          <w:sz w:val="28"/>
          <w:szCs w:val="28"/>
          <w:lang w:eastAsia="en-US"/>
        </w:rPr>
        <w:t xml:space="preserve"> действие нейтронного оружия на технику обусловлено взаимодействием нейтронов с конструкционными материалами и радиоэлектронной аппаратурой, что приводит к появлению </w:t>
      </w:r>
      <w:proofErr w:type="spellStart"/>
      <w:r w:rsidRPr="00EE44FA">
        <w:rPr>
          <w:rFonts w:eastAsia="Calibri"/>
          <w:sz w:val="28"/>
          <w:szCs w:val="28"/>
          <w:lang w:eastAsia="en-US"/>
        </w:rPr>
        <w:t>наве</w:t>
      </w:r>
      <w:proofErr w:type="spellEnd"/>
      <w:r w:rsidRPr="00EE44FA">
        <w:rPr>
          <w:rFonts w:eastAsia="Calibri"/>
          <w:sz w:val="28"/>
          <w:szCs w:val="28"/>
          <w:lang w:eastAsia="en-US"/>
        </w:rPr>
        <w:t xml:space="preserve">​денной радиоактивности и, как следствие, нарушению </w:t>
      </w:r>
      <w:proofErr w:type="spellStart"/>
      <w:r w:rsidRPr="00EE44FA">
        <w:rPr>
          <w:rFonts w:eastAsia="Calibri"/>
          <w:sz w:val="28"/>
          <w:szCs w:val="28"/>
          <w:lang w:eastAsia="en-US"/>
        </w:rPr>
        <w:t>функцио</w:t>
      </w:r>
      <w:proofErr w:type="spellEnd"/>
      <w:r w:rsidRPr="00EE44FA">
        <w:rPr>
          <w:rFonts w:eastAsia="Calibri"/>
          <w:sz w:val="28"/>
          <w:szCs w:val="28"/>
          <w:lang w:eastAsia="en-US"/>
        </w:rPr>
        <w:t>​</w:t>
      </w:r>
      <w:proofErr w:type="spellStart"/>
      <w:r w:rsidRPr="00EE44FA">
        <w:rPr>
          <w:rFonts w:eastAsia="Calibri"/>
          <w:sz w:val="28"/>
          <w:szCs w:val="28"/>
          <w:lang w:eastAsia="en-US"/>
        </w:rPr>
        <w:t>нирования</w:t>
      </w:r>
      <w:proofErr w:type="gramStart"/>
      <w:r w:rsidRPr="00EE44FA">
        <w:rPr>
          <w:rFonts w:eastAsia="Calibri"/>
          <w:sz w:val="28"/>
          <w:szCs w:val="28"/>
          <w:lang w:eastAsia="en-US"/>
        </w:rPr>
        <w:t>.</w:t>
      </w:r>
      <w:r w:rsidRPr="00EE44FA">
        <w:rPr>
          <w:rFonts w:eastAsia="Calibri"/>
          <w:b/>
          <w:bCs/>
          <w:sz w:val="28"/>
          <w:szCs w:val="28"/>
          <w:lang w:eastAsia="en-US"/>
        </w:rPr>
        <w:t>В</w:t>
      </w:r>
      <w:proofErr w:type="spellEnd"/>
      <w:proofErr w:type="gramEnd"/>
      <w:r w:rsidRPr="00EE44FA">
        <w:rPr>
          <w:rFonts w:eastAsia="Calibri"/>
          <w:sz w:val="28"/>
          <w:szCs w:val="28"/>
          <w:lang w:eastAsia="en-US"/>
        </w:rPr>
        <w:t> биологических объектах под действием излучения происходит ионизация живой ткани, приводящая к развитию лучевой болезни. В технике и предметах под действием потока нейтронов могут образовываться мощные и долго действующие источники радиоактивности, приводящие к поражению людей и в течение длительного времени после взрыва.</w:t>
      </w:r>
    </w:p>
    <w:p w:rsidR="00EE44FA" w:rsidRPr="00EE44FA" w:rsidRDefault="00EE44FA" w:rsidP="00EE44FA">
      <w:pPr>
        <w:autoSpaceDN w:val="0"/>
        <w:ind w:firstLine="709"/>
        <w:jc w:val="both"/>
        <w:rPr>
          <w:rFonts w:eastAsia="Calibri"/>
          <w:sz w:val="28"/>
          <w:szCs w:val="28"/>
          <w:lang w:eastAsia="en-US"/>
        </w:rPr>
      </w:pPr>
      <w:r w:rsidRPr="00EE44FA">
        <w:rPr>
          <w:rFonts w:eastAsia="Calibri"/>
          <w:b/>
          <w:bCs/>
          <w:sz w:val="28"/>
          <w:szCs w:val="28"/>
          <w:lang w:eastAsia="en-US"/>
        </w:rPr>
        <w:t>Химическое оружие.</w:t>
      </w:r>
      <w:r w:rsidRPr="00EE44FA">
        <w:rPr>
          <w:rFonts w:eastAsia="Calibri"/>
          <w:sz w:val="28"/>
          <w:szCs w:val="28"/>
          <w:lang w:eastAsia="en-US"/>
        </w:rPr>
        <w:t xml:space="preserve"> Еще в Крымской войне 1853—1856 гг. во время осады Севастополя английская армия применяла </w:t>
      </w:r>
      <w:proofErr w:type="spellStart"/>
      <w:proofErr w:type="gramStart"/>
      <w:r w:rsidRPr="00EE44FA">
        <w:rPr>
          <w:rFonts w:eastAsia="Calibri"/>
          <w:sz w:val="28"/>
          <w:szCs w:val="28"/>
          <w:lang w:eastAsia="en-US"/>
        </w:rPr>
        <w:t>сернис</w:t>
      </w:r>
      <w:proofErr w:type="spellEnd"/>
      <w:r w:rsidRPr="00EE44FA">
        <w:rPr>
          <w:rFonts w:eastAsia="Calibri"/>
          <w:sz w:val="28"/>
          <w:szCs w:val="28"/>
          <w:lang w:eastAsia="en-US"/>
        </w:rPr>
        <w:t>​</w:t>
      </w:r>
      <w:proofErr w:type="spellStart"/>
      <w:r w:rsidRPr="00EE44FA">
        <w:rPr>
          <w:rFonts w:eastAsia="Calibri"/>
          <w:sz w:val="28"/>
          <w:szCs w:val="28"/>
          <w:lang w:eastAsia="en-US"/>
        </w:rPr>
        <w:t>тый</w:t>
      </w:r>
      <w:proofErr w:type="spellEnd"/>
      <w:proofErr w:type="gramEnd"/>
      <w:r w:rsidRPr="00EE44FA">
        <w:rPr>
          <w:rFonts w:eastAsia="Calibri"/>
          <w:sz w:val="28"/>
          <w:szCs w:val="28"/>
          <w:lang w:eastAsia="en-US"/>
        </w:rPr>
        <w:t xml:space="preserve"> газ для «выкуривания» обороняющихся русских гарнизонов из инженерных сооружений.</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В настоящее время химическим оружием обладают 30 стран. Его действие основано на токсических свойствах химических веществ. Главные компоненты химического оружия </w:t>
      </w:r>
      <w:proofErr w:type="gramStart"/>
      <w:r w:rsidRPr="00EE44FA">
        <w:rPr>
          <w:rFonts w:eastAsia="Calibri"/>
          <w:sz w:val="28"/>
          <w:szCs w:val="28"/>
          <w:lang w:eastAsia="en-US"/>
        </w:rPr>
        <w:t>—б</w:t>
      </w:r>
      <w:proofErr w:type="gramEnd"/>
      <w:r w:rsidRPr="00EE44FA">
        <w:rPr>
          <w:rFonts w:eastAsia="Calibri"/>
          <w:sz w:val="28"/>
          <w:szCs w:val="28"/>
          <w:lang w:eastAsia="en-US"/>
        </w:rPr>
        <w:t>оевые отравляющие вещества (ОВ) или гербициды и средства их при​</w:t>
      </w:r>
      <w:proofErr w:type="spellStart"/>
      <w:r w:rsidRPr="00EE44FA">
        <w:rPr>
          <w:rFonts w:eastAsia="Calibri"/>
          <w:sz w:val="28"/>
          <w:szCs w:val="28"/>
          <w:lang w:eastAsia="en-US"/>
        </w:rPr>
        <w:t>менения</w:t>
      </w:r>
      <w:proofErr w:type="spellEnd"/>
      <w:r w:rsidRPr="00EE44FA">
        <w:rPr>
          <w:rFonts w:eastAsia="Calibri"/>
          <w:sz w:val="28"/>
          <w:szCs w:val="28"/>
          <w:lang w:eastAsia="en-US"/>
        </w:rPr>
        <w:t xml:space="preserve">, включая носители, приборы и устройства управления, используемые для доставки химических боеприпасов к целям. Может быть использовано противником для поражения войск и населения, заражения местности (акватории), техники и </w:t>
      </w:r>
      <w:proofErr w:type="gramStart"/>
      <w:r w:rsidRPr="00EE44FA">
        <w:rPr>
          <w:rFonts w:eastAsia="Calibri"/>
          <w:sz w:val="28"/>
          <w:szCs w:val="28"/>
          <w:lang w:eastAsia="en-US"/>
        </w:rPr>
        <w:t>матери​</w:t>
      </w:r>
      <w:proofErr w:type="spellStart"/>
      <w:r w:rsidRPr="00EE44FA">
        <w:rPr>
          <w:rFonts w:eastAsia="Calibri"/>
          <w:sz w:val="28"/>
          <w:szCs w:val="28"/>
          <w:lang w:eastAsia="en-US"/>
        </w:rPr>
        <w:t>альных</w:t>
      </w:r>
      <w:proofErr w:type="spellEnd"/>
      <w:proofErr w:type="gramEnd"/>
      <w:r w:rsidRPr="00EE44FA">
        <w:rPr>
          <w:rFonts w:eastAsia="Calibri"/>
          <w:sz w:val="28"/>
          <w:szCs w:val="28"/>
          <w:lang w:eastAsia="en-US"/>
        </w:rPr>
        <w:t xml:space="preserve"> средств. Обладает большим диапазоном воздействия как по характеру и степени поражения, так и по длительности его действия.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Основные пути проникновения ОВ — через дыхательный </w:t>
      </w:r>
      <w:proofErr w:type="gramStart"/>
      <w:r w:rsidRPr="00EE44FA">
        <w:rPr>
          <w:rFonts w:eastAsia="Calibri"/>
          <w:sz w:val="28"/>
          <w:szCs w:val="28"/>
          <w:lang w:eastAsia="en-US"/>
        </w:rPr>
        <w:t>ап​</w:t>
      </w:r>
      <w:proofErr w:type="spellStart"/>
      <w:r w:rsidRPr="00EE44FA">
        <w:rPr>
          <w:rFonts w:eastAsia="Calibri"/>
          <w:sz w:val="28"/>
          <w:szCs w:val="28"/>
          <w:lang w:eastAsia="en-US"/>
        </w:rPr>
        <w:t>парат</w:t>
      </w:r>
      <w:proofErr w:type="spellEnd"/>
      <w:proofErr w:type="gramEnd"/>
      <w:r w:rsidRPr="00EE44FA">
        <w:rPr>
          <w:rFonts w:eastAsia="Calibri"/>
          <w:sz w:val="28"/>
          <w:szCs w:val="28"/>
          <w:lang w:eastAsia="en-US"/>
        </w:rPr>
        <w:t xml:space="preserve"> (ингаляция), кожные покровы, желудочно-кишечный тракт и кровяной поток при ранениях зараженными осколками и </w:t>
      </w:r>
      <w:proofErr w:type="spellStart"/>
      <w:r w:rsidRPr="00EE44FA">
        <w:rPr>
          <w:rFonts w:eastAsia="Calibri"/>
          <w:sz w:val="28"/>
          <w:szCs w:val="28"/>
          <w:lang w:eastAsia="en-US"/>
        </w:rPr>
        <w:t>спе</w:t>
      </w:r>
      <w:proofErr w:type="spellEnd"/>
      <w:r w:rsidRPr="00EE44FA">
        <w:rPr>
          <w:rFonts w:eastAsia="Calibri"/>
          <w:sz w:val="28"/>
          <w:szCs w:val="28"/>
          <w:lang w:eastAsia="en-US"/>
        </w:rPr>
        <w:t>​</w:t>
      </w:r>
      <w:proofErr w:type="spellStart"/>
      <w:r w:rsidRPr="00EE44FA">
        <w:rPr>
          <w:rFonts w:eastAsia="Calibri"/>
          <w:sz w:val="28"/>
          <w:szCs w:val="28"/>
          <w:lang w:eastAsia="en-US"/>
        </w:rPr>
        <w:t>циальными</w:t>
      </w:r>
      <w:proofErr w:type="spellEnd"/>
      <w:r w:rsidRPr="00EE44FA">
        <w:rPr>
          <w:rFonts w:eastAsia="Calibri"/>
          <w:sz w:val="28"/>
          <w:szCs w:val="28"/>
          <w:lang w:eastAsia="en-US"/>
        </w:rPr>
        <w:t xml:space="preserve"> поражающими элементами химических боеприпасов. Критерии боевой эффективности ОВ: токсичность, </w:t>
      </w:r>
      <w:proofErr w:type="spellStart"/>
      <w:proofErr w:type="gramStart"/>
      <w:r w:rsidRPr="00EE44FA">
        <w:rPr>
          <w:rFonts w:eastAsia="Calibri"/>
          <w:sz w:val="28"/>
          <w:szCs w:val="28"/>
          <w:lang w:eastAsia="en-US"/>
        </w:rPr>
        <w:t>быстродейс</w:t>
      </w:r>
      <w:proofErr w:type="spellEnd"/>
      <w:r w:rsidRPr="00EE44FA">
        <w:rPr>
          <w:rFonts w:eastAsia="Calibri"/>
          <w:sz w:val="28"/>
          <w:szCs w:val="28"/>
          <w:lang w:eastAsia="en-US"/>
        </w:rPr>
        <w:t>​</w:t>
      </w:r>
      <w:proofErr w:type="spellStart"/>
      <w:r w:rsidRPr="00EE44FA">
        <w:rPr>
          <w:rFonts w:eastAsia="Calibri"/>
          <w:sz w:val="28"/>
          <w:szCs w:val="28"/>
          <w:lang w:eastAsia="en-US"/>
        </w:rPr>
        <w:t>твие</w:t>
      </w:r>
      <w:proofErr w:type="spellEnd"/>
      <w:proofErr w:type="gramEnd"/>
      <w:r w:rsidRPr="00EE44FA">
        <w:rPr>
          <w:rFonts w:eastAsia="Calibri"/>
          <w:sz w:val="28"/>
          <w:szCs w:val="28"/>
          <w:lang w:eastAsia="en-US"/>
        </w:rPr>
        <w:t xml:space="preserve"> (время с момента контакта с ОВ до проявления эффекта), стойкость.</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По характеру воздействия на живые организмы ОВ </w:t>
      </w:r>
      <w:proofErr w:type="spellStart"/>
      <w:proofErr w:type="gramStart"/>
      <w:r w:rsidRPr="00EE44FA">
        <w:rPr>
          <w:rFonts w:eastAsia="Calibri"/>
          <w:sz w:val="28"/>
          <w:szCs w:val="28"/>
          <w:lang w:eastAsia="en-US"/>
        </w:rPr>
        <w:t>подразде</w:t>
      </w:r>
      <w:proofErr w:type="spellEnd"/>
      <w:r w:rsidRPr="00EE44FA">
        <w:rPr>
          <w:rFonts w:eastAsia="Calibri"/>
          <w:sz w:val="28"/>
          <w:szCs w:val="28"/>
          <w:lang w:eastAsia="en-US"/>
        </w:rPr>
        <w:t>​</w:t>
      </w:r>
      <w:proofErr w:type="spellStart"/>
      <w:r w:rsidRPr="00EE44FA">
        <w:rPr>
          <w:rFonts w:eastAsia="Calibri"/>
          <w:sz w:val="28"/>
          <w:szCs w:val="28"/>
          <w:lang w:eastAsia="en-US"/>
        </w:rPr>
        <w:t>ляются</w:t>
      </w:r>
      <w:proofErr w:type="spellEnd"/>
      <w:proofErr w:type="gramEnd"/>
      <w:r w:rsidRPr="00EE44FA">
        <w:rPr>
          <w:rFonts w:eastAsia="Calibri"/>
          <w:sz w:val="28"/>
          <w:szCs w:val="28"/>
          <w:lang w:eastAsia="en-US"/>
        </w:rPr>
        <w:t xml:space="preserve"> на следующие группы:</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1)​ отравляющие вещества нервно-паралитического </w:t>
      </w:r>
      <w:proofErr w:type="spellStart"/>
      <w:r w:rsidRPr="00EE44FA">
        <w:rPr>
          <w:rFonts w:eastAsia="Calibri"/>
          <w:sz w:val="28"/>
          <w:szCs w:val="28"/>
          <w:lang w:eastAsia="en-US"/>
        </w:rPr>
        <w:t>дейст</w:t>
      </w:r>
      <w:proofErr w:type="spellEnd"/>
      <w:r w:rsidRPr="00EE44FA">
        <w:rPr>
          <w:rFonts w:eastAsia="Calibri"/>
          <w:sz w:val="28"/>
          <w:szCs w:val="28"/>
          <w:lang w:eastAsia="en-US"/>
        </w:rPr>
        <w:t xml:space="preserve">​вия—группа летальных ОВ, представляющая собой </w:t>
      </w:r>
      <w:proofErr w:type="spellStart"/>
      <w:proofErr w:type="gramStart"/>
      <w:r w:rsidRPr="00EE44FA">
        <w:rPr>
          <w:rFonts w:eastAsia="Calibri"/>
          <w:sz w:val="28"/>
          <w:szCs w:val="28"/>
          <w:lang w:eastAsia="en-US"/>
        </w:rPr>
        <w:t>высокоток</w:t>
      </w:r>
      <w:proofErr w:type="spellEnd"/>
      <w:r w:rsidRPr="00EE44FA">
        <w:rPr>
          <w:rFonts w:eastAsia="Calibri"/>
          <w:sz w:val="28"/>
          <w:szCs w:val="28"/>
          <w:lang w:eastAsia="en-US"/>
        </w:rPr>
        <w:t>​</w:t>
      </w:r>
      <w:proofErr w:type="spellStart"/>
      <w:r w:rsidRPr="00EE44FA">
        <w:rPr>
          <w:rFonts w:eastAsia="Calibri"/>
          <w:sz w:val="28"/>
          <w:szCs w:val="28"/>
          <w:lang w:eastAsia="en-US"/>
        </w:rPr>
        <w:t>сичные</w:t>
      </w:r>
      <w:proofErr w:type="spellEnd"/>
      <w:proofErr w:type="gramEnd"/>
      <w:r w:rsidRPr="00EE44FA">
        <w:rPr>
          <w:rFonts w:eastAsia="Calibri"/>
          <w:sz w:val="28"/>
          <w:szCs w:val="28"/>
          <w:lang w:eastAsia="en-US"/>
        </w:rPr>
        <w:t xml:space="preserve"> фосфорсодержащие ОВ (зарин, зоман, VX).</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Все фосфорсодержащие вещества хорошо растворяются в органических растворителях и жирах, легко проникают через не​поврежденную кожу. Действуют в </w:t>
      </w:r>
      <w:proofErr w:type="gramStart"/>
      <w:r w:rsidRPr="00EE44FA">
        <w:rPr>
          <w:rFonts w:eastAsia="Calibri"/>
          <w:sz w:val="28"/>
          <w:szCs w:val="28"/>
          <w:lang w:eastAsia="en-US"/>
        </w:rPr>
        <w:t>капельно-жидком</w:t>
      </w:r>
      <w:proofErr w:type="gramEnd"/>
      <w:r w:rsidRPr="00EE44FA">
        <w:rPr>
          <w:rFonts w:eastAsia="Calibri"/>
          <w:sz w:val="28"/>
          <w:szCs w:val="28"/>
          <w:lang w:eastAsia="en-US"/>
        </w:rPr>
        <w:t xml:space="preserve"> и аэрозоль​ном (пары, туман) состоянии. Отравление развивается быстро. При малых токсических дозах (легкие поражения) происходит сужение </w:t>
      </w:r>
      <w:r w:rsidRPr="00EE44FA">
        <w:rPr>
          <w:rFonts w:eastAsia="Calibri"/>
          <w:sz w:val="28"/>
          <w:szCs w:val="28"/>
          <w:lang w:eastAsia="en-US"/>
        </w:rPr>
        <w:lastRenderedPageBreak/>
        <w:t>зрачков глаз (</w:t>
      </w:r>
      <w:proofErr w:type="spellStart"/>
      <w:r w:rsidRPr="00EE44FA">
        <w:rPr>
          <w:rFonts w:eastAsia="Calibri"/>
          <w:sz w:val="28"/>
          <w:szCs w:val="28"/>
          <w:lang w:eastAsia="en-US"/>
        </w:rPr>
        <w:t>миоз</w:t>
      </w:r>
      <w:proofErr w:type="spellEnd"/>
      <w:r w:rsidRPr="00EE44FA">
        <w:rPr>
          <w:rFonts w:eastAsia="Calibri"/>
          <w:sz w:val="28"/>
          <w:szCs w:val="28"/>
          <w:lang w:eastAsia="en-US"/>
        </w:rPr>
        <w:t xml:space="preserve">), слюнотечение, боли за грудиной, затрудненное дыхание. При тяжелых поражениях сразу же </w:t>
      </w:r>
      <w:proofErr w:type="gramStart"/>
      <w:r w:rsidRPr="00EE44FA">
        <w:rPr>
          <w:rFonts w:eastAsia="Calibri"/>
          <w:sz w:val="28"/>
          <w:szCs w:val="28"/>
          <w:lang w:eastAsia="en-US"/>
        </w:rPr>
        <w:t>насту​</w:t>
      </w:r>
      <w:proofErr w:type="spellStart"/>
      <w:r w:rsidRPr="00EE44FA">
        <w:rPr>
          <w:rFonts w:eastAsia="Calibri"/>
          <w:sz w:val="28"/>
          <w:szCs w:val="28"/>
          <w:lang w:eastAsia="en-US"/>
        </w:rPr>
        <w:t>пает</w:t>
      </w:r>
      <w:proofErr w:type="spellEnd"/>
      <w:proofErr w:type="gramEnd"/>
      <w:r w:rsidRPr="00EE44FA">
        <w:rPr>
          <w:rFonts w:eastAsia="Calibri"/>
          <w:sz w:val="28"/>
          <w:szCs w:val="28"/>
          <w:lang w:eastAsia="en-US"/>
        </w:rPr>
        <w:t xml:space="preserve"> затрудненное дыхание, обильное потоотделение, спазмы в желудке, непроизвольное отделение мочи, иногда рвота, </w:t>
      </w:r>
      <w:proofErr w:type="spellStart"/>
      <w:r w:rsidRPr="00EE44FA">
        <w:rPr>
          <w:rFonts w:eastAsia="Calibri"/>
          <w:sz w:val="28"/>
          <w:szCs w:val="28"/>
          <w:lang w:eastAsia="en-US"/>
        </w:rPr>
        <w:t>появле</w:t>
      </w:r>
      <w:proofErr w:type="spellEnd"/>
      <w:r w:rsidRPr="00EE44FA">
        <w:rPr>
          <w:rFonts w:eastAsia="Calibri"/>
          <w:sz w:val="28"/>
          <w:szCs w:val="28"/>
          <w:lang w:eastAsia="en-US"/>
        </w:rPr>
        <w:t>​</w:t>
      </w:r>
      <w:proofErr w:type="spellStart"/>
      <w:r w:rsidRPr="00EE44FA">
        <w:rPr>
          <w:rFonts w:eastAsia="Calibri"/>
          <w:sz w:val="28"/>
          <w:szCs w:val="28"/>
          <w:lang w:eastAsia="en-US"/>
        </w:rPr>
        <w:t>ние</w:t>
      </w:r>
      <w:proofErr w:type="spellEnd"/>
      <w:r w:rsidRPr="00EE44FA">
        <w:rPr>
          <w:rFonts w:eastAsia="Calibri"/>
          <w:sz w:val="28"/>
          <w:szCs w:val="28"/>
          <w:lang w:eastAsia="en-US"/>
        </w:rPr>
        <w:t xml:space="preserve"> судорог и паралич дыхания;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2)​ отравляющие вещества </w:t>
      </w:r>
      <w:proofErr w:type="spellStart"/>
      <w:r w:rsidRPr="00EE44FA">
        <w:rPr>
          <w:rFonts w:eastAsia="Calibri"/>
          <w:sz w:val="28"/>
          <w:szCs w:val="28"/>
          <w:lang w:eastAsia="en-US"/>
        </w:rPr>
        <w:t>общеядовитого</w:t>
      </w:r>
      <w:proofErr w:type="spellEnd"/>
      <w:r w:rsidRPr="00EE44FA">
        <w:rPr>
          <w:rFonts w:eastAsia="Calibri"/>
          <w:sz w:val="28"/>
          <w:szCs w:val="28"/>
          <w:lang w:eastAsia="en-US"/>
        </w:rPr>
        <w:t xml:space="preserve"> действия—группа быстродействующих летучих ОВ (синильная кислота, хлорциан, окись углерода, мышьяковистый и фосфористый водород), </w:t>
      </w:r>
      <w:proofErr w:type="gramStart"/>
      <w:r w:rsidRPr="00EE44FA">
        <w:rPr>
          <w:rFonts w:eastAsia="Calibri"/>
          <w:sz w:val="28"/>
          <w:szCs w:val="28"/>
          <w:lang w:eastAsia="en-US"/>
        </w:rPr>
        <w:t>по​</w:t>
      </w:r>
      <w:proofErr w:type="spellStart"/>
      <w:r w:rsidRPr="00EE44FA">
        <w:rPr>
          <w:rFonts w:eastAsia="Calibri"/>
          <w:sz w:val="28"/>
          <w:szCs w:val="28"/>
          <w:lang w:eastAsia="en-US"/>
        </w:rPr>
        <w:t>ражающих</w:t>
      </w:r>
      <w:proofErr w:type="spellEnd"/>
      <w:proofErr w:type="gramEnd"/>
      <w:r w:rsidRPr="00EE44FA">
        <w:rPr>
          <w:rFonts w:eastAsia="Calibri"/>
          <w:sz w:val="28"/>
          <w:szCs w:val="28"/>
          <w:lang w:eastAsia="en-US"/>
        </w:rPr>
        <w:t xml:space="preserve"> кровь и нервную систему. Наиболее токсичные </w:t>
      </w:r>
      <w:proofErr w:type="gramStart"/>
      <w:r w:rsidRPr="00EE44FA">
        <w:rPr>
          <w:rFonts w:eastAsia="Calibri"/>
          <w:sz w:val="28"/>
          <w:szCs w:val="28"/>
          <w:lang w:eastAsia="en-US"/>
        </w:rPr>
        <w:t>—с</w:t>
      </w:r>
      <w:proofErr w:type="gramEnd"/>
      <w:r w:rsidRPr="00EE44FA">
        <w:rPr>
          <w:rFonts w:eastAsia="Calibri"/>
          <w:sz w:val="28"/>
          <w:szCs w:val="28"/>
          <w:lang w:eastAsia="en-US"/>
        </w:rPr>
        <w:t>и​</w:t>
      </w:r>
      <w:proofErr w:type="spellStart"/>
      <w:r w:rsidRPr="00EE44FA">
        <w:rPr>
          <w:rFonts w:eastAsia="Calibri"/>
          <w:sz w:val="28"/>
          <w:szCs w:val="28"/>
          <w:lang w:eastAsia="en-US"/>
        </w:rPr>
        <w:t>нильная</w:t>
      </w:r>
      <w:proofErr w:type="spellEnd"/>
      <w:r w:rsidRPr="00EE44FA">
        <w:rPr>
          <w:rFonts w:eastAsia="Calibri"/>
          <w:sz w:val="28"/>
          <w:szCs w:val="28"/>
          <w:lang w:eastAsia="en-US"/>
        </w:rPr>
        <w:t xml:space="preserve"> кислота и хлорциан.</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При тяжелом отравлении ОВ </w:t>
      </w:r>
      <w:proofErr w:type="spellStart"/>
      <w:r w:rsidRPr="00EE44FA">
        <w:rPr>
          <w:rFonts w:eastAsia="Calibri"/>
          <w:sz w:val="28"/>
          <w:szCs w:val="28"/>
          <w:lang w:eastAsia="en-US"/>
        </w:rPr>
        <w:t>общеядовитого</w:t>
      </w:r>
      <w:proofErr w:type="spellEnd"/>
      <w:r w:rsidRPr="00EE44FA">
        <w:rPr>
          <w:rFonts w:eastAsia="Calibri"/>
          <w:sz w:val="28"/>
          <w:szCs w:val="28"/>
          <w:lang w:eastAsia="en-US"/>
        </w:rPr>
        <w:t xml:space="preserve"> действия </w:t>
      </w:r>
      <w:proofErr w:type="spellStart"/>
      <w:r w:rsidRPr="00EE44FA">
        <w:rPr>
          <w:rFonts w:eastAsia="Calibri"/>
          <w:sz w:val="28"/>
          <w:szCs w:val="28"/>
          <w:lang w:eastAsia="en-US"/>
        </w:rPr>
        <w:t>наб</w:t>
      </w:r>
      <w:proofErr w:type="spellEnd"/>
      <w:r w:rsidRPr="00EE44FA">
        <w:rPr>
          <w:rFonts w:eastAsia="Calibri"/>
          <w:sz w:val="28"/>
          <w:szCs w:val="28"/>
          <w:lang w:eastAsia="en-US"/>
        </w:rPr>
        <w:t>​</w:t>
      </w:r>
      <w:proofErr w:type="spellStart"/>
      <w:r w:rsidRPr="00EE44FA">
        <w:rPr>
          <w:rFonts w:eastAsia="Calibri"/>
          <w:sz w:val="28"/>
          <w:szCs w:val="28"/>
          <w:lang w:eastAsia="en-US"/>
        </w:rPr>
        <w:t>людается</w:t>
      </w:r>
      <w:proofErr w:type="spellEnd"/>
      <w:r w:rsidRPr="00EE44FA">
        <w:rPr>
          <w:rFonts w:eastAsia="Calibri"/>
          <w:sz w:val="28"/>
          <w:szCs w:val="28"/>
          <w:lang w:eastAsia="en-US"/>
        </w:rPr>
        <w:t xml:space="preserve"> металлический привкус во рту, стеснение в груди, </w:t>
      </w:r>
      <w:proofErr w:type="spellStart"/>
      <w:r w:rsidRPr="00EE44FA">
        <w:rPr>
          <w:rFonts w:eastAsia="Calibri"/>
          <w:sz w:val="28"/>
          <w:szCs w:val="28"/>
          <w:lang w:eastAsia="en-US"/>
        </w:rPr>
        <w:t>чувст</w:t>
      </w:r>
      <w:proofErr w:type="spellEnd"/>
      <w:r w:rsidRPr="00EE44FA">
        <w:rPr>
          <w:rFonts w:eastAsia="Calibri"/>
          <w:sz w:val="28"/>
          <w:szCs w:val="28"/>
          <w:lang w:eastAsia="en-US"/>
        </w:rPr>
        <w:t>​</w:t>
      </w:r>
      <w:proofErr w:type="gramStart"/>
      <w:r w:rsidRPr="00EE44FA">
        <w:rPr>
          <w:rFonts w:eastAsia="Calibri"/>
          <w:sz w:val="28"/>
          <w:szCs w:val="28"/>
          <w:lang w:eastAsia="en-US"/>
        </w:rPr>
        <w:t>во</w:t>
      </w:r>
      <w:proofErr w:type="gramEnd"/>
      <w:r w:rsidRPr="00EE44FA">
        <w:rPr>
          <w:rFonts w:eastAsia="Calibri"/>
          <w:sz w:val="28"/>
          <w:szCs w:val="28"/>
          <w:lang w:eastAsia="en-US"/>
        </w:rPr>
        <w:t xml:space="preserve"> сильного страха, тяжелая одышка, судороги, паралич </w:t>
      </w:r>
      <w:proofErr w:type="spellStart"/>
      <w:r w:rsidRPr="00EE44FA">
        <w:rPr>
          <w:rFonts w:eastAsia="Calibri"/>
          <w:sz w:val="28"/>
          <w:szCs w:val="28"/>
          <w:lang w:eastAsia="en-US"/>
        </w:rPr>
        <w:t>дыхатель</w:t>
      </w:r>
      <w:proofErr w:type="spellEnd"/>
      <w:r w:rsidRPr="00EE44FA">
        <w:rPr>
          <w:rFonts w:eastAsia="Calibri"/>
          <w:sz w:val="28"/>
          <w:szCs w:val="28"/>
          <w:lang w:eastAsia="en-US"/>
        </w:rPr>
        <w:t>​</w:t>
      </w:r>
      <w:proofErr w:type="spellStart"/>
      <w:r w:rsidRPr="00EE44FA">
        <w:rPr>
          <w:rFonts w:eastAsia="Calibri"/>
          <w:sz w:val="28"/>
          <w:szCs w:val="28"/>
          <w:lang w:eastAsia="en-US"/>
        </w:rPr>
        <w:t>ного</w:t>
      </w:r>
      <w:proofErr w:type="spellEnd"/>
      <w:r w:rsidRPr="00EE44FA">
        <w:rPr>
          <w:rFonts w:eastAsia="Calibri"/>
          <w:sz w:val="28"/>
          <w:szCs w:val="28"/>
          <w:lang w:eastAsia="en-US"/>
        </w:rPr>
        <w:t xml:space="preserve"> центра;</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3)​ отравляющие вещества удушающего действия поражают, при вдыхании, верхние дыхательные пути и легочные ткани. </w:t>
      </w:r>
      <w:proofErr w:type="gramStart"/>
      <w:r w:rsidRPr="00EE44FA">
        <w:rPr>
          <w:rFonts w:eastAsia="Calibri"/>
          <w:sz w:val="28"/>
          <w:szCs w:val="28"/>
          <w:lang w:eastAsia="en-US"/>
        </w:rPr>
        <w:t>Ос​</w:t>
      </w:r>
      <w:proofErr w:type="spellStart"/>
      <w:r w:rsidRPr="00EE44FA">
        <w:rPr>
          <w:rFonts w:eastAsia="Calibri"/>
          <w:sz w:val="28"/>
          <w:szCs w:val="28"/>
          <w:lang w:eastAsia="en-US"/>
        </w:rPr>
        <w:t>новные</w:t>
      </w:r>
      <w:proofErr w:type="spellEnd"/>
      <w:proofErr w:type="gramEnd"/>
      <w:r w:rsidRPr="00EE44FA">
        <w:rPr>
          <w:rFonts w:eastAsia="Calibri"/>
          <w:sz w:val="28"/>
          <w:szCs w:val="28"/>
          <w:lang w:eastAsia="en-US"/>
        </w:rPr>
        <w:t xml:space="preserve"> представители: фосген и дифосген.</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При отравлении фосгеном чувствуется запах прелого сена и неприятный сладковатый привкус во рту, ощущается жжение в горле, кашель, стеснение в груди. По выходе из зараженной атмосферы эти признаки пропадают. Через 4-6 ч состояние </w:t>
      </w:r>
      <w:proofErr w:type="gramStart"/>
      <w:r w:rsidRPr="00EE44FA">
        <w:rPr>
          <w:rFonts w:eastAsia="Calibri"/>
          <w:sz w:val="28"/>
          <w:szCs w:val="28"/>
          <w:lang w:eastAsia="en-US"/>
        </w:rPr>
        <w:t>по​</w:t>
      </w:r>
      <w:proofErr w:type="spellStart"/>
      <w:r w:rsidRPr="00EE44FA">
        <w:rPr>
          <w:rFonts w:eastAsia="Calibri"/>
          <w:sz w:val="28"/>
          <w:szCs w:val="28"/>
          <w:lang w:eastAsia="en-US"/>
        </w:rPr>
        <w:t>раженного</w:t>
      </w:r>
      <w:proofErr w:type="spellEnd"/>
      <w:proofErr w:type="gramEnd"/>
      <w:r w:rsidRPr="00EE44FA">
        <w:rPr>
          <w:rFonts w:eastAsia="Calibri"/>
          <w:sz w:val="28"/>
          <w:szCs w:val="28"/>
          <w:lang w:eastAsia="en-US"/>
        </w:rPr>
        <w:t xml:space="preserve"> резко ухудшается. Появляется кашель с обильным выделением пенистой жидкости, дыхание </w:t>
      </w:r>
      <w:proofErr w:type="gramStart"/>
      <w:r w:rsidRPr="00EE44FA">
        <w:rPr>
          <w:rFonts w:eastAsia="Calibri"/>
          <w:sz w:val="28"/>
          <w:szCs w:val="28"/>
          <w:lang w:eastAsia="en-US"/>
        </w:rPr>
        <w:t>становится</w:t>
      </w:r>
      <w:proofErr w:type="gramEnd"/>
      <w:r w:rsidRPr="00EE44FA">
        <w:rPr>
          <w:rFonts w:eastAsia="Calibri"/>
          <w:sz w:val="28"/>
          <w:szCs w:val="28"/>
          <w:lang w:eastAsia="en-US"/>
        </w:rPr>
        <w:t xml:space="preserve"> затрудни​тельным;</w:t>
      </w:r>
    </w:p>
    <w:p w:rsidR="00EE44FA" w:rsidRPr="00EE44FA" w:rsidRDefault="00EE44FA" w:rsidP="00EE44FA">
      <w:pPr>
        <w:autoSpaceDN w:val="0"/>
        <w:ind w:firstLine="709"/>
        <w:jc w:val="both"/>
        <w:rPr>
          <w:rFonts w:eastAsia="Calibri"/>
          <w:sz w:val="28"/>
          <w:szCs w:val="28"/>
          <w:lang w:eastAsia="en-US"/>
        </w:rPr>
      </w:pPr>
      <w:proofErr w:type="gramStart"/>
      <w:r w:rsidRPr="00EE44FA">
        <w:rPr>
          <w:rFonts w:eastAsia="Calibri"/>
          <w:sz w:val="28"/>
          <w:szCs w:val="28"/>
          <w:lang w:eastAsia="en-US"/>
        </w:rPr>
        <w:t>4)​ отравляющие вещества кожно-нарывного действия—</w:t>
      </w:r>
      <w:proofErr w:type="spellStart"/>
      <w:r w:rsidRPr="00EE44FA">
        <w:rPr>
          <w:rFonts w:eastAsia="Calibri"/>
          <w:sz w:val="28"/>
          <w:szCs w:val="28"/>
          <w:lang w:eastAsia="en-US"/>
        </w:rPr>
        <w:t>ип</w:t>
      </w:r>
      <w:proofErr w:type="spellEnd"/>
      <w:r w:rsidRPr="00EE44FA">
        <w:rPr>
          <w:rFonts w:eastAsia="Calibri"/>
          <w:sz w:val="28"/>
          <w:szCs w:val="28"/>
          <w:lang w:eastAsia="en-US"/>
        </w:rPr>
        <w:t>​</w:t>
      </w:r>
      <w:proofErr w:type="spellStart"/>
      <w:r w:rsidRPr="00EE44FA">
        <w:rPr>
          <w:rFonts w:eastAsia="Calibri"/>
          <w:sz w:val="28"/>
          <w:szCs w:val="28"/>
          <w:lang w:eastAsia="en-US"/>
        </w:rPr>
        <w:t>рит</w:t>
      </w:r>
      <w:proofErr w:type="spellEnd"/>
      <w:r w:rsidRPr="00EE44FA">
        <w:rPr>
          <w:rFonts w:eastAsia="Calibri"/>
          <w:sz w:val="28"/>
          <w:szCs w:val="28"/>
          <w:lang w:eastAsia="en-US"/>
        </w:rPr>
        <w:t xml:space="preserve"> и азотистый иприт.</w:t>
      </w:r>
      <w:proofErr w:type="gramEnd"/>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Иприт легко проникает через кожу и слизистые оболочки; попадая в кровь и лимфу, разносится по всему организму, </w:t>
      </w:r>
      <w:proofErr w:type="spellStart"/>
      <w:proofErr w:type="gramStart"/>
      <w:r w:rsidRPr="00EE44FA">
        <w:rPr>
          <w:rFonts w:eastAsia="Calibri"/>
          <w:sz w:val="28"/>
          <w:szCs w:val="28"/>
          <w:lang w:eastAsia="en-US"/>
        </w:rPr>
        <w:t>вызы</w:t>
      </w:r>
      <w:proofErr w:type="spellEnd"/>
      <w:r w:rsidRPr="00EE44FA">
        <w:rPr>
          <w:rFonts w:eastAsia="Calibri"/>
          <w:sz w:val="28"/>
          <w:szCs w:val="28"/>
          <w:lang w:eastAsia="en-US"/>
        </w:rPr>
        <w:t>​</w:t>
      </w:r>
      <w:proofErr w:type="spellStart"/>
      <w:r w:rsidRPr="00EE44FA">
        <w:rPr>
          <w:rFonts w:eastAsia="Calibri"/>
          <w:sz w:val="28"/>
          <w:szCs w:val="28"/>
          <w:lang w:eastAsia="en-US"/>
        </w:rPr>
        <w:t>вая</w:t>
      </w:r>
      <w:proofErr w:type="spellEnd"/>
      <w:proofErr w:type="gramEnd"/>
      <w:r w:rsidRPr="00EE44FA">
        <w:rPr>
          <w:rFonts w:eastAsia="Calibri"/>
          <w:sz w:val="28"/>
          <w:szCs w:val="28"/>
          <w:lang w:eastAsia="en-US"/>
        </w:rPr>
        <w:t xml:space="preserve"> общее отравление человека или животного. При попадании капель иприта на кожные покровы признаки поражения </w:t>
      </w:r>
      <w:proofErr w:type="spellStart"/>
      <w:proofErr w:type="gramStart"/>
      <w:r w:rsidRPr="00EE44FA">
        <w:rPr>
          <w:rFonts w:eastAsia="Calibri"/>
          <w:sz w:val="28"/>
          <w:szCs w:val="28"/>
          <w:lang w:eastAsia="en-US"/>
        </w:rPr>
        <w:t>обнару</w:t>
      </w:r>
      <w:proofErr w:type="spellEnd"/>
      <w:r w:rsidRPr="00EE44FA">
        <w:rPr>
          <w:rFonts w:eastAsia="Calibri"/>
          <w:sz w:val="28"/>
          <w:szCs w:val="28"/>
          <w:lang w:eastAsia="en-US"/>
        </w:rPr>
        <w:t>​</w:t>
      </w:r>
      <w:proofErr w:type="spellStart"/>
      <w:r w:rsidRPr="00EE44FA">
        <w:rPr>
          <w:rFonts w:eastAsia="Calibri"/>
          <w:sz w:val="28"/>
          <w:szCs w:val="28"/>
          <w:lang w:eastAsia="en-US"/>
        </w:rPr>
        <w:t>живаются</w:t>
      </w:r>
      <w:proofErr w:type="spellEnd"/>
      <w:proofErr w:type="gramEnd"/>
      <w:r w:rsidRPr="00EE44FA">
        <w:rPr>
          <w:rFonts w:eastAsia="Calibri"/>
          <w:sz w:val="28"/>
          <w:szCs w:val="28"/>
          <w:lang w:eastAsia="en-US"/>
        </w:rPr>
        <w:t xml:space="preserve"> через 4—8 ч. В легких случаях появляется покраснение кожи с последующим развитием отека и ощущением зуда. При более тяжелых поражениях кожи образуются пузыри, которые </w:t>
      </w:r>
      <w:proofErr w:type="gramStart"/>
      <w:r w:rsidRPr="00EE44FA">
        <w:rPr>
          <w:rFonts w:eastAsia="Calibri"/>
          <w:sz w:val="28"/>
          <w:szCs w:val="28"/>
          <w:lang w:eastAsia="en-US"/>
        </w:rPr>
        <w:t>че​рез</w:t>
      </w:r>
      <w:proofErr w:type="gramEnd"/>
      <w:r w:rsidRPr="00EE44FA">
        <w:rPr>
          <w:rFonts w:eastAsia="Calibri"/>
          <w:sz w:val="28"/>
          <w:szCs w:val="28"/>
          <w:lang w:eastAsia="en-US"/>
        </w:rPr>
        <w:t xml:space="preserve"> 2-3 дня лопаются и образуют язвы. При отсутствии инфекции пораженный участок заживает через 10—20 суток.</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Пары иприта вызывают поражение глаз и органов дыхания;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5)​ отравляющие вещества раздражающего действия </w:t>
      </w:r>
      <w:proofErr w:type="gramStart"/>
      <w:r w:rsidRPr="00EE44FA">
        <w:rPr>
          <w:rFonts w:eastAsia="Calibri"/>
          <w:sz w:val="28"/>
          <w:szCs w:val="28"/>
          <w:lang w:eastAsia="en-US"/>
        </w:rPr>
        <w:t>—г</w:t>
      </w:r>
      <w:proofErr w:type="gramEnd"/>
      <w:r w:rsidRPr="00EE44FA">
        <w:rPr>
          <w:rFonts w:eastAsia="Calibri"/>
          <w:sz w:val="28"/>
          <w:szCs w:val="28"/>
          <w:lang w:eastAsia="en-US"/>
        </w:rPr>
        <w:t>руппа ОВ, воздействующих на слизистые оболочки глаз (лакриматоры, например хлорацетофенон) и верхние дыхательные пути (стерни- ты, например адамсит). Наибольшей эффективностью обладают ОВ комбинированного раздражающего действия типа CS и CR;</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6)​ отравляющие вещества психогенного действия—группа ОВ, вызывающих временные психозы за счет нарушения </w:t>
      </w:r>
      <w:proofErr w:type="spellStart"/>
      <w:proofErr w:type="gramStart"/>
      <w:r w:rsidRPr="00EE44FA">
        <w:rPr>
          <w:rFonts w:eastAsia="Calibri"/>
          <w:sz w:val="28"/>
          <w:szCs w:val="28"/>
          <w:lang w:eastAsia="en-US"/>
        </w:rPr>
        <w:t>химичес</w:t>
      </w:r>
      <w:proofErr w:type="spellEnd"/>
      <w:r w:rsidRPr="00EE44FA">
        <w:rPr>
          <w:rFonts w:eastAsia="Calibri"/>
          <w:sz w:val="28"/>
          <w:szCs w:val="28"/>
          <w:lang w:eastAsia="en-US"/>
        </w:rPr>
        <w:t>​кой</w:t>
      </w:r>
      <w:proofErr w:type="gramEnd"/>
      <w:r w:rsidRPr="00EE44FA">
        <w:rPr>
          <w:rFonts w:eastAsia="Calibri"/>
          <w:sz w:val="28"/>
          <w:szCs w:val="28"/>
          <w:lang w:eastAsia="en-US"/>
        </w:rPr>
        <w:t xml:space="preserve"> регуляции в центральной нервной системе. Представителями </w:t>
      </w:r>
      <w:proofErr w:type="gramStart"/>
      <w:r w:rsidRPr="00EE44FA">
        <w:rPr>
          <w:rFonts w:eastAsia="Calibri"/>
          <w:sz w:val="28"/>
          <w:szCs w:val="28"/>
          <w:lang w:eastAsia="en-US"/>
        </w:rPr>
        <w:t>таких</w:t>
      </w:r>
      <w:proofErr w:type="gramEnd"/>
      <w:r w:rsidRPr="00EE44FA">
        <w:rPr>
          <w:rFonts w:eastAsia="Calibri"/>
          <w:sz w:val="28"/>
          <w:szCs w:val="28"/>
          <w:lang w:eastAsia="en-US"/>
        </w:rPr>
        <w:t xml:space="preserve"> ОВ являются ЛСД (</w:t>
      </w:r>
      <w:proofErr w:type="spellStart"/>
      <w:r w:rsidRPr="00EE44FA">
        <w:rPr>
          <w:rFonts w:eastAsia="Calibri"/>
          <w:sz w:val="28"/>
          <w:szCs w:val="28"/>
          <w:lang w:eastAsia="en-US"/>
        </w:rPr>
        <w:t>этиламид</w:t>
      </w:r>
      <w:proofErr w:type="spellEnd"/>
      <w:r w:rsidRPr="00EE44FA">
        <w:rPr>
          <w:rFonts w:eastAsia="Calibri"/>
          <w:sz w:val="28"/>
          <w:szCs w:val="28"/>
          <w:lang w:eastAsia="en-US"/>
        </w:rPr>
        <w:t xml:space="preserve"> </w:t>
      </w:r>
      <w:proofErr w:type="spellStart"/>
      <w:r w:rsidRPr="00EE44FA">
        <w:rPr>
          <w:rFonts w:eastAsia="Calibri"/>
          <w:sz w:val="28"/>
          <w:szCs w:val="28"/>
          <w:lang w:eastAsia="en-US"/>
        </w:rPr>
        <w:t>лезергиновой</w:t>
      </w:r>
      <w:proofErr w:type="spellEnd"/>
      <w:r w:rsidRPr="00EE44FA">
        <w:rPr>
          <w:rFonts w:eastAsia="Calibri"/>
          <w:sz w:val="28"/>
          <w:szCs w:val="28"/>
          <w:lang w:eastAsia="en-US"/>
        </w:rPr>
        <w:t xml:space="preserve"> кислоты), ВZ.</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При попадании в организм эти ОВ способны вызвать </w:t>
      </w:r>
      <w:proofErr w:type="gramStart"/>
      <w:r w:rsidRPr="00EE44FA">
        <w:rPr>
          <w:rFonts w:eastAsia="Calibri"/>
          <w:sz w:val="28"/>
          <w:szCs w:val="28"/>
          <w:lang w:eastAsia="en-US"/>
        </w:rPr>
        <w:t>рас​</w:t>
      </w:r>
      <w:proofErr w:type="spellStart"/>
      <w:r w:rsidRPr="00EE44FA">
        <w:rPr>
          <w:rFonts w:eastAsia="Calibri"/>
          <w:sz w:val="28"/>
          <w:szCs w:val="28"/>
          <w:lang w:eastAsia="en-US"/>
        </w:rPr>
        <w:t>стройство</w:t>
      </w:r>
      <w:proofErr w:type="spellEnd"/>
      <w:proofErr w:type="gramEnd"/>
      <w:r w:rsidRPr="00EE44FA">
        <w:rPr>
          <w:rFonts w:eastAsia="Calibri"/>
          <w:sz w:val="28"/>
          <w:szCs w:val="28"/>
          <w:lang w:eastAsia="en-US"/>
        </w:rPr>
        <w:t xml:space="preserve"> движений, нарушения зрения и слуха, галлюцинации, психические расстройства или полностью изменить нормальную картину поведения человека (состояние психоза, аналогичное на​</w:t>
      </w:r>
      <w:proofErr w:type="spellStart"/>
      <w:r w:rsidRPr="00EE44FA">
        <w:rPr>
          <w:rFonts w:eastAsia="Calibri"/>
          <w:sz w:val="28"/>
          <w:szCs w:val="28"/>
          <w:lang w:eastAsia="en-US"/>
        </w:rPr>
        <w:t>блюдаемым</w:t>
      </w:r>
      <w:proofErr w:type="spellEnd"/>
      <w:r w:rsidRPr="00EE44FA">
        <w:rPr>
          <w:rFonts w:eastAsia="Calibri"/>
          <w:sz w:val="28"/>
          <w:szCs w:val="28"/>
          <w:lang w:eastAsia="en-US"/>
        </w:rPr>
        <w:t xml:space="preserve"> у больных шизофренией).</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В химических боеприпасах ОВ находятся в жидком и твердом виде. В момент боевого применения ОВ распыляются в виде </w:t>
      </w:r>
      <w:proofErr w:type="gramStart"/>
      <w:r w:rsidRPr="00EE44FA">
        <w:rPr>
          <w:rFonts w:eastAsia="Calibri"/>
          <w:sz w:val="28"/>
          <w:szCs w:val="28"/>
          <w:lang w:eastAsia="en-US"/>
        </w:rPr>
        <w:t>ка​</w:t>
      </w:r>
      <w:proofErr w:type="spellStart"/>
      <w:r w:rsidRPr="00EE44FA">
        <w:rPr>
          <w:rFonts w:eastAsia="Calibri"/>
          <w:sz w:val="28"/>
          <w:szCs w:val="28"/>
          <w:lang w:eastAsia="en-US"/>
        </w:rPr>
        <w:t>пель</w:t>
      </w:r>
      <w:proofErr w:type="spellEnd"/>
      <w:proofErr w:type="gramEnd"/>
      <w:r w:rsidRPr="00EE44FA">
        <w:rPr>
          <w:rFonts w:eastAsia="Calibri"/>
          <w:sz w:val="28"/>
          <w:szCs w:val="28"/>
          <w:lang w:eastAsia="en-US"/>
        </w:rPr>
        <w:t xml:space="preserve">, паров (газов) или аэрозоля (туман, дым). При разрыве сна​рядов, мин, бомб, ракет, начиненных ОВ или их </w:t>
      </w:r>
      <w:r w:rsidRPr="00EE44FA">
        <w:rPr>
          <w:rFonts w:eastAsia="Calibri"/>
          <w:sz w:val="28"/>
          <w:szCs w:val="28"/>
          <w:lang w:eastAsia="en-US"/>
        </w:rPr>
        <w:lastRenderedPageBreak/>
        <w:t xml:space="preserve">компонентами, издается более слабый и глухой звук по сравнению со звуком при взрыве боеприпасов, начиненных только взрывчатым веществом. В месте взрыва боеприпасов, снаряженных боевыми </w:t>
      </w:r>
      <w:proofErr w:type="gramStart"/>
      <w:r w:rsidRPr="00EE44FA">
        <w:rPr>
          <w:rFonts w:eastAsia="Calibri"/>
          <w:sz w:val="28"/>
          <w:szCs w:val="28"/>
          <w:lang w:eastAsia="en-US"/>
        </w:rPr>
        <w:t>отравляю​</w:t>
      </w:r>
      <w:proofErr w:type="spellStart"/>
      <w:r w:rsidRPr="00EE44FA">
        <w:rPr>
          <w:rFonts w:eastAsia="Calibri"/>
          <w:sz w:val="28"/>
          <w:szCs w:val="28"/>
          <w:lang w:eastAsia="en-US"/>
        </w:rPr>
        <w:t>щими</w:t>
      </w:r>
      <w:proofErr w:type="spellEnd"/>
      <w:proofErr w:type="gramEnd"/>
      <w:r w:rsidRPr="00EE44FA">
        <w:rPr>
          <w:rFonts w:eastAsia="Calibri"/>
          <w:sz w:val="28"/>
          <w:szCs w:val="28"/>
          <w:lang w:eastAsia="en-US"/>
        </w:rPr>
        <w:t xml:space="preserve"> веществами, образуется белое или слегка окрашенное об​</w:t>
      </w:r>
      <w:proofErr w:type="spellStart"/>
      <w:r w:rsidRPr="00EE44FA">
        <w:rPr>
          <w:rFonts w:eastAsia="Calibri"/>
          <w:sz w:val="28"/>
          <w:szCs w:val="28"/>
          <w:lang w:eastAsia="en-US"/>
        </w:rPr>
        <w:t>лако</w:t>
      </w:r>
      <w:proofErr w:type="spellEnd"/>
      <w:r w:rsidRPr="00EE44FA">
        <w:rPr>
          <w:rFonts w:eastAsia="Calibri"/>
          <w:sz w:val="28"/>
          <w:szCs w:val="28"/>
          <w:lang w:eastAsia="en-US"/>
        </w:rPr>
        <w:t xml:space="preserve"> дыма, тумана или пара. После взрыва остаются крупные ос​колки. В случае применения ОВ с помощью выливных устрой</w:t>
      </w:r>
      <w:proofErr w:type="gramStart"/>
      <w:r w:rsidRPr="00EE44FA">
        <w:rPr>
          <w:rFonts w:eastAsia="Calibri"/>
          <w:sz w:val="28"/>
          <w:szCs w:val="28"/>
          <w:lang w:eastAsia="en-US"/>
        </w:rPr>
        <w:t>ств всл</w:t>
      </w:r>
      <w:proofErr w:type="gramEnd"/>
      <w:r w:rsidRPr="00EE44FA">
        <w:rPr>
          <w:rFonts w:eastAsia="Calibri"/>
          <w:sz w:val="28"/>
          <w:szCs w:val="28"/>
          <w:lang w:eastAsia="en-US"/>
        </w:rPr>
        <w:t xml:space="preserve">ед за самолетом (или прибором, сброшенным с самолета) появляется быстро рассеивающаяся темная полоса, оседающая на землю. На поверхности земли, растений, построек ОВ оседают в виде маслянистых капель, пятен или подтеков. Зеленая трава от воздействия некоторых ОВ изменяет свою окраску, листья </w:t>
      </w:r>
      <w:proofErr w:type="spellStart"/>
      <w:proofErr w:type="gramStart"/>
      <w:r w:rsidRPr="00EE44FA">
        <w:rPr>
          <w:rFonts w:eastAsia="Calibri"/>
          <w:sz w:val="28"/>
          <w:szCs w:val="28"/>
          <w:lang w:eastAsia="en-US"/>
        </w:rPr>
        <w:t>желте</w:t>
      </w:r>
      <w:proofErr w:type="spellEnd"/>
      <w:r w:rsidRPr="00EE44FA">
        <w:rPr>
          <w:rFonts w:eastAsia="Calibri"/>
          <w:sz w:val="28"/>
          <w:szCs w:val="28"/>
          <w:lang w:eastAsia="en-US"/>
        </w:rPr>
        <w:t>​ют</w:t>
      </w:r>
      <w:proofErr w:type="gramEnd"/>
      <w:r w:rsidRPr="00EE44FA">
        <w:rPr>
          <w:rFonts w:eastAsia="Calibri"/>
          <w:sz w:val="28"/>
          <w:szCs w:val="28"/>
          <w:lang w:eastAsia="en-US"/>
        </w:rPr>
        <w:t>, буреют, а затем гибнут.</w:t>
      </w:r>
    </w:p>
    <w:p w:rsidR="00EE44FA" w:rsidRPr="00EE44FA" w:rsidRDefault="00EE44FA" w:rsidP="00EE44FA">
      <w:pPr>
        <w:autoSpaceDN w:val="0"/>
        <w:ind w:firstLine="709"/>
        <w:jc w:val="both"/>
        <w:rPr>
          <w:rFonts w:eastAsia="Calibri"/>
          <w:sz w:val="28"/>
          <w:szCs w:val="28"/>
          <w:lang w:eastAsia="en-US"/>
        </w:rPr>
      </w:pPr>
      <w:r w:rsidRPr="00EE44FA">
        <w:rPr>
          <w:rFonts w:eastAsia="Calibri"/>
          <w:b/>
          <w:bCs/>
          <w:sz w:val="28"/>
          <w:szCs w:val="28"/>
          <w:lang w:eastAsia="en-US"/>
        </w:rPr>
        <w:t>Бактериологическое (биологическое) оружие</w:t>
      </w:r>
      <w:r w:rsidRPr="00EE44FA">
        <w:rPr>
          <w:rFonts w:eastAsia="Calibri"/>
          <w:sz w:val="28"/>
          <w:szCs w:val="28"/>
          <w:lang w:eastAsia="en-US"/>
        </w:rPr>
        <w:t xml:space="preserve">—это патогенные микроорганизмы или их споры, вирусы, бактериальные токсины, зараженные животные, а также средства их доставки (ракеты, </w:t>
      </w:r>
      <w:proofErr w:type="spellStart"/>
      <w:proofErr w:type="gramStart"/>
      <w:r w:rsidRPr="00EE44FA">
        <w:rPr>
          <w:rFonts w:eastAsia="Calibri"/>
          <w:sz w:val="28"/>
          <w:szCs w:val="28"/>
          <w:lang w:eastAsia="en-US"/>
        </w:rPr>
        <w:t>уп</w:t>
      </w:r>
      <w:proofErr w:type="spellEnd"/>
      <w:r w:rsidRPr="00EE44FA">
        <w:rPr>
          <w:rFonts w:eastAsia="Calibri"/>
          <w:sz w:val="28"/>
          <w:szCs w:val="28"/>
          <w:lang w:eastAsia="en-US"/>
        </w:rPr>
        <w:t>​</w:t>
      </w:r>
      <w:proofErr w:type="spellStart"/>
      <w:r w:rsidRPr="00EE44FA">
        <w:rPr>
          <w:rFonts w:eastAsia="Calibri"/>
          <w:sz w:val="28"/>
          <w:szCs w:val="28"/>
          <w:lang w:eastAsia="en-US"/>
        </w:rPr>
        <w:t>равляемые</w:t>
      </w:r>
      <w:proofErr w:type="spellEnd"/>
      <w:proofErr w:type="gramEnd"/>
      <w:r w:rsidRPr="00EE44FA">
        <w:rPr>
          <w:rFonts w:eastAsia="Calibri"/>
          <w:sz w:val="28"/>
          <w:szCs w:val="28"/>
          <w:lang w:eastAsia="en-US"/>
        </w:rPr>
        <w:t xml:space="preserve"> снаряды, автоматические аэростаты, авиация), пред​назначенные для массового поражения живой силы противника, сельскохозяйственных животных, посевов сельскохозяйственных культур, а также порчи некоторых видов военных материалов и снаряжения.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Его действие основано на использовании болезнетворных свойств боевых бактериальных средств (БС). Высокая боевая эффективность этих средств обусловлена малой инфицирую​щей дозой, возможностью скрытного применения на больших территориях, трудностью индикации, избирательностью </w:t>
      </w:r>
      <w:proofErr w:type="spellStart"/>
      <w:proofErr w:type="gramStart"/>
      <w:r w:rsidRPr="00EE44FA">
        <w:rPr>
          <w:rFonts w:eastAsia="Calibri"/>
          <w:sz w:val="28"/>
          <w:szCs w:val="28"/>
          <w:lang w:eastAsia="en-US"/>
        </w:rPr>
        <w:t>дейст</w:t>
      </w:r>
      <w:proofErr w:type="spellEnd"/>
      <w:r w:rsidRPr="00EE44FA">
        <w:rPr>
          <w:rFonts w:eastAsia="Calibri"/>
          <w:sz w:val="28"/>
          <w:szCs w:val="28"/>
          <w:lang w:eastAsia="en-US"/>
        </w:rPr>
        <w:t>​вия</w:t>
      </w:r>
      <w:proofErr w:type="gramEnd"/>
      <w:r w:rsidRPr="00EE44FA">
        <w:rPr>
          <w:rFonts w:eastAsia="Calibri"/>
          <w:sz w:val="28"/>
          <w:szCs w:val="28"/>
          <w:lang w:eastAsia="en-US"/>
        </w:rPr>
        <w:t xml:space="preserve"> (только на человека или на определенный вид животных), сильным психологическим воздействием, большим объемом и сложностью работ по бактериологической защите населения и ликвидации последствий их применения.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Для поражения людей и животных противник может </w:t>
      </w:r>
      <w:proofErr w:type="spellStart"/>
      <w:proofErr w:type="gramStart"/>
      <w:r w:rsidRPr="00EE44FA">
        <w:rPr>
          <w:rFonts w:eastAsia="Calibri"/>
          <w:sz w:val="28"/>
          <w:szCs w:val="28"/>
          <w:lang w:eastAsia="en-US"/>
        </w:rPr>
        <w:t>исполь</w:t>
      </w:r>
      <w:proofErr w:type="spellEnd"/>
      <w:r w:rsidRPr="00EE44FA">
        <w:rPr>
          <w:rFonts w:eastAsia="Calibri"/>
          <w:sz w:val="28"/>
          <w:szCs w:val="28"/>
          <w:lang w:eastAsia="en-US"/>
        </w:rPr>
        <w:t>​</w:t>
      </w:r>
      <w:proofErr w:type="spellStart"/>
      <w:r w:rsidRPr="00EE44FA">
        <w:rPr>
          <w:rFonts w:eastAsia="Calibri"/>
          <w:sz w:val="28"/>
          <w:szCs w:val="28"/>
          <w:lang w:eastAsia="en-US"/>
        </w:rPr>
        <w:t>зовать</w:t>
      </w:r>
      <w:proofErr w:type="spellEnd"/>
      <w:proofErr w:type="gramEnd"/>
      <w:r w:rsidRPr="00EE44FA">
        <w:rPr>
          <w:rFonts w:eastAsia="Calibri"/>
          <w:sz w:val="28"/>
          <w:szCs w:val="28"/>
          <w:lang w:eastAsia="en-US"/>
        </w:rPr>
        <w:t xml:space="preserve"> возбудителей различных инфекционных заболеваний. Среди них наиболее грозными являются возбудители, </w:t>
      </w:r>
      <w:proofErr w:type="spellStart"/>
      <w:proofErr w:type="gramStart"/>
      <w:r w:rsidRPr="00EE44FA">
        <w:rPr>
          <w:rFonts w:eastAsia="Calibri"/>
          <w:sz w:val="28"/>
          <w:szCs w:val="28"/>
          <w:lang w:eastAsia="en-US"/>
        </w:rPr>
        <w:t>вызы</w:t>
      </w:r>
      <w:proofErr w:type="spellEnd"/>
      <w:r w:rsidRPr="00EE44FA">
        <w:rPr>
          <w:rFonts w:eastAsia="Calibri"/>
          <w:sz w:val="28"/>
          <w:szCs w:val="28"/>
          <w:lang w:eastAsia="en-US"/>
        </w:rPr>
        <w:t>​</w:t>
      </w:r>
      <w:proofErr w:type="spellStart"/>
      <w:r w:rsidRPr="00EE44FA">
        <w:rPr>
          <w:rFonts w:eastAsia="Calibri"/>
          <w:sz w:val="28"/>
          <w:szCs w:val="28"/>
          <w:lang w:eastAsia="en-US"/>
        </w:rPr>
        <w:t>вающие</w:t>
      </w:r>
      <w:proofErr w:type="spellEnd"/>
      <w:proofErr w:type="gramEnd"/>
      <w:r w:rsidRPr="00EE44FA">
        <w:rPr>
          <w:rFonts w:eastAsia="Calibri"/>
          <w:sz w:val="28"/>
          <w:szCs w:val="28"/>
          <w:lang w:eastAsia="en-US"/>
        </w:rPr>
        <w:t xml:space="preserve"> особо опасные заболевания—чуму, натуральную оспу, холеру, сибирскую язву. Могут применяться также возбудители туляремии, ботулизма и др.</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Для перевода рецептуры БС в боевое состояние используют как боеприпасы взрывного действия (боевые части ракет, бомбы, снаряды, мины, фугасы), так и выливные (распылительные) </w:t>
      </w:r>
      <w:proofErr w:type="gramStart"/>
      <w:r w:rsidRPr="00EE44FA">
        <w:rPr>
          <w:rFonts w:eastAsia="Calibri"/>
          <w:sz w:val="28"/>
          <w:szCs w:val="28"/>
          <w:lang w:eastAsia="en-US"/>
        </w:rPr>
        <w:t>при</w:t>
      </w:r>
      <w:proofErr w:type="gramEnd"/>
      <w:r w:rsidRPr="00EE44FA">
        <w:rPr>
          <w:rFonts w:eastAsia="Calibri"/>
          <w:sz w:val="28"/>
          <w:szCs w:val="28"/>
          <w:lang w:eastAsia="en-US"/>
        </w:rPr>
        <w:t>​боры. Также могут использоваться боеприпасы с механическим вскрытием (энтомологические бомбы, представляющие собой контейнеры с зараженными переносчиками).</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Не исключаются диверсионные методы заражения </w:t>
      </w:r>
      <w:proofErr w:type="spellStart"/>
      <w:proofErr w:type="gramStart"/>
      <w:r w:rsidRPr="00EE44FA">
        <w:rPr>
          <w:rFonts w:eastAsia="Calibri"/>
          <w:sz w:val="28"/>
          <w:szCs w:val="28"/>
          <w:lang w:eastAsia="en-US"/>
        </w:rPr>
        <w:t>бакте</w:t>
      </w:r>
      <w:proofErr w:type="spellEnd"/>
      <w:r w:rsidRPr="00EE44FA">
        <w:rPr>
          <w:rFonts w:eastAsia="Calibri"/>
          <w:sz w:val="28"/>
          <w:szCs w:val="28"/>
          <w:lang w:eastAsia="en-US"/>
        </w:rPr>
        <w:t>​</w:t>
      </w:r>
      <w:proofErr w:type="spellStart"/>
      <w:r w:rsidRPr="00EE44FA">
        <w:rPr>
          <w:rFonts w:eastAsia="Calibri"/>
          <w:sz w:val="28"/>
          <w:szCs w:val="28"/>
          <w:lang w:eastAsia="en-US"/>
        </w:rPr>
        <w:t>риальными</w:t>
      </w:r>
      <w:proofErr w:type="spellEnd"/>
      <w:proofErr w:type="gramEnd"/>
      <w:r w:rsidRPr="00EE44FA">
        <w:rPr>
          <w:rFonts w:eastAsia="Calibri"/>
          <w:sz w:val="28"/>
          <w:szCs w:val="28"/>
          <w:lang w:eastAsia="en-US"/>
        </w:rPr>
        <w:t xml:space="preserve"> рецептурами помещений, продовольствия, фуража, источников водоснабжения.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Первый конкретный исторический факт применения </w:t>
      </w:r>
      <w:proofErr w:type="gramStart"/>
      <w:r w:rsidRPr="00EE44FA">
        <w:rPr>
          <w:rFonts w:eastAsia="Calibri"/>
          <w:sz w:val="28"/>
          <w:szCs w:val="28"/>
          <w:lang w:eastAsia="en-US"/>
        </w:rPr>
        <w:t>бак​</w:t>
      </w:r>
      <w:proofErr w:type="spellStart"/>
      <w:r w:rsidRPr="00EE44FA">
        <w:rPr>
          <w:rFonts w:eastAsia="Calibri"/>
          <w:sz w:val="28"/>
          <w:szCs w:val="28"/>
          <w:lang w:eastAsia="en-US"/>
        </w:rPr>
        <w:t>териологического</w:t>
      </w:r>
      <w:proofErr w:type="spellEnd"/>
      <w:proofErr w:type="gramEnd"/>
      <w:r w:rsidRPr="00EE44FA">
        <w:rPr>
          <w:rFonts w:eastAsia="Calibri"/>
          <w:sz w:val="28"/>
          <w:szCs w:val="28"/>
          <w:lang w:eastAsia="en-US"/>
        </w:rPr>
        <w:t xml:space="preserve"> оружия в войне—1763 г., когда было </w:t>
      </w:r>
      <w:proofErr w:type="spellStart"/>
      <w:r w:rsidRPr="00EE44FA">
        <w:rPr>
          <w:rFonts w:eastAsia="Calibri"/>
          <w:sz w:val="28"/>
          <w:szCs w:val="28"/>
          <w:lang w:eastAsia="en-US"/>
        </w:rPr>
        <w:t>исполь</w:t>
      </w:r>
      <w:proofErr w:type="spellEnd"/>
      <w:r w:rsidRPr="00EE44FA">
        <w:rPr>
          <w:rFonts w:eastAsia="Calibri"/>
          <w:sz w:val="28"/>
          <w:szCs w:val="28"/>
          <w:lang w:eastAsia="en-US"/>
        </w:rPr>
        <w:t>​</w:t>
      </w:r>
      <w:proofErr w:type="spellStart"/>
      <w:r w:rsidRPr="00EE44FA">
        <w:rPr>
          <w:rFonts w:eastAsia="Calibri"/>
          <w:sz w:val="28"/>
          <w:szCs w:val="28"/>
          <w:lang w:eastAsia="en-US"/>
        </w:rPr>
        <w:t>зовано</w:t>
      </w:r>
      <w:proofErr w:type="spellEnd"/>
      <w:r w:rsidRPr="00EE44FA">
        <w:rPr>
          <w:rFonts w:eastAsia="Calibri"/>
          <w:sz w:val="28"/>
          <w:szCs w:val="28"/>
          <w:lang w:eastAsia="en-US"/>
        </w:rPr>
        <w:t xml:space="preserve"> преднамеренное распространение оспы среди индейских племен. Американские колонизаторы переслали в их лагерь оде​яла, зараженные возбудителем оспы. Среди индейцев вспыхнула эпидемия оспы.</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Для достижения </w:t>
      </w:r>
      <w:proofErr w:type="spellStart"/>
      <w:r w:rsidRPr="00EE44FA">
        <w:rPr>
          <w:rFonts w:eastAsia="Calibri"/>
          <w:sz w:val="28"/>
          <w:szCs w:val="28"/>
          <w:lang w:eastAsia="en-US"/>
        </w:rPr>
        <w:t>наибольщего</w:t>
      </w:r>
      <w:proofErr w:type="spellEnd"/>
      <w:r w:rsidRPr="00EE44FA">
        <w:rPr>
          <w:rFonts w:eastAsia="Calibri"/>
          <w:sz w:val="28"/>
          <w:szCs w:val="28"/>
          <w:lang w:eastAsia="en-US"/>
        </w:rPr>
        <w:t xml:space="preserve"> эффекта поражения людей, животных и растений противником могут быть применены </w:t>
      </w:r>
      <w:proofErr w:type="gramStart"/>
      <w:r w:rsidRPr="00EE44FA">
        <w:rPr>
          <w:rFonts w:eastAsia="Calibri"/>
          <w:sz w:val="28"/>
          <w:szCs w:val="28"/>
          <w:lang w:eastAsia="en-US"/>
        </w:rPr>
        <w:t>ком​</w:t>
      </w:r>
      <w:proofErr w:type="spellStart"/>
      <w:r w:rsidRPr="00EE44FA">
        <w:rPr>
          <w:rFonts w:eastAsia="Calibri"/>
          <w:sz w:val="28"/>
          <w:szCs w:val="28"/>
          <w:lang w:eastAsia="en-US"/>
        </w:rPr>
        <w:t>бинированные</w:t>
      </w:r>
      <w:proofErr w:type="spellEnd"/>
      <w:proofErr w:type="gramEnd"/>
      <w:r w:rsidRPr="00EE44FA">
        <w:rPr>
          <w:rFonts w:eastAsia="Calibri"/>
          <w:sz w:val="28"/>
          <w:szCs w:val="28"/>
          <w:lang w:eastAsia="en-US"/>
        </w:rPr>
        <w:t xml:space="preserve"> рецептуры, содержащие одновременно возбудите​лей нескольких заболеваний, различные токсины, а также БС в сочетании с ОВ.</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lastRenderedPageBreak/>
        <w:t xml:space="preserve">Применение химического и бактериологического оружия несколько раз запрещалось различными международными </w:t>
      </w:r>
      <w:proofErr w:type="spellStart"/>
      <w:proofErr w:type="gramStart"/>
      <w:r w:rsidRPr="00EE44FA">
        <w:rPr>
          <w:rFonts w:eastAsia="Calibri"/>
          <w:sz w:val="28"/>
          <w:szCs w:val="28"/>
          <w:lang w:eastAsia="en-US"/>
        </w:rPr>
        <w:t>согла</w:t>
      </w:r>
      <w:proofErr w:type="spellEnd"/>
      <w:r w:rsidRPr="00EE44FA">
        <w:rPr>
          <w:rFonts w:eastAsia="Calibri"/>
          <w:sz w:val="28"/>
          <w:szCs w:val="28"/>
          <w:lang w:eastAsia="en-US"/>
        </w:rPr>
        <w:t>​</w:t>
      </w:r>
      <w:proofErr w:type="spellStart"/>
      <w:r w:rsidRPr="00EE44FA">
        <w:rPr>
          <w:rFonts w:eastAsia="Calibri"/>
          <w:sz w:val="28"/>
          <w:szCs w:val="28"/>
          <w:lang w:eastAsia="en-US"/>
        </w:rPr>
        <w:t>шениями</w:t>
      </w:r>
      <w:proofErr w:type="spellEnd"/>
      <w:proofErr w:type="gramEnd"/>
      <w:r w:rsidRPr="00EE44FA">
        <w:rPr>
          <w:rFonts w:eastAsia="Calibri"/>
          <w:sz w:val="28"/>
          <w:szCs w:val="28"/>
          <w:lang w:eastAsia="en-US"/>
        </w:rPr>
        <w:t xml:space="preserve">: Гаагской конвенцией 1899 г., Женевским протоколом 1925 г., Конвенцией о биологическом оружии 1972 г., Конвенцией о химическом оружии 1993 г. Тем не менее исключить </w:t>
      </w:r>
      <w:proofErr w:type="spellStart"/>
      <w:proofErr w:type="gramStart"/>
      <w:r w:rsidRPr="00EE44FA">
        <w:rPr>
          <w:rFonts w:eastAsia="Calibri"/>
          <w:sz w:val="28"/>
          <w:szCs w:val="28"/>
          <w:lang w:eastAsia="en-US"/>
        </w:rPr>
        <w:t>возмож</w:t>
      </w:r>
      <w:proofErr w:type="spellEnd"/>
      <w:r w:rsidRPr="00EE44FA">
        <w:rPr>
          <w:rFonts w:eastAsia="Calibri"/>
          <w:sz w:val="28"/>
          <w:szCs w:val="28"/>
          <w:lang w:eastAsia="en-US"/>
        </w:rPr>
        <w:t>​</w:t>
      </w:r>
      <w:proofErr w:type="spellStart"/>
      <w:r w:rsidRPr="00EE44FA">
        <w:rPr>
          <w:rFonts w:eastAsia="Calibri"/>
          <w:sz w:val="28"/>
          <w:szCs w:val="28"/>
          <w:lang w:eastAsia="en-US"/>
        </w:rPr>
        <w:t>ность</w:t>
      </w:r>
      <w:proofErr w:type="spellEnd"/>
      <w:proofErr w:type="gramEnd"/>
      <w:r w:rsidRPr="00EE44FA">
        <w:rPr>
          <w:rFonts w:eastAsia="Calibri"/>
          <w:sz w:val="28"/>
          <w:szCs w:val="28"/>
          <w:lang w:eastAsia="en-US"/>
        </w:rPr>
        <w:t xml:space="preserve"> применения такого оружия нельзя.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В соответствии с Дополнительным протоколом №1 от 8 июня 1977 г. (касающимся защиты жертв международных вооруженных конфликтов) к Женевской конвенции от 12 августа 1949 г. о </w:t>
      </w:r>
      <w:proofErr w:type="spellStart"/>
      <w:proofErr w:type="gramStart"/>
      <w:r w:rsidRPr="00EE44FA">
        <w:rPr>
          <w:rFonts w:eastAsia="Calibri"/>
          <w:sz w:val="28"/>
          <w:szCs w:val="28"/>
          <w:lang w:eastAsia="en-US"/>
        </w:rPr>
        <w:t>защи</w:t>
      </w:r>
      <w:proofErr w:type="spellEnd"/>
      <w:r w:rsidRPr="00EE44FA">
        <w:rPr>
          <w:rFonts w:eastAsia="Calibri"/>
          <w:sz w:val="28"/>
          <w:szCs w:val="28"/>
          <w:lang w:eastAsia="en-US"/>
        </w:rPr>
        <w:t>​те</w:t>
      </w:r>
      <w:proofErr w:type="gramEnd"/>
      <w:r w:rsidRPr="00EE44FA">
        <w:rPr>
          <w:rFonts w:eastAsia="Calibri"/>
          <w:sz w:val="28"/>
          <w:szCs w:val="28"/>
          <w:lang w:eastAsia="en-US"/>
        </w:rPr>
        <w:t xml:space="preserve"> гражданского населения во время войны, гражданская оборона рассматривается как выполнение гуманитарных задач, </w:t>
      </w:r>
      <w:proofErr w:type="spellStart"/>
      <w:r w:rsidRPr="00EE44FA">
        <w:rPr>
          <w:rFonts w:eastAsia="Calibri"/>
          <w:sz w:val="28"/>
          <w:szCs w:val="28"/>
          <w:lang w:eastAsia="en-US"/>
        </w:rPr>
        <w:t>направ</w:t>
      </w:r>
      <w:proofErr w:type="spellEnd"/>
      <w:r w:rsidRPr="00EE44FA">
        <w:rPr>
          <w:rFonts w:eastAsia="Calibri"/>
          <w:sz w:val="28"/>
          <w:szCs w:val="28"/>
          <w:lang w:eastAsia="en-US"/>
        </w:rPr>
        <w:t xml:space="preserve">​ленных на защиту гражданского населения и оказание ему </w:t>
      </w:r>
      <w:proofErr w:type="spellStart"/>
      <w:r w:rsidRPr="00EE44FA">
        <w:rPr>
          <w:rFonts w:eastAsia="Calibri"/>
          <w:sz w:val="28"/>
          <w:szCs w:val="28"/>
          <w:lang w:eastAsia="en-US"/>
        </w:rPr>
        <w:t>помо</w:t>
      </w:r>
      <w:proofErr w:type="spellEnd"/>
      <w:r w:rsidRPr="00EE44FA">
        <w:rPr>
          <w:rFonts w:eastAsia="Calibri"/>
          <w:sz w:val="28"/>
          <w:szCs w:val="28"/>
          <w:lang w:eastAsia="en-US"/>
        </w:rPr>
        <w:t>​щи в устранении последствий военных действий или стихийных бедствий, создание условий для его выживания.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В XX веке удельный вес жертв среди мирного населения </w:t>
      </w:r>
      <w:proofErr w:type="spellStart"/>
      <w:proofErr w:type="gramStart"/>
      <w:r w:rsidRPr="00EE44FA">
        <w:rPr>
          <w:rFonts w:eastAsia="Calibri"/>
          <w:sz w:val="28"/>
          <w:szCs w:val="28"/>
          <w:lang w:eastAsia="en-US"/>
        </w:rPr>
        <w:t>соста</w:t>
      </w:r>
      <w:proofErr w:type="spellEnd"/>
      <w:r w:rsidRPr="00EE44FA">
        <w:rPr>
          <w:rFonts w:eastAsia="Calibri"/>
          <w:sz w:val="28"/>
          <w:szCs w:val="28"/>
          <w:lang w:eastAsia="en-US"/>
        </w:rPr>
        <w:t>​вил</w:t>
      </w:r>
      <w:proofErr w:type="gramEnd"/>
      <w:r w:rsidRPr="00EE44FA">
        <w:rPr>
          <w:rFonts w:eastAsia="Calibri"/>
          <w:sz w:val="28"/>
          <w:szCs w:val="28"/>
          <w:lang w:eastAsia="en-US"/>
        </w:rPr>
        <w:t xml:space="preserve">: в Первой мировой войне—5% от всех погибших, во Второй мировой—50%, в войнах в Корее—84% и во Вьетнаме—около 90%. В современных военных конфликтах в ряде случаев он </w:t>
      </w:r>
      <w:proofErr w:type="spellStart"/>
      <w:r w:rsidRPr="00EE44FA">
        <w:rPr>
          <w:rFonts w:eastAsia="Calibri"/>
          <w:sz w:val="28"/>
          <w:szCs w:val="28"/>
          <w:lang w:eastAsia="en-US"/>
        </w:rPr>
        <w:t>мо</w:t>
      </w:r>
      <w:proofErr w:type="spellEnd"/>
      <w:r w:rsidRPr="00EE44FA">
        <w:rPr>
          <w:rFonts w:eastAsia="Calibri"/>
          <w:sz w:val="28"/>
          <w:szCs w:val="28"/>
          <w:lang w:eastAsia="en-US"/>
        </w:rPr>
        <w:t>​</w:t>
      </w:r>
      <w:proofErr w:type="spellStart"/>
      <w:r w:rsidRPr="00EE44FA">
        <w:rPr>
          <w:rFonts w:eastAsia="Calibri"/>
          <w:sz w:val="28"/>
          <w:szCs w:val="28"/>
          <w:lang w:eastAsia="en-US"/>
        </w:rPr>
        <w:t>жет</w:t>
      </w:r>
      <w:proofErr w:type="spellEnd"/>
      <w:r w:rsidRPr="00EE44FA">
        <w:rPr>
          <w:rFonts w:eastAsia="Calibri"/>
          <w:sz w:val="28"/>
          <w:szCs w:val="28"/>
          <w:lang w:eastAsia="en-US"/>
        </w:rPr>
        <w:t xml:space="preserve"> быть не меньше. Поэтому защита гражданского населения от военных опасностей и обеспечение его выживания в условиях военного времени становится сегодня общечеловеческим </w:t>
      </w:r>
      <w:proofErr w:type="spellStart"/>
      <w:proofErr w:type="gramStart"/>
      <w:r w:rsidRPr="00EE44FA">
        <w:rPr>
          <w:rFonts w:eastAsia="Calibri"/>
          <w:sz w:val="28"/>
          <w:szCs w:val="28"/>
          <w:lang w:eastAsia="en-US"/>
        </w:rPr>
        <w:t>импе</w:t>
      </w:r>
      <w:proofErr w:type="spellEnd"/>
      <w:r w:rsidRPr="00EE44FA">
        <w:rPr>
          <w:rFonts w:eastAsia="Calibri"/>
          <w:sz w:val="28"/>
          <w:szCs w:val="28"/>
          <w:lang w:eastAsia="en-US"/>
        </w:rPr>
        <w:t>​</w:t>
      </w:r>
      <w:proofErr w:type="spellStart"/>
      <w:r w:rsidRPr="00EE44FA">
        <w:rPr>
          <w:rFonts w:eastAsia="Calibri"/>
          <w:sz w:val="28"/>
          <w:szCs w:val="28"/>
          <w:lang w:eastAsia="en-US"/>
        </w:rPr>
        <w:t>ративом</w:t>
      </w:r>
      <w:proofErr w:type="spellEnd"/>
      <w:proofErr w:type="gramEnd"/>
      <w:r w:rsidRPr="00EE44FA">
        <w:rPr>
          <w:rFonts w:eastAsia="Calibri"/>
          <w:sz w:val="28"/>
          <w:szCs w:val="28"/>
          <w:lang w:eastAsia="en-US"/>
        </w:rPr>
        <w:t>, настоятельным велением времени.</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С</w:t>
      </w:r>
      <w:r w:rsidRPr="00EE44FA">
        <w:rPr>
          <w:rFonts w:eastAsia="Calibri"/>
          <w:b/>
          <w:bCs/>
          <w:sz w:val="28"/>
          <w:szCs w:val="28"/>
          <w:lang w:eastAsia="en-US"/>
        </w:rPr>
        <w:t> началом военных действий</w:t>
      </w:r>
      <w:r w:rsidRPr="00EE44FA">
        <w:rPr>
          <w:rFonts w:eastAsia="Calibri"/>
          <w:sz w:val="28"/>
          <w:szCs w:val="28"/>
          <w:lang w:eastAsia="en-US"/>
        </w:rPr>
        <w:t xml:space="preserve"> для проведения </w:t>
      </w:r>
      <w:proofErr w:type="gramStart"/>
      <w:r w:rsidRPr="00EE44FA">
        <w:rPr>
          <w:rFonts w:eastAsia="Calibri"/>
          <w:sz w:val="28"/>
          <w:szCs w:val="28"/>
          <w:lang w:eastAsia="en-US"/>
        </w:rPr>
        <w:t>подготовитель​</w:t>
      </w:r>
      <w:proofErr w:type="spellStart"/>
      <w:r w:rsidRPr="00EE44FA">
        <w:rPr>
          <w:rFonts w:eastAsia="Calibri"/>
          <w:sz w:val="28"/>
          <w:szCs w:val="28"/>
          <w:lang w:eastAsia="en-US"/>
        </w:rPr>
        <w:t>ных</w:t>
      </w:r>
      <w:proofErr w:type="spellEnd"/>
      <w:proofErr w:type="gramEnd"/>
      <w:r w:rsidRPr="00EE44FA">
        <w:rPr>
          <w:rFonts w:eastAsia="Calibri"/>
          <w:sz w:val="28"/>
          <w:szCs w:val="28"/>
          <w:lang w:eastAsia="en-US"/>
        </w:rPr>
        <w:t xml:space="preserve"> мероприятий и защиты работников приказом руководителя ГО организации вводится в действие план гражданской обороны объекта. Для населенных пунктов вводится в действие план </w:t>
      </w:r>
      <w:proofErr w:type="spellStart"/>
      <w:proofErr w:type="gramStart"/>
      <w:r w:rsidRPr="00EE44FA">
        <w:rPr>
          <w:rFonts w:eastAsia="Calibri"/>
          <w:sz w:val="28"/>
          <w:szCs w:val="28"/>
          <w:lang w:eastAsia="en-US"/>
        </w:rPr>
        <w:t>граж</w:t>
      </w:r>
      <w:proofErr w:type="spellEnd"/>
      <w:r w:rsidRPr="00EE44FA">
        <w:rPr>
          <w:rFonts w:eastAsia="Calibri"/>
          <w:sz w:val="28"/>
          <w:szCs w:val="28"/>
          <w:lang w:eastAsia="en-US"/>
        </w:rPr>
        <w:t>​</w:t>
      </w:r>
      <w:proofErr w:type="spellStart"/>
      <w:r w:rsidRPr="00EE44FA">
        <w:rPr>
          <w:rFonts w:eastAsia="Calibri"/>
          <w:sz w:val="28"/>
          <w:szCs w:val="28"/>
          <w:lang w:eastAsia="en-US"/>
        </w:rPr>
        <w:t>данской</w:t>
      </w:r>
      <w:proofErr w:type="spellEnd"/>
      <w:proofErr w:type="gramEnd"/>
      <w:r w:rsidRPr="00EE44FA">
        <w:rPr>
          <w:rFonts w:eastAsia="Calibri"/>
          <w:sz w:val="28"/>
          <w:szCs w:val="28"/>
          <w:lang w:eastAsia="en-US"/>
        </w:rPr>
        <w:t xml:space="preserve"> обороны и защиты населения.</w:t>
      </w:r>
    </w:p>
    <w:p w:rsidR="00EE44FA" w:rsidRPr="00EE44FA" w:rsidRDefault="00EE44FA" w:rsidP="00EE44FA">
      <w:pPr>
        <w:autoSpaceDN w:val="0"/>
        <w:ind w:firstLine="709"/>
        <w:jc w:val="both"/>
        <w:rPr>
          <w:rFonts w:eastAsia="Calibri"/>
          <w:sz w:val="28"/>
          <w:szCs w:val="28"/>
          <w:lang w:eastAsia="en-US"/>
        </w:rPr>
      </w:pPr>
      <w:proofErr w:type="gramStart"/>
      <w:r w:rsidRPr="00EE44FA">
        <w:rPr>
          <w:rFonts w:eastAsia="Calibri"/>
          <w:sz w:val="28"/>
          <w:szCs w:val="28"/>
          <w:lang w:eastAsia="en-US"/>
        </w:rPr>
        <w:t xml:space="preserve">Планы гражданской обороны составляются </w:t>
      </w:r>
      <w:proofErr w:type="spellStart"/>
      <w:r w:rsidRPr="00EE44FA">
        <w:rPr>
          <w:rFonts w:eastAsia="Calibri"/>
          <w:sz w:val="28"/>
          <w:szCs w:val="28"/>
          <w:lang w:eastAsia="en-US"/>
        </w:rPr>
        <w:t>заблаговремен</w:t>
      </w:r>
      <w:proofErr w:type="spellEnd"/>
      <w:r w:rsidRPr="00EE44FA">
        <w:rPr>
          <w:rFonts w:eastAsia="Calibri"/>
          <w:sz w:val="28"/>
          <w:szCs w:val="28"/>
          <w:lang w:eastAsia="en-US"/>
        </w:rPr>
        <w:t>​но—в мирное время—и определяют объем, организацию, поря​док, способы и сроки выполнения мероприятий по приведению в готовность гражданской обороны при переводе ее с мирного на военное время, в ходе ее ведения, а также при возникновении чрезвычайных ситуаций природного и техногенного характера.</w:t>
      </w:r>
      <w:proofErr w:type="gramEnd"/>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В плане гражданской обороны, в подразделе по организации защиты работников (населения), разрабатываются: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 порядок укрытия работников (населения) в защитных </w:t>
      </w:r>
      <w:proofErr w:type="gramStart"/>
      <w:r w:rsidRPr="00EE44FA">
        <w:rPr>
          <w:rFonts w:eastAsia="Calibri"/>
          <w:sz w:val="28"/>
          <w:szCs w:val="28"/>
          <w:lang w:eastAsia="en-US"/>
        </w:rPr>
        <w:t>со​</w:t>
      </w:r>
      <w:proofErr w:type="spellStart"/>
      <w:r w:rsidRPr="00EE44FA">
        <w:rPr>
          <w:rFonts w:eastAsia="Calibri"/>
          <w:sz w:val="28"/>
          <w:szCs w:val="28"/>
          <w:lang w:eastAsia="en-US"/>
        </w:rPr>
        <w:t>оружениях</w:t>
      </w:r>
      <w:proofErr w:type="spellEnd"/>
      <w:proofErr w:type="gramEnd"/>
      <w:r w:rsidRPr="00EE44FA">
        <w:rPr>
          <w:rFonts w:eastAsia="Calibri"/>
          <w:sz w:val="28"/>
          <w:szCs w:val="28"/>
          <w:lang w:eastAsia="en-US"/>
        </w:rPr>
        <w:t>;</w:t>
      </w:r>
    </w:p>
    <w:p w:rsidR="00EE44FA" w:rsidRPr="00EE44FA" w:rsidRDefault="00506E93" w:rsidP="00EE44FA">
      <w:pPr>
        <w:autoSpaceDN w:val="0"/>
        <w:ind w:firstLine="709"/>
        <w:jc w:val="both"/>
        <w:rPr>
          <w:rFonts w:eastAsia="Calibri"/>
          <w:sz w:val="28"/>
          <w:szCs w:val="28"/>
          <w:lang w:eastAsia="en-US"/>
        </w:rPr>
      </w:pPr>
      <w:r w:rsidRPr="00EE44FA">
        <w:rPr>
          <w:rFonts w:eastAsia="Calibri"/>
          <w:sz w:val="28"/>
          <w:szCs w:val="28"/>
          <w:lang w:eastAsia="en-US"/>
        </w:rPr>
        <w:t>•​</w:t>
      </w:r>
      <w:r w:rsidR="00EE44FA" w:rsidRPr="00EE44FA">
        <w:rPr>
          <w:rFonts w:eastAsia="Calibri"/>
          <w:sz w:val="28"/>
          <w:szCs w:val="28"/>
          <w:lang w:eastAsia="en-US"/>
        </w:rPr>
        <w:t xml:space="preserve">проведение мероприятий по безаварийной остановке </w:t>
      </w:r>
      <w:proofErr w:type="spellStart"/>
      <w:proofErr w:type="gramStart"/>
      <w:r w:rsidR="00EE44FA" w:rsidRPr="00EE44FA">
        <w:rPr>
          <w:rFonts w:eastAsia="Calibri"/>
          <w:sz w:val="28"/>
          <w:szCs w:val="28"/>
          <w:lang w:eastAsia="en-US"/>
        </w:rPr>
        <w:t>опас</w:t>
      </w:r>
      <w:proofErr w:type="spellEnd"/>
      <w:r w:rsidR="00EE44FA" w:rsidRPr="00EE44FA">
        <w:rPr>
          <w:rFonts w:eastAsia="Calibri"/>
          <w:sz w:val="28"/>
          <w:szCs w:val="28"/>
          <w:lang w:eastAsia="en-US"/>
        </w:rPr>
        <w:t>​</w:t>
      </w:r>
      <w:proofErr w:type="spellStart"/>
      <w:r w:rsidR="00EE44FA" w:rsidRPr="00EE44FA">
        <w:rPr>
          <w:rFonts w:eastAsia="Calibri"/>
          <w:sz w:val="28"/>
          <w:szCs w:val="28"/>
          <w:lang w:eastAsia="en-US"/>
        </w:rPr>
        <w:t>ных</w:t>
      </w:r>
      <w:proofErr w:type="spellEnd"/>
      <w:proofErr w:type="gramEnd"/>
      <w:r w:rsidR="00EE44FA" w:rsidRPr="00EE44FA">
        <w:rPr>
          <w:rFonts w:eastAsia="Calibri"/>
          <w:sz w:val="28"/>
          <w:szCs w:val="28"/>
          <w:lang w:eastAsia="en-US"/>
        </w:rPr>
        <w:t xml:space="preserve"> производств, кроме участков и цехов с непрерывным циклом производства;</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 проведение комплексной маскировки территорий, </w:t>
      </w:r>
      <w:proofErr w:type="spellStart"/>
      <w:proofErr w:type="gramStart"/>
      <w:r w:rsidRPr="00EE44FA">
        <w:rPr>
          <w:rFonts w:eastAsia="Calibri"/>
          <w:sz w:val="28"/>
          <w:szCs w:val="28"/>
          <w:lang w:eastAsia="en-US"/>
        </w:rPr>
        <w:t>отне</w:t>
      </w:r>
      <w:proofErr w:type="spellEnd"/>
      <w:r w:rsidRPr="00EE44FA">
        <w:rPr>
          <w:rFonts w:eastAsia="Calibri"/>
          <w:sz w:val="28"/>
          <w:szCs w:val="28"/>
          <w:lang w:eastAsia="en-US"/>
        </w:rPr>
        <w:t>​сенных</w:t>
      </w:r>
      <w:proofErr w:type="gramEnd"/>
      <w:r w:rsidRPr="00EE44FA">
        <w:rPr>
          <w:rFonts w:eastAsia="Calibri"/>
          <w:sz w:val="28"/>
          <w:szCs w:val="28"/>
          <w:lang w:eastAsia="en-US"/>
        </w:rPr>
        <w:t xml:space="preserve"> к группам по гражданской обороне, а также организаций, являющихся вероятными целями поражения противника;</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 организация радиационной, химической и биологической защиты работников (населения), в том числе выдачи средств индивидуальной защиты и дозиметров на запасных пунктах </w:t>
      </w:r>
      <w:proofErr w:type="spellStart"/>
      <w:proofErr w:type="gramStart"/>
      <w:r w:rsidRPr="00EE44FA">
        <w:rPr>
          <w:rFonts w:eastAsia="Calibri"/>
          <w:sz w:val="28"/>
          <w:szCs w:val="28"/>
          <w:lang w:eastAsia="en-US"/>
        </w:rPr>
        <w:t>уп</w:t>
      </w:r>
      <w:proofErr w:type="spellEnd"/>
      <w:r w:rsidRPr="00EE44FA">
        <w:rPr>
          <w:rFonts w:eastAsia="Calibri"/>
          <w:sz w:val="28"/>
          <w:szCs w:val="28"/>
          <w:lang w:eastAsia="en-US"/>
        </w:rPr>
        <w:t>​</w:t>
      </w:r>
      <w:proofErr w:type="spellStart"/>
      <w:r w:rsidRPr="00EE44FA">
        <w:rPr>
          <w:rFonts w:eastAsia="Calibri"/>
          <w:sz w:val="28"/>
          <w:szCs w:val="28"/>
          <w:lang w:eastAsia="en-US"/>
        </w:rPr>
        <w:t>равления</w:t>
      </w:r>
      <w:proofErr w:type="spellEnd"/>
      <w:proofErr w:type="gramEnd"/>
      <w:r w:rsidRPr="00EE44FA">
        <w:rPr>
          <w:rFonts w:eastAsia="Calibri"/>
          <w:sz w:val="28"/>
          <w:szCs w:val="28"/>
          <w:lang w:eastAsia="en-US"/>
        </w:rPr>
        <w:t>, в защитных сооружениях гражданской обороны и на рабочих местах из запасов имущества гражданской обороны.</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При возникновении непосредственной опасности военного характера работники объекта прекращают работу в соответствии с установленной инструкцией и указаниями администрации, </w:t>
      </w:r>
      <w:proofErr w:type="gramStart"/>
      <w:r w:rsidRPr="00EE44FA">
        <w:rPr>
          <w:rFonts w:eastAsia="Calibri"/>
          <w:sz w:val="28"/>
          <w:szCs w:val="28"/>
          <w:lang w:eastAsia="en-US"/>
        </w:rPr>
        <w:t>иск​</w:t>
      </w:r>
      <w:proofErr w:type="spellStart"/>
      <w:r w:rsidRPr="00EE44FA">
        <w:rPr>
          <w:rFonts w:eastAsia="Calibri"/>
          <w:sz w:val="28"/>
          <w:szCs w:val="28"/>
          <w:lang w:eastAsia="en-US"/>
        </w:rPr>
        <w:t>лючающими</w:t>
      </w:r>
      <w:proofErr w:type="spellEnd"/>
      <w:proofErr w:type="gramEnd"/>
      <w:r w:rsidRPr="00EE44FA">
        <w:rPr>
          <w:rFonts w:eastAsia="Calibri"/>
          <w:sz w:val="28"/>
          <w:szCs w:val="28"/>
          <w:lang w:eastAsia="en-US"/>
        </w:rPr>
        <w:t xml:space="preserve"> возникновение аварий на объекте и, взяв средства индивидуальной защиты, укрываются в ближайшем защитном сооружении. Если по технологическому процессу или </w:t>
      </w:r>
      <w:proofErr w:type="spellStart"/>
      <w:proofErr w:type="gramStart"/>
      <w:r w:rsidRPr="00EE44FA">
        <w:rPr>
          <w:rFonts w:eastAsia="Calibri"/>
          <w:sz w:val="28"/>
          <w:szCs w:val="28"/>
          <w:lang w:eastAsia="en-US"/>
        </w:rPr>
        <w:t>требова</w:t>
      </w:r>
      <w:proofErr w:type="spellEnd"/>
      <w:r w:rsidRPr="00EE44FA">
        <w:rPr>
          <w:rFonts w:eastAsia="Calibri"/>
          <w:sz w:val="28"/>
          <w:szCs w:val="28"/>
          <w:lang w:eastAsia="en-US"/>
        </w:rPr>
        <w:t>​</w:t>
      </w:r>
      <w:proofErr w:type="spellStart"/>
      <w:r w:rsidRPr="00EE44FA">
        <w:rPr>
          <w:rFonts w:eastAsia="Calibri"/>
          <w:sz w:val="28"/>
          <w:szCs w:val="28"/>
          <w:lang w:eastAsia="en-US"/>
        </w:rPr>
        <w:t>ниям</w:t>
      </w:r>
      <w:proofErr w:type="spellEnd"/>
      <w:proofErr w:type="gramEnd"/>
      <w:r w:rsidRPr="00EE44FA">
        <w:rPr>
          <w:rFonts w:eastAsia="Calibri"/>
          <w:sz w:val="28"/>
          <w:szCs w:val="28"/>
          <w:lang w:eastAsia="en-US"/>
        </w:rPr>
        <w:t xml:space="preserve"> </w:t>
      </w:r>
      <w:r w:rsidRPr="00EE44FA">
        <w:rPr>
          <w:rFonts w:eastAsia="Calibri"/>
          <w:sz w:val="28"/>
          <w:szCs w:val="28"/>
          <w:lang w:eastAsia="en-US"/>
        </w:rPr>
        <w:lastRenderedPageBreak/>
        <w:t>безопасности нельзя остановить производство, остаются дежурные, для которых строятся индивидуальные убежища.</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После нападения противника, проведенной разведки и </w:t>
      </w:r>
      <w:proofErr w:type="spellStart"/>
      <w:proofErr w:type="gramStart"/>
      <w:r w:rsidRPr="00EE44FA">
        <w:rPr>
          <w:rFonts w:eastAsia="Calibri"/>
          <w:sz w:val="28"/>
          <w:szCs w:val="28"/>
          <w:lang w:eastAsia="en-US"/>
        </w:rPr>
        <w:t>уяс</w:t>
      </w:r>
      <w:proofErr w:type="spellEnd"/>
      <w:r w:rsidRPr="00EE44FA">
        <w:rPr>
          <w:rFonts w:eastAsia="Calibri"/>
          <w:sz w:val="28"/>
          <w:szCs w:val="28"/>
          <w:lang w:eastAsia="en-US"/>
        </w:rPr>
        <w:t>​нения</w:t>
      </w:r>
      <w:proofErr w:type="gramEnd"/>
      <w:r w:rsidRPr="00EE44FA">
        <w:rPr>
          <w:rFonts w:eastAsia="Calibri"/>
          <w:sz w:val="28"/>
          <w:szCs w:val="28"/>
          <w:lang w:eastAsia="en-US"/>
        </w:rPr>
        <w:t xml:space="preserve"> обстановки, в случае принятия руководителем ГО решения на проведение аварийно-спасательных, восстановительных и </w:t>
      </w:r>
      <w:proofErr w:type="spellStart"/>
      <w:r w:rsidRPr="00EE44FA">
        <w:rPr>
          <w:rFonts w:eastAsia="Calibri"/>
          <w:sz w:val="28"/>
          <w:szCs w:val="28"/>
          <w:lang w:eastAsia="en-US"/>
        </w:rPr>
        <w:t>дру</w:t>
      </w:r>
      <w:proofErr w:type="spellEnd"/>
      <w:r w:rsidRPr="00EE44FA">
        <w:rPr>
          <w:rFonts w:eastAsia="Calibri"/>
          <w:sz w:val="28"/>
          <w:szCs w:val="28"/>
          <w:lang w:eastAsia="en-US"/>
        </w:rPr>
        <w:t>​</w:t>
      </w:r>
      <w:proofErr w:type="spellStart"/>
      <w:r w:rsidRPr="00EE44FA">
        <w:rPr>
          <w:rFonts w:eastAsia="Calibri"/>
          <w:sz w:val="28"/>
          <w:szCs w:val="28"/>
          <w:lang w:eastAsia="en-US"/>
        </w:rPr>
        <w:t>гих</w:t>
      </w:r>
      <w:proofErr w:type="spellEnd"/>
      <w:r w:rsidRPr="00EE44FA">
        <w:rPr>
          <w:rFonts w:eastAsia="Calibri"/>
          <w:sz w:val="28"/>
          <w:szCs w:val="28"/>
          <w:lang w:eastAsia="en-US"/>
        </w:rPr>
        <w:t xml:space="preserve"> неотложных работ работники организации принимают в них участие в зависимости от поставленных задач.</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При радиационном заражении (загрязнении) основными </w:t>
      </w:r>
      <w:proofErr w:type="spellStart"/>
      <w:proofErr w:type="gramStart"/>
      <w:r w:rsidRPr="00EE44FA">
        <w:rPr>
          <w:rFonts w:eastAsia="Calibri"/>
          <w:sz w:val="28"/>
          <w:szCs w:val="28"/>
          <w:lang w:eastAsia="en-US"/>
        </w:rPr>
        <w:t>ме</w:t>
      </w:r>
      <w:proofErr w:type="spellEnd"/>
      <w:r w:rsidRPr="00EE44FA">
        <w:rPr>
          <w:rFonts w:eastAsia="Calibri"/>
          <w:sz w:val="28"/>
          <w:szCs w:val="28"/>
          <w:lang w:eastAsia="en-US"/>
        </w:rPr>
        <w:t>​</w:t>
      </w:r>
      <w:proofErr w:type="spellStart"/>
      <w:r w:rsidRPr="00EE44FA">
        <w:rPr>
          <w:rFonts w:eastAsia="Calibri"/>
          <w:sz w:val="28"/>
          <w:szCs w:val="28"/>
          <w:lang w:eastAsia="en-US"/>
        </w:rPr>
        <w:t>роприятиями</w:t>
      </w:r>
      <w:proofErr w:type="spellEnd"/>
      <w:proofErr w:type="gramEnd"/>
      <w:r w:rsidRPr="00EE44FA">
        <w:rPr>
          <w:rFonts w:eastAsia="Calibri"/>
          <w:sz w:val="28"/>
          <w:szCs w:val="28"/>
          <w:lang w:eastAsia="en-US"/>
        </w:rPr>
        <w:t xml:space="preserve"> по защите работников являются следующие:</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обнаружение радиационного заражения и оповещение о нем;</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разведка радиационной обстановки на территории объекта;</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организация радиационного контроля;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 установление и поддержание режима радиационной </w:t>
      </w:r>
      <w:proofErr w:type="gramStart"/>
      <w:r w:rsidRPr="00EE44FA">
        <w:rPr>
          <w:rFonts w:eastAsia="Calibri"/>
          <w:sz w:val="28"/>
          <w:szCs w:val="28"/>
          <w:lang w:eastAsia="en-US"/>
        </w:rPr>
        <w:t>безо​</w:t>
      </w:r>
      <w:proofErr w:type="spellStart"/>
      <w:r w:rsidRPr="00EE44FA">
        <w:rPr>
          <w:rFonts w:eastAsia="Calibri"/>
          <w:sz w:val="28"/>
          <w:szCs w:val="28"/>
          <w:lang w:eastAsia="en-US"/>
        </w:rPr>
        <w:t>пасности</w:t>
      </w:r>
      <w:proofErr w:type="spellEnd"/>
      <w:proofErr w:type="gramEnd"/>
      <w:r w:rsidRPr="00EE44FA">
        <w:rPr>
          <w:rFonts w:eastAsia="Calibri"/>
          <w:sz w:val="28"/>
          <w:szCs w:val="28"/>
          <w:lang w:eastAsia="en-US"/>
        </w:rPr>
        <w:t>;</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проведение (при необходимости) йодной профилактики (на ранней стадии обнаружения радиационного заражения);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 обеспечение средствами индивидуальной защиты и </w:t>
      </w:r>
      <w:proofErr w:type="spellStart"/>
      <w:r w:rsidRPr="00EE44FA">
        <w:rPr>
          <w:rFonts w:eastAsia="Calibri"/>
          <w:sz w:val="28"/>
          <w:szCs w:val="28"/>
          <w:lang w:eastAsia="en-US"/>
        </w:rPr>
        <w:t>ис</w:t>
      </w:r>
      <w:proofErr w:type="spellEnd"/>
      <w:r w:rsidRPr="00EE44FA">
        <w:rPr>
          <w:rFonts w:eastAsia="Calibri"/>
          <w:sz w:val="28"/>
          <w:szCs w:val="28"/>
          <w:lang w:eastAsia="en-US"/>
        </w:rPr>
        <w:t>​пользование этих средств;</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 укрытие работников в убежищах и укрытиях, </w:t>
      </w:r>
      <w:proofErr w:type="gramStart"/>
      <w:r w:rsidRPr="00EE44FA">
        <w:rPr>
          <w:rFonts w:eastAsia="Calibri"/>
          <w:sz w:val="28"/>
          <w:szCs w:val="28"/>
          <w:lang w:eastAsia="en-US"/>
        </w:rPr>
        <w:t>обеспечиваю​</w:t>
      </w:r>
      <w:proofErr w:type="spellStart"/>
      <w:r w:rsidRPr="00EE44FA">
        <w:rPr>
          <w:rFonts w:eastAsia="Calibri"/>
          <w:sz w:val="28"/>
          <w:szCs w:val="28"/>
          <w:lang w:eastAsia="en-US"/>
        </w:rPr>
        <w:t>щих</w:t>
      </w:r>
      <w:proofErr w:type="spellEnd"/>
      <w:proofErr w:type="gramEnd"/>
      <w:r w:rsidRPr="00EE44FA">
        <w:rPr>
          <w:rFonts w:eastAsia="Calibri"/>
          <w:sz w:val="28"/>
          <w:szCs w:val="28"/>
          <w:lang w:eastAsia="en-US"/>
        </w:rPr>
        <w:t xml:space="preserve"> их защиту;</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санитарная обработка;</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 дезактивация территории, оборудования и зданий, объектов производственного, социального, жилого назначения, </w:t>
      </w:r>
      <w:proofErr w:type="spellStart"/>
      <w:proofErr w:type="gramStart"/>
      <w:r w:rsidRPr="00EE44FA">
        <w:rPr>
          <w:rFonts w:eastAsia="Calibri"/>
          <w:sz w:val="28"/>
          <w:szCs w:val="28"/>
          <w:lang w:eastAsia="en-US"/>
        </w:rPr>
        <w:t>сельскохо</w:t>
      </w:r>
      <w:proofErr w:type="spellEnd"/>
      <w:r w:rsidRPr="00EE44FA">
        <w:rPr>
          <w:rFonts w:eastAsia="Calibri"/>
          <w:sz w:val="28"/>
          <w:szCs w:val="28"/>
          <w:lang w:eastAsia="en-US"/>
        </w:rPr>
        <w:t>​</w:t>
      </w:r>
      <w:proofErr w:type="spellStart"/>
      <w:r w:rsidRPr="00EE44FA">
        <w:rPr>
          <w:rFonts w:eastAsia="Calibri"/>
          <w:sz w:val="28"/>
          <w:szCs w:val="28"/>
          <w:lang w:eastAsia="en-US"/>
        </w:rPr>
        <w:t>зяйственных</w:t>
      </w:r>
      <w:proofErr w:type="spellEnd"/>
      <w:proofErr w:type="gramEnd"/>
      <w:r w:rsidRPr="00EE44FA">
        <w:rPr>
          <w:rFonts w:eastAsia="Calibri"/>
          <w:sz w:val="28"/>
          <w:szCs w:val="28"/>
          <w:lang w:eastAsia="en-US"/>
        </w:rPr>
        <w:t xml:space="preserve"> угодий, транспорта, других технических средств, средств защиты, одежды, имущества, продовольствия и воды;</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эвакуация или отселение работников и членов из семей из зон, в которых уровень загрязнения превышает допустимый для проживания населения.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В случае химического заражения проводятся следующие </w:t>
      </w:r>
      <w:proofErr w:type="gramStart"/>
      <w:r w:rsidRPr="00EE44FA">
        <w:rPr>
          <w:rFonts w:eastAsia="Calibri"/>
          <w:sz w:val="28"/>
          <w:szCs w:val="28"/>
          <w:lang w:eastAsia="en-US"/>
        </w:rPr>
        <w:t>ос​</w:t>
      </w:r>
      <w:proofErr w:type="spellStart"/>
      <w:r w:rsidRPr="00EE44FA">
        <w:rPr>
          <w:rFonts w:eastAsia="Calibri"/>
          <w:sz w:val="28"/>
          <w:szCs w:val="28"/>
          <w:lang w:eastAsia="en-US"/>
        </w:rPr>
        <w:t>новные</w:t>
      </w:r>
      <w:proofErr w:type="spellEnd"/>
      <w:proofErr w:type="gramEnd"/>
      <w:r w:rsidRPr="00EE44FA">
        <w:rPr>
          <w:rFonts w:eastAsia="Calibri"/>
          <w:sz w:val="28"/>
          <w:szCs w:val="28"/>
          <w:lang w:eastAsia="en-US"/>
        </w:rPr>
        <w:t xml:space="preserve"> мероприятия: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обнаружение факта химического заражения и оповещение о нем;</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разведка химической обстановки;</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 обеспечение соблюдения режимов поведения на </w:t>
      </w:r>
      <w:proofErr w:type="spellStart"/>
      <w:proofErr w:type="gramStart"/>
      <w:r w:rsidRPr="00EE44FA">
        <w:rPr>
          <w:rFonts w:eastAsia="Calibri"/>
          <w:sz w:val="28"/>
          <w:szCs w:val="28"/>
          <w:lang w:eastAsia="en-US"/>
        </w:rPr>
        <w:t>терри</w:t>
      </w:r>
      <w:proofErr w:type="spellEnd"/>
      <w:r w:rsidRPr="00EE44FA">
        <w:rPr>
          <w:rFonts w:eastAsia="Calibri"/>
          <w:sz w:val="28"/>
          <w:szCs w:val="28"/>
          <w:lang w:eastAsia="en-US"/>
        </w:rPr>
        <w:t>​тории</w:t>
      </w:r>
      <w:proofErr w:type="gramEnd"/>
      <w:r w:rsidRPr="00EE44FA">
        <w:rPr>
          <w:rFonts w:eastAsia="Calibri"/>
          <w:sz w:val="28"/>
          <w:szCs w:val="28"/>
          <w:lang w:eastAsia="en-US"/>
        </w:rPr>
        <w:t>, зараженной ОВ или АХОВ, норм и правил химической безопасности;</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 обеспечение работников средствами </w:t>
      </w:r>
      <w:proofErr w:type="gramStart"/>
      <w:r w:rsidRPr="00EE44FA">
        <w:rPr>
          <w:rFonts w:eastAsia="Calibri"/>
          <w:sz w:val="28"/>
          <w:szCs w:val="28"/>
          <w:lang w:eastAsia="en-US"/>
        </w:rPr>
        <w:t>индивидуальной</w:t>
      </w:r>
      <w:proofErr w:type="gramEnd"/>
      <w:r w:rsidRPr="00EE44FA">
        <w:rPr>
          <w:rFonts w:eastAsia="Calibri"/>
          <w:sz w:val="28"/>
          <w:szCs w:val="28"/>
          <w:lang w:eastAsia="en-US"/>
        </w:rPr>
        <w:t xml:space="preserve"> за​щиты, применение этих средств;</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w:t>
      </w:r>
      <w:r w:rsidR="00506E93" w:rsidRPr="00EE44FA">
        <w:rPr>
          <w:rFonts w:eastAsia="Calibri"/>
          <w:sz w:val="28"/>
          <w:szCs w:val="28"/>
          <w:lang w:eastAsia="en-US"/>
        </w:rPr>
        <w:t>•</w:t>
      </w:r>
      <w:r w:rsidRPr="00EE44FA">
        <w:rPr>
          <w:rFonts w:eastAsia="Calibri"/>
          <w:sz w:val="28"/>
          <w:szCs w:val="28"/>
          <w:lang w:eastAsia="en-US"/>
        </w:rPr>
        <w:t xml:space="preserve"> эвакуация работников и членов из семей из зоны </w:t>
      </w:r>
      <w:proofErr w:type="spellStart"/>
      <w:proofErr w:type="gramStart"/>
      <w:r w:rsidRPr="00EE44FA">
        <w:rPr>
          <w:rFonts w:eastAsia="Calibri"/>
          <w:sz w:val="28"/>
          <w:szCs w:val="28"/>
          <w:lang w:eastAsia="en-US"/>
        </w:rPr>
        <w:t>возмож</w:t>
      </w:r>
      <w:proofErr w:type="spellEnd"/>
      <w:r w:rsidRPr="00EE44FA">
        <w:rPr>
          <w:rFonts w:eastAsia="Calibri"/>
          <w:sz w:val="28"/>
          <w:szCs w:val="28"/>
          <w:lang w:eastAsia="en-US"/>
        </w:rPr>
        <w:t>​</w:t>
      </w:r>
      <w:proofErr w:type="spellStart"/>
      <w:r w:rsidRPr="00EE44FA">
        <w:rPr>
          <w:rFonts w:eastAsia="Calibri"/>
          <w:sz w:val="28"/>
          <w:szCs w:val="28"/>
          <w:lang w:eastAsia="en-US"/>
        </w:rPr>
        <w:t>ного</w:t>
      </w:r>
      <w:proofErr w:type="spellEnd"/>
      <w:proofErr w:type="gramEnd"/>
      <w:r w:rsidRPr="00EE44FA">
        <w:rPr>
          <w:rFonts w:eastAsia="Calibri"/>
          <w:sz w:val="28"/>
          <w:szCs w:val="28"/>
          <w:lang w:eastAsia="en-US"/>
        </w:rPr>
        <w:t xml:space="preserve"> химического заражения;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укрытие работников в убежищах, обеспечивающих защиту от ОВ и АХОВ;</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оперативное применение антидотов и средств обработки кожных покровов;</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санитарная обработка;</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 дегазация территории, оборудования и зданий, объектов производственного, социального, жилого назначения, </w:t>
      </w:r>
      <w:proofErr w:type="spellStart"/>
      <w:proofErr w:type="gramStart"/>
      <w:r w:rsidRPr="00EE44FA">
        <w:rPr>
          <w:rFonts w:eastAsia="Calibri"/>
          <w:sz w:val="28"/>
          <w:szCs w:val="28"/>
          <w:lang w:eastAsia="en-US"/>
        </w:rPr>
        <w:t>терри</w:t>
      </w:r>
      <w:proofErr w:type="spellEnd"/>
      <w:r w:rsidRPr="00EE44FA">
        <w:rPr>
          <w:rFonts w:eastAsia="Calibri"/>
          <w:sz w:val="28"/>
          <w:szCs w:val="28"/>
          <w:lang w:eastAsia="en-US"/>
        </w:rPr>
        <w:t>​тории</w:t>
      </w:r>
      <w:proofErr w:type="gramEnd"/>
      <w:r w:rsidRPr="00EE44FA">
        <w:rPr>
          <w:rFonts w:eastAsia="Calibri"/>
          <w:sz w:val="28"/>
          <w:szCs w:val="28"/>
          <w:lang w:eastAsia="en-US"/>
        </w:rPr>
        <w:t>, технических средств, средств защиты, одежды и другого имущества.</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Значительную роль в общем комплексе мер по защите </w:t>
      </w:r>
      <w:proofErr w:type="spellStart"/>
      <w:proofErr w:type="gramStart"/>
      <w:r w:rsidRPr="00EE44FA">
        <w:rPr>
          <w:rFonts w:eastAsia="Calibri"/>
          <w:sz w:val="28"/>
          <w:szCs w:val="28"/>
          <w:lang w:eastAsia="en-US"/>
        </w:rPr>
        <w:t>населе</w:t>
      </w:r>
      <w:proofErr w:type="spellEnd"/>
      <w:r w:rsidRPr="00EE44FA">
        <w:rPr>
          <w:rFonts w:eastAsia="Calibri"/>
          <w:sz w:val="28"/>
          <w:szCs w:val="28"/>
          <w:lang w:eastAsia="en-US"/>
        </w:rPr>
        <w:t>​</w:t>
      </w:r>
      <w:proofErr w:type="spellStart"/>
      <w:r w:rsidRPr="00EE44FA">
        <w:rPr>
          <w:rFonts w:eastAsia="Calibri"/>
          <w:sz w:val="28"/>
          <w:szCs w:val="28"/>
          <w:lang w:eastAsia="en-US"/>
        </w:rPr>
        <w:t>ния</w:t>
      </w:r>
      <w:proofErr w:type="spellEnd"/>
      <w:proofErr w:type="gramEnd"/>
      <w:r w:rsidRPr="00EE44FA">
        <w:rPr>
          <w:rFonts w:eastAsia="Calibri"/>
          <w:sz w:val="28"/>
          <w:szCs w:val="28"/>
          <w:lang w:eastAsia="en-US"/>
        </w:rPr>
        <w:t xml:space="preserve"> имеют мероприятия медицинской защиты. К ним относятся;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 подготовка медперсонала к действиям в чрезвычайных </w:t>
      </w:r>
      <w:proofErr w:type="gramStart"/>
      <w:r w:rsidRPr="00EE44FA">
        <w:rPr>
          <w:rFonts w:eastAsia="Calibri"/>
          <w:sz w:val="28"/>
          <w:szCs w:val="28"/>
          <w:lang w:eastAsia="en-US"/>
        </w:rPr>
        <w:t>си​</w:t>
      </w:r>
      <w:proofErr w:type="spellStart"/>
      <w:r w:rsidRPr="00EE44FA">
        <w:rPr>
          <w:rFonts w:eastAsia="Calibri"/>
          <w:sz w:val="28"/>
          <w:szCs w:val="28"/>
          <w:lang w:eastAsia="en-US"/>
        </w:rPr>
        <w:t>туациях</w:t>
      </w:r>
      <w:proofErr w:type="spellEnd"/>
      <w:proofErr w:type="gramEnd"/>
      <w:r w:rsidRPr="00EE44FA">
        <w:rPr>
          <w:rFonts w:eastAsia="Calibri"/>
          <w:sz w:val="28"/>
          <w:szCs w:val="28"/>
          <w:lang w:eastAsia="en-US"/>
        </w:rPr>
        <w:t xml:space="preserve">, медико-санитарная и морально-психологическая </w:t>
      </w:r>
      <w:proofErr w:type="spellStart"/>
      <w:r w:rsidRPr="00EE44FA">
        <w:rPr>
          <w:rFonts w:eastAsia="Calibri"/>
          <w:sz w:val="28"/>
          <w:szCs w:val="28"/>
          <w:lang w:eastAsia="en-US"/>
        </w:rPr>
        <w:t>подго</w:t>
      </w:r>
      <w:proofErr w:type="spellEnd"/>
      <w:r w:rsidRPr="00EE44FA">
        <w:rPr>
          <w:rFonts w:eastAsia="Calibri"/>
          <w:sz w:val="28"/>
          <w:szCs w:val="28"/>
          <w:lang w:eastAsia="en-US"/>
        </w:rPr>
        <w:t>​</w:t>
      </w:r>
      <w:proofErr w:type="spellStart"/>
      <w:r w:rsidRPr="00EE44FA">
        <w:rPr>
          <w:rFonts w:eastAsia="Calibri"/>
          <w:sz w:val="28"/>
          <w:szCs w:val="28"/>
          <w:lang w:eastAsia="en-US"/>
        </w:rPr>
        <w:t>товка</w:t>
      </w:r>
      <w:proofErr w:type="spellEnd"/>
      <w:r w:rsidRPr="00EE44FA">
        <w:rPr>
          <w:rFonts w:eastAsia="Calibri"/>
          <w:sz w:val="28"/>
          <w:szCs w:val="28"/>
          <w:lang w:eastAsia="en-US"/>
        </w:rPr>
        <w:t xml:space="preserve"> населения;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lastRenderedPageBreak/>
        <w:t xml:space="preserve">•​ заблаговременное накопление медицинских средств </w:t>
      </w:r>
      <w:proofErr w:type="spellStart"/>
      <w:proofErr w:type="gramStart"/>
      <w:r w:rsidRPr="00EE44FA">
        <w:rPr>
          <w:rFonts w:eastAsia="Calibri"/>
          <w:sz w:val="28"/>
          <w:szCs w:val="28"/>
          <w:lang w:eastAsia="en-US"/>
        </w:rPr>
        <w:t>инди</w:t>
      </w:r>
      <w:proofErr w:type="spellEnd"/>
      <w:r w:rsidRPr="00EE44FA">
        <w:rPr>
          <w:rFonts w:eastAsia="Calibri"/>
          <w:sz w:val="28"/>
          <w:szCs w:val="28"/>
          <w:lang w:eastAsia="en-US"/>
        </w:rPr>
        <w:t>​</w:t>
      </w:r>
      <w:proofErr w:type="spellStart"/>
      <w:r w:rsidRPr="00EE44FA">
        <w:rPr>
          <w:rFonts w:eastAsia="Calibri"/>
          <w:sz w:val="28"/>
          <w:szCs w:val="28"/>
          <w:lang w:eastAsia="en-US"/>
        </w:rPr>
        <w:t>видуальной</w:t>
      </w:r>
      <w:proofErr w:type="spellEnd"/>
      <w:proofErr w:type="gramEnd"/>
      <w:r w:rsidRPr="00EE44FA">
        <w:rPr>
          <w:rFonts w:eastAsia="Calibri"/>
          <w:sz w:val="28"/>
          <w:szCs w:val="28"/>
          <w:lang w:eastAsia="en-US"/>
        </w:rPr>
        <w:t xml:space="preserve"> защиты, медицинского имущества и техники, </w:t>
      </w:r>
      <w:proofErr w:type="spellStart"/>
      <w:r w:rsidRPr="00EE44FA">
        <w:rPr>
          <w:rFonts w:eastAsia="Calibri"/>
          <w:sz w:val="28"/>
          <w:szCs w:val="28"/>
          <w:lang w:eastAsia="en-US"/>
        </w:rPr>
        <w:t>поддер</w:t>
      </w:r>
      <w:proofErr w:type="spellEnd"/>
      <w:r w:rsidRPr="00EE44FA">
        <w:rPr>
          <w:rFonts w:eastAsia="Calibri"/>
          <w:sz w:val="28"/>
          <w:szCs w:val="28"/>
          <w:lang w:eastAsia="en-US"/>
        </w:rPr>
        <w:t>​</w:t>
      </w:r>
      <w:proofErr w:type="spellStart"/>
      <w:r w:rsidRPr="00EE44FA">
        <w:rPr>
          <w:rFonts w:eastAsia="Calibri"/>
          <w:sz w:val="28"/>
          <w:szCs w:val="28"/>
          <w:lang w:eastAsia="en-US"/>
        </w:rPr>
        <w:t>жание</w:t>
      </w:r>
      <w:proofErr w:type="spellEnd"/>
      <w:r w:rsidRPr="00EE44FA">
        <w:rPr>
          <w:rFonts w:eastAsia="Calibri"/>
          <w:sz w:val="28"/>
          <w:szCs w:val="28"/>
          <w:lang w:eastAsia="en-US"/>
        </w:rPr>
        <w:t xml:space="preserve"> их в готовности к применению;</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 поддержание в готовности больничной базы органов </w:t>
      </w:r>
      <w:proofErr w:type="spellStart"/>
      <w:proofErr w:type="gramStart"/>
      <w:r w:rsidRPr="00EE44FA">
        <w:rPr>
          <w:rFonts w:eastAsia="Calibri"/>
          <w:sz w:val="28"/>
          <w:szCs w:val="28"/>
          <w:lang w:eastAsia="en-US"/>
        </w:rPr>
        <w:t>здра</w:t>
      </w:r>
      <w:proofErr w:type="spellEnd"/>
      <w:r w:rsidRPr="00EE44FA">
        <w:rPr>
          <w:rFonts w:eastAsia="Calibri"/>
          <w:sz w:val="28"/>
          <w:szCs w:val="28"/>
          <w:lang w:eastAsia="en-US"/>
        </w:rPr>
        <w:t>​</w:t>
      </w:r>
      <w:proofErr w:type="spellStart"/>
      <w:r w:rsidRPr="00EE44FA">
        <w:rPr>
          <w:rFonts w:eastAsia="Calibri"/>
          <w:sz w:val="28"/>
          <w:szCs w:val="28"/>
          <w:lang w:eastAsia="en-US"/>
        </w:rPr>
        <w:t>воохранения</w:t>
      </w:r>
      <w:proofErr w:type="spellEnd"/>
      <w:proofErr w:type="gramEnd"/>
      <w:r w:rsidRPr="00EE44FA">
        <w:rPr>
          <w:rFonts w:eastAsia="Calibri"/>
          <w:sz w:val="28"/>
          <w:szCs w:val="28"/>
          <w:lang w:eastAsia="en-US"/>
        </w:rPr>
        <w:t xml:space="preserve"> независимо от их ведомственной принадлежности и развертывание при необходимости дополнительных лечебных учреждений;</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w:t>
      </w:r>
      <w:bookmarkStart w:id="1" w:name="_GoBack"/>
      <w:r w:rsidR="00506E93" w:rsidRPr="00EE44FA">
        <w:rPr>
          <w:rFonts w:eastAsia="Calibri"/>
          <w:sz w:val="28"/>
          <w:szCs w:val="28"/>
          <w:lang w:eastAsia="en-US"/>
        </w:rPr>
        <w:t>•​</w:t>
      </w:r>
      <w:bookmarkEnd w:id="1"/>
      <w:r w:rsidRPr="00EE44FA">
        <w:rPr>
          <w:rFonts w:eastAsia="Calibri"/>
          <w:sz w:val="28"/>
          <w:szCs w:val="28"/>
          <w:lang w:eastAsia="en-US"/>
        </w:rPr>
        <w:t> медицинская разведка в очагах поражения;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проведение лечебно-эвакуационных мероприятий в зоне поражения;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медицинское обеспечение населения;</w:t>
      </w:r>
    </w:p>
    <w:p w:rsidR="00EE44FA" w:rsidRP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 контроль продуктов питания, пищевого сырья, фуража, воды и </w:t>
      </w:r>
      <w:proofErr w:type="spellStart"/>
      <w:r w:rsidRPr="00EE44FA">
        <w:rPr>
          <w:rFonts w:eastAsia="Calibri"/>
          <w:sz w:val="28"/>
          <w:szCs w:val="28"/>
          <w:lang w:eastAsia="en-US"/>
        </w:rPr>
        <w:t>водоисточников</w:t>
      </w:r>
      <w:proofErr w:type="spellEnd"/>
      <w:r w:rsidRPr="00EE44FA">
        <w:rPr>
          <w:rFonts w:eastAsia="Calibri"/>
          <w:sz w:val="28"/>
          <w:szCs w:val="28"/>
          <w:lang w:eastAsia="en-US"/>
        </w:rPr>
        <w:t>;</w:t>
      </w:r>
    </w:p>
    <w:p w:rsidR="00EE44FA" w:rsidRDefault="00EE44FA" w:rsidP="00EE44FA">
      <w:pPr>
        <w:autoSpaceDN w:val="0"/>
        <w:ind w:firstLine="709"/>
        <w:jc w:val="both"/>
        <w:rPr>
          <w:rFonts w:eastAsia="Calibri"/>
          <w:sz w:val="28"/>
          <w:szCs w:val="28"/>
          <w:lang w:eastAsia="en-US"/>
        </w:rPr>
      </w:pPr>
      <w:r w:rsidRPr="00EE44FA">
        <w:rPr>
          <w:rFonts w:eastAsia="Calibri"/>
          <w:sz w:val="28"/>
          <w:szCs w:val="28"/>
          <w:lang w:eastAsia="en-US"/>
        </w:rPr>
        <w:t xml:space="preserve">•​ проведение санитарно-гигиенических я </w:t>
      </w:r>
      <w:proofErr w:type="spellStart"/>
      <w:proofErr w:type="gramStart"/>
      <w:r w:rsidRPr="00EE44FA">
        <w:rPr>
          <w:rFonts w:eastAsia="Calibri"/>
          <w:sz w:val="28"/>
          <w:szCs w:val="28"/>
          <w:lang w:eastAsia="en-US"/>
        </w:rPr>
        <w:t>противоэпидеми</w:t>
      </w:r>
      <w:proofErr w:type="spellEnd"/>
      <w:r w:rsidRPr="00EE44FA">
        <w:rPr>
          <w:rFonts w:eastAsia="Calibri"/>
          <w:sz w:val="28"/>
          <w:szCs w:val="28"/>
          <w:lang w:eastAsia="en-US"/>
        </w:rPr>
        <w:t>​</w:t>
      </w:r>
      <w:proofErr w:type="spellStart"/>
      <w:r w:rsidRPr="00EE44FA">
        <w:rPr>
          <w:rFonts w:eastAsia="Calibri"/>
          <w:sz w:val="28"/>
          <w:szCs w:val="28"/>
          <w:lang w:eastAsia="en-US"/>
        </w:rPr>
        <w:t>ческих</w:t>
      </w:r>
      <w:proofErr w:type="spellEnd"/>
      <w:proofErr w:type="gramEnd"/>
      <w:r w:rsidRPr="00EE44FA">
        <w:rPr>
          <w:rFonts w:eastAsia="Calibri"/>
          <w:sz w:val="28"/>
          <w:szCs w:val="28"/>
          <w:lang w:eastAsia="en-US"/>
        </w:rPr>
        <w:t xml:space="preserve"> мероприятий с целью обеспечения эпидемического благо​</w:t>
      </w:r>
      <w:proofErr w:type="spellStart"/>
      <w:r w:rsidRPr="00EE44FA">
        <w:rPr>
          <w:rFonts w:eastAsia="Calibri"/>
          <w:sz w:val="28"/>
          <w:szCs w:val="28"/>
          <w:lang w:eastAsia="en-US"/>
        </w:rPr>
        <w:t>получия</w:t>
      </w:r>
      <w:proofErr w:type="spellEnd"/>
      <w:r w:rsidRPr="00EE44FA">
        <w:rPr>
          <w:rFonts w:eastAsia="Calibri"/>
          <w:sz w:val="28"/>
          <w:szCs w:val="28"/>
          <w:lang w:eastAsia="en-US"/>
        </w:rPr>
        <w:t xml:space="preserve"> в зонах чрезвычайных ситуаций.</w:t>
      </w:r>
    </w:p>
    <w:p w:rsidR="008D5187" w:rsidRPr="008D5187" w:rsidRDefault="008D5187" w:rsidP="00EE44FA">
      <w:pPr>
        <w:autoSpaceDN w:val="0"/>
        <w:ind w:firstLine="709"/>
        <w:jc w:val="both"/>
        <w:rPr>
          <w:rFonts w:eastAsia="Calibri"/>
          <w:sz w:val="28"/>
          <w:szCs w:val="28"/>
          <w:lang w:eastAsia="en-US"/>
        </w:rPr>
      </w:pPr>
    </w:p>
    <w:p w:rsidR="008D5187" w:rsidRPr="008D5187" w:rsidRDefault="008D5187" w:rsidP="008D5187">
      <w:pPr>
        <w:autoSpaceDN w:val="0"/>
        <w:ind w:firstLine="709"/>
        <w:rPr>
          <w:rFonts w:eastAsia="Calibri"/>
          <w:b/>
          <w:sz w:val="28"/>
          <w:szCs w:val="28"/>
          <w:lang w:eastAsia="en-US"/>
        </w:rPr>
      </w:pPr>
      <w:r w:rsidRPr="008D5187">
        <w:rPr>
          <w:rFonts w:eastAsia="Calibri"/>
          <w:b/>
          <w:sz w:val="28"/>
          <w:szCs w:val="28"/>
          <w:lang w:eastAsia="en-US"/>
        </w:rPr>
        <w:t>3. Эвакуация и рассредоточение.</w:t>
      </w:r>
    </w:p>
    <w:p w:rsidR="008D5187" w:rsidRPr="008D5187" w:rsidRDefault="008D5187" w:rsidP="008D5187">
      <w:pPr>
        <w:ind w:firstLine="709"/>
        <w:jc w:val="both"/>
        <w:rPr>
          <w:sz w:val="28"/>
          <w:szCs w:val="28"/>
        </w:rPr>
      </w:pPr>
      <w:r w:rsidRPr="008D5187">
        <w:rPr>
          <w:sz w:val="28"/>
          <w:szCs w:val="28"/>
        </w:rPr>
        <w:t xml:space="preserve">Одним из основных способов защиты населения от чрезвычайных ситуаций является эвакуация. В отдельных ситуациях (например, возникновении катастрофического затопления, длительном радиоактивном загрязнении местности) этот способ является наиболее эффективным. </w:t>
      </w:r>
    </w:p>
    <w:p w:rsidR="008D5187" w:rsidRPr="008D5187" w:rsidRDefault="008D5187" w:rsidP="008D5187">
      <w:pPr>
        <w:ind w:firstLine="709"/>
        <w:jc w:val="both"/>
        <w:rPr>
          <w:sz w:val="28"/>
          <w:szCs w:val="28"/>
        </w:rPr>
      </w:pPr>
      <w:r w:rsidRPr="008D5187">
        <w:rPr>
          <w:sz w:val="28"/>
          <w:szCs w:val="28"/>
        </w:rPr>
        <w:t xml:space="preserve">Сущность эвакуации заключается в организованном перемещении населения и материальных и культурных ценностей в безопасные районы. </w:t>
      </w:r>
    </w:p>
    <w:p w:rsidR="008D5187" w:rsidRPr="008D5187" w:rsidRDefault="008D5187" w:rsidP="008D5187">
      <w:pPr>
        <w:ind w:firstLine="709"/>
        <w:jc w:val="both"/>
        <w:rPr>
          <w:sz w:val="28"/>
          <w:szCs w:val="28"/>
        </w:rPr>
      </w:pPr>
      <w:r w:rsidRPr="008D5187">
        <w:rPr>
          <w:sz w:val="28"/>
          <w:szCs w:val="28"/>
        </w:rPr>
        <w:t xml:space="preserve">Виды эвакуации могут классифицироваться по разным признакам: </w:t>
      </w:r>
    </w:p>
    <w:p w:rsidR="008D5187" w:rsidRPr="008D5187" w:rsidRDefault="008D5187" w:rsidP="008D5187">
      <w:pPr>
        <w:ind w:firstLine="709"/>
        <w:jc w:val="both"/>
        <w:rPr>
          <w:sz w:val="28"/>
          <w:szCs w:val="28"/>
        </w:rPr>
      </w:pPr>
      <w:r w:rsidRPr="008D5187">
        <w:rPr>
          <w:sz w:val="28"/>
          <w:szCs w:val="28"/>
        </w:rPr>
        <w:t xml:space="preserve">по видам опасности: эвакуация из зон возможного и реального химического, радиоактивного, биологического заражения (загрязнения), возможных сильных разрушений, катастрофического затопления и др.; </w:t>
      </w:r>
    </w:p>
    <w:p w:rsidR="008D5187" w:rsidRPr="008D5187" w:rsidRDefault="008D5187" w:rsidP="008D5187">
      <w:pPr>
        <w:ind w:firstLine="709"/>
        <w:jc w:val="both"/>
        <w:rPr>
          <w:sz w:val="28"/>
          <w:szCs w:val="28"/>
        </w:rPr>
      </w:pPr>
      <w:r w:rsidRPr="008D5187">
        <w:rPr>
          <w:sz w:val="28"/>
          <w:szCs w:val="28"/>
        </w:rPr>
        <w:t xml:space="preserve">по способам эвакуации: различными видами транспорта, пешим, комбинированным способом; </w:t>
      </w:r>
    </w:p>
    <w:p w:rsidR="008D5187" w:rsidRPr="008D5187" w:rsidRDefault="008D5187" w:rsidP="008D5187">
      <w:pPr>
        <w:ind w:firstLine="709"/>
        <w:jc w:val="both"/>
        <w:rPr>
          <w:sz w:val="28"/>
          <w:szCs w:val="28"/>
        </w:rPr>
      </w:pPr>
      <w:proofErr w:type="gramStart"/>
      <w:r w:rsidRPr="008D5187">
        <w:rPr>
          <w:sz w:val="28"/>
          <w:szCs w:val="28"/>
        </w:rPr>
        <w:t xml:space="preserve">по удаленности: локальная (в пределах города, населенного пункта, района); местная (в границах субъекта Российской Федерации, муниципального образования); региональная (в границах федерального округа); государственная (в пределах Российской Федерации); </w:t>
      </w:r>
      <w:proofErr w:type="gramEnd"/>
    </w:p>
    <w:p w:rsidR="008D5187" w:rsidRPr="008D5187" w:rsidRDefault="008D5187" w:rsidP="008D5187">
      <w:pPr>
        <w:ind w:firstLine="709"/>
        <w:jc w:val="both"/>
        <w:rPr>
          <w:sz w:val="28"/>
          <w:szCs w:val="28"/>
        </w:rPr>
      </w:pPr>
      <w:r w:rsidRPr="008D5187">
        <w:rPr>
          <w:sz w:val="28"/>
          <w:szCs w:val="28"/>
        </w:rPr>
        <w:t xml:space="preserve">по длительности проведения: </w:t>
      </w:r>
      <w:proofErr w:type="gramStart"/>
      <w:r w:rsidRPr="008D5187">
        <w:rPr>
          <w:sz w:val="28"/>
          <w:szCs w:val="28"/>
        </w:rPr>
        <w:t>временная</w:t>
      </w:r>
      <w:proofErr w:type="gramEnd"/>
      <w:r w:rsidRPr="008D5187">
        <w:rPr>
          <w:sz w:val="28"/>
          <w:szCs w:val="28"/>
        </w:rPr>
        <w:t xml:space="preserve"> (с возвращением на постоянное местожительство в течение нескольких суток); среднесрочная – до 1 месяца; продолжительная – более месяца. </w:t>
      </w:r>
    </w:p>
    <w:p w:rsidR="008D5187" w:rsidRPr="008D5187" w:rsidRDefault="008D5187" w:rsidP="008D5187">
      <w:pPr>
        <w:ind w:firstLine="709"/>
        <w:jc w:val="both"/>
        <w:rPr>
          <w:sz w:val="28"/>
          <w:szCs w:val="28"/>
        </w:rPr>
      </w:pPr>
      <w:r w:rsidRPr="008D5187">
        <w:rPr>
          <w:sz w:val="28"/>
          <w:szCs w:val="28"/>
        </w:rPr>
        <w:t xml:space="preserve">По времени начала проведения: </w:t>
      </w:r>
      <w:proofErr w:type="gramStart"/>
      <w:r w:rsidRPr="008D5187">
        <w:rPr>
          <w:sz w:val="28"/>
          <w:szCs w:val="28"/>
        </w:rPr>
        <w:t>упреждающая</w:t>
      </w:r>
      <w:proofErr w:type="gramEnd"/>
      <w:r w:rsidRPr="008D5187">
        <w:rPr>
          <w:sz w:val="28"/>
          <w:szCs w:val="28"/>
        </w:rPr>
        <w:t xml:space="preserve"> (заблаговременная) и экстренная (безотлагательная). </w:t>
      </w:r>
    </w:p>
    <w:p w:rsidR="008D5187" w:rsidRPr="008D5187" w:rsidRDefault="008D5187" w:rsidP="008D5187">
      <w:pPr>
        <w:ind w:firstLine="709"/>
        <w:jc w:val="both"/>
        <w:rPr>
          <w:sz w:val="28"/>
          <w:szCs w:val="28"/>
        </w:rPr>
      </w:pPr>
      <w:r w:rsidRPr="008D5187">
        <w:rPr>
          <w:i/>
          <w:sz w:val="28"/>
          <w:szCs w:val="28"/>
        </w:rPr>
        <w:t>Упреждающая (заблаговременная) эвакуация</w:t>
      </w:r>
      <w:r w:rsidRPr="008D5187">
        <w:rPr>
          <w:sz w:val="28"/>
          <w:szCs w:val="28"/>
        </w:rPr>
        <w:t xml:space="preserve"> населения из зон возможных чрезвычайных ситуаций проводится при получении достоверных данных о высокой вероятности возникновения </w:t>
      </w:r>
      <w:proofErr w:type="spellStart"/>
      <w:r w:rsidRPr="008D5187">
        <w:rPr>
          <w:sz w:val="28"/>
          <w:szCs w:val="28"/>
        </w:rPr>
        <w:t>запроектной</w:t>
      </w:r>
      <w:proofErr w:type="spellEnd"/>
      <w:r w:rsidRPr="008D5187">
        <w:rPr>
          <w:sz w:val="28"/>
          <w:szCs w:val="28"/>
        </w:rPr>
        <w:t xml:space="preserve"> аварии на потенциально опасных объектах или стихийного бедствия с катастрофическими последствия</w:t>
      </w:r>
      <w:r w:rsidRPr="008D5187">
        <w:rPr>
          <w:sz w:val="28"/>
          <w:szCs w:val="28"/>
        </w:rPr>
        <w:softHyphen/>
        <w:t xml:space="preserve">ми (наводнение, оползень, сель и др.). Основанием для проведения данной меры защиты является краткосрочный прогноз возникновения </w:t>
      </w:r>
      <w:proofErr w:type="spellStart"/>
      <w:r w:rsidRPr="008D5187">
        <w:rPr>
          <w:sz w:val="28"/>
          <w:szCs w:val="28"/>
        </w:rPr>
        <w:t>запроектной</w:t>
      </w:r>
      <w:proofErr w:type="spellEnd"/>
      <w:r w:rsidRPr="008D5187">
        <w:rPr>
          <w:sz w:val="28"/>
          <w:szCs w:val="28"/>
        </w:rPr>
        <w:t xml:space="preserve"> аварии или стихийного бедствия на период от нескольких десятков минут до нескольких суток </w:t>
      </w:r>
    </w:p>
    <w:p w:rsidR="008D5187" w:rsidRPr="008D5187" w:rsidRDefault="008D5187" w:rsidP="008D5187">
      <w:pPr>
        <w:ind w:firstLine="709"/>
        <w:jc w:val="both"/>
        <w:rPr>
          <w:sz w:val="28"/>
          <w:szCs w:val="28"/>
        </w:rPr>
      </w:pPr>
      <w:r w:rsidRPr="008D5187">
        <w:rPr>
          <w:sz w:val="28"/>
          <w:szCs w:val="28"/>
        </w:rPr>
        <w:lastRenderedPageBreak/>
        <w:t>В случае возникновения чрезвычайной ситуации с опасными поражающими воздействиями проводится экстренная (безотлагательная) эвакуация насе</w:t>
      </w:r>
      <w:r w:rsidRPr="008D5187">
        <w:rPr>
          <w:sz w:val="28"/>
          <w:szCs w:val="28"/>
        </w:rPr>
        <w:softHyphen/>
        <w:t>ления. Вывоз (вывод) населения из зоны чрезвычайной ситуации может осу</w:t>
      </w:r>
      <w:r w:rsidRPr="008D5187">
        <w:rPr>
          <w:sz w:val="28"/>
          <w:szCs w:val="28"/>
        </w:rPr>
        <w:softHyphen/>
        <w:t xml:space="preserve">ществляться при малом времени упреждения и в условиях воздействия на людей поражающих факторов чрезвычайной ситуации </w:t>
      </w:r>
    </w:p>
    <w:p w:rsidR="008D5187" w:rsidRPr="008D5187" w:rsidRDefault="008D5187" w:rsidP="008D5187">
      <w:pPr>
        <w:ind w:firstLine="709"/>
        <w:jc w:val="both"/>
        <w:rPr>
          <w:sz w:val="28"/>
          <w:szCs w:val="28"/>
        </w:rPr>
      </w:pPr>
      <w:r w:rsidRPr="008D5187">
        <w:rPr>
          <w:i/>
          <w:sz w:val="28"/>
          <w:szCs w:val="28"/>
        </w:rPr>
        <w:t>Экстренная (безотлагательная) эвакуация</w:t>
      </w:r>
      <w:r w:rsidRPr="008D5187">
        <w:rPr>
          <w:sz w:val="28"/>
          <w:szCs w:val="28"/>
        </w:rPr>
        <w:t xml:space="preserve"> населения может также прово</w:t>
      </w:r>
      <w:r w:rsidRPr="008D5187">
        <w:rPr>
          <w:sz w:val="28"/>
          <w:szCs w:val="28"/>
        </w:rPr>
        <w:softHyphen/>
        <w:t>диться в случае нарушения нормального жизнеобеспечения населения, при котором возникает угроза жизни и здоровью людей. Критерием для принятия решения на проведение эвакуации в данном случае является превышение вре</w:t>
      </w:r>
      <w:r w:rsidRPr="008D5187">
        <w:rPr>
          <w:sz w:val="28"/>
          <w:szCs w:val="28"/>
        </w:rPr>
        <w:softHyphen/>
        <w:t>мени восстановления систем, обеспечивающих удовлетворение жизненно важ</w:t>
      </w:r>
      <w:r w:rsidRPr="008D5187">
        <w:rPr>
          <w:sz w:val="28"/>
          <w:szCs w:val="28"/>
        </w:rPr>
        <w:softHyphen/>
        <w:t xml:space="preserve">ных потребностей человека, над временем, которое он может прожить без удовлетворения этих потребностей. При условии организации первоочередного жизнеобеспечения сроки проведения эвакуации определяются транспортными возможностями. </w:t>
      </w:r>
    </w:p>
    <w:p w:rsidR="008D5187" w:rsidRPr="008D5187" w:rsidRDefault="008D5187" w:rsidP="008D5187">
      <w:pPr>
        <w:ind w:firstLine="709"/>
        <w:jc w:val="both"/>
        <w:rPr>
          <w:sz w:val="28"/>
          <w:szCs w:val="28"/>
        </w:rPr>
      </w:pPr>
      <w:r w:rsidRPr="008D5187">
        <w:rPr>
          <w:sz w:val="28"/>
          <w:szCs w:val="28"/>
        </w:rPr>
        <w:t xml:space="preserve">В зависимости от охвата эвакуационными мероприятиями населения, оказавшегося в зоне чрезвычайной ситуации, выделяют следующие варианты их проведения: общая эвакуация и частичная эвакуация. </w:t>
      </w:r>
    </w:p>
    <w:p w:rsidR="008D5187" w:rsidRPr="008D5187" w:rsidRDefault="008D5187" w:rsidP="008D5187">
      <w:pPr>
        <w:ind w:firstLine="709"/>
        <w:jc w:val="both"/>
        <w:rPr>
          <w:sz w:val="28"/>
          <w:szCs w:val="28"/>
        </w:rPr>
      </w:pPr>
      <w:r w:rsidRPr="008D5187">
        <w:rPr>
          <w:i/>
          <w:sz w:val="28"/>
          <w:szCs w:val="28"/>
        </w:rPr>
        <w:t>Общая эвакуация</w:t>
      </w:r>
      <w:r w:rsidRPr="008D5187">
        <w:rPr>
          <w:sz w:val="28"/>
          <w:szCs w:val="28"/>
        </w:rPr>
        <w:t xml:space="preserve"> предполагает вывоз (вывод) всех категорий населения из зоны чрезвычайной ситуации. </w:t>
      </w:r>
    </w:p>
    <w:p w:rsidR="008D5187" w:rsidRPr="008D5187" w:rsidRDefault="008D5187" w:rsidP="008D5187">
      <w:pPr>
        <w:ind w:firstLine="709"/>
        <w:jc w:val="both"/>
        <w:rPr>
          <w:sz w:val="28"/>
          <w:szCs w:val="28"/>
        </w:rPr>
      </w:pPr>
      <w:r w:rsidRPr="008D5187">
        <w:rPr>
          <w:i/>
          <w:sz w:val="28"/>
          <w:szCs w:val="28"/>
        </w:rPr>
        <w:t>Частичная эвакуация</w:t>
      </w:r>
      <w:r w:rsidRPr="008D5187">
        <w:rPr>
          <w:sz w:val="28"/>
          <w:szCs w:val="28"/>
        </w:rPr>
        <w:t xml:space="preserve"> осуществляется при необходимости вывода из зоны чрезвычайной ситуации нетрудоспособного населения, детей дошкольного воз</w:t>
      </w:r>
      <w:r w:rsidRPr="008D5187">
        <w:rPr>
          <w:sz w:val="28"/>
          <w:szCs w:val="28"/>
        </w:rPr>
        <w:softHyphen/>
        <w:t xml:space="preserve">раста, учащихся школ, лицеев, колледжей и т.п. </w:t>
      </w:r>
    </w:p>
    <w:p w:rsidR="008D5187" w:rsidRPr="008D5187" w:rsidRDefault="008D5187" w:rsidP="008D5187">
      <w:pPr>
        <w:ind w:firstLine="709"/>
        <w:jc w:val="both"/>
        <w:rPr>
          <w:sz w:val="28"/>
          <w:szCs w:val="28"/>
        </w:rPr>
      </w:pPr>
      <w:r w:rsidRPr="008D5187">
        <w:rPr>
          <w:sz w:val="28"/>
          <w:szCs w:val="28"/>
        </w:rPr>
        <w:t>Выбор указанных вариантов проведения эвакуации определяется в зависи</w:t>
      </w:r>
      <w:r w:rsidRPr="008D5187">
        <w:rPr>
          <w:sz w:val="28"/>
          <w:szCs w:val="28"/>
        </w:rPr>
        <w:softHyphen/>
        <w:t>мости от масштабов распространения и характера опасности, достоверности про</w:t>
      </w:r>
      <w:r w:rsidRPr="008D5187">
        <w:rPr>
          <w:sz w:val="28"/>
          <w:szCs w:val="28"/>
        </w:rPr>
        <w:softHyphen/>
        <w:t>гноза ее реализации, а также перспектив хозяйственного использования произ</w:t>
      </w:r>
      <w:r w:rsidRPr="008D5187">
        <w:rPr>
          <w:sz w:val="28"/>
          <w:szCs w:val="28"/>
        </w:rPr>
        <w:softHyphen/>
        <w:t xml:space="preserve">водственных объектов, размещенных в зоне действия поражающих воздействий. </w:t>
      </w:r>
    </w:p>
    <w:p w:rsidR="008D5187" w:rsidRPr="008D5187" w:rsidRDefault="008D5187" w:rsidP="008D5187">
      <w:pPr>
        <w:ind w:firstLine="709"/>
        <w:jc w:val="both"/>
        <w:rPr>
          <w:sz w:val="28"/>
          <w:szCs w:val="28"/>
        </w:rPr>
      </w:pPr>
      <w:r w:rsidRPr="008D5187">
        <w:rPr>
          <w:sz w:val="28"/>
          <w:szCs w:val="28"/>
        </w:rPr>
        <w:t xml:space="preserve">Основанием для принятия решения на проведение эвакуации является наличие угрозы жизни и здоровью людей, оцениваемой по заранее установленным для каждого вида опасностям критериям. </w:t>
      </w:r>
    </w:p>
    <w:p w:rsidR="008D5187" w:rsidRPr="008D5187" w:rsidRDefault="008D5187" w:rsidP="008D5187">
      <w:pPr>
        <w:ind w:firstLine="709"/>
        <w:jc w:val="both"/>
        <w:rPr>
          <w:sz w:val="28"/>
          <w:szCs w:val="28"/>
        </w:rPr>
      </w:pPr>
      <w:r w:rsidRPr="008D5187">
        <w:rPr>
          <w:sz w:val="28"/>
          <w:szCs w:val="28"/>
        </w:rPr>
        <w:t xml:space="preserve">Эвакуация проводится, как правило, по территориально-производственному принципу. </w:t>
      </w:r>
    </w:p>
    <w:p w:rsidR="008D5187" w:rsidRPr="008D5187" w:rsidRDefault="008D5187" w:rsidP="008D5187">
      <w:pPr>
        <w:ind w:firstLine="709"/>
        <w:jc w:val="both"/>
        <w:rPr>
          <w:sz w:val="28"/>
          <w:szCs w:val="28"/>
        </w:rPr>
      </w:pPr>
      <w:r w:rsidRPr="008D5187">
        <w:rPr>
          <w:sz w:val="28"/>
          <w:szCs w:val="28"/>
        </w:rPr>
        <w:t>В определенных случаях эвакуация осуществляется по территориальному принципу, т.е. непосредственно из мест нахождения населения на момент объяв</w:t>
      </w:r>
      <w:r w:rsidRPr="008D5187">
        <w:rPr>
          <w:sz w:val="28"/>
          <w:szCs w:val="28"/>
        </w:rPr>
        <w:softHyphen/>
        <w:t xml:space="preserve">ления эвакуации. </w:t>
      </w:r>
    </w:p>
    <w:p w:rsidR="008D5187" w:rsidRPr="008D5187" w:rsidRDefault="008D5187" w:rsidP="008D5187">
      <w:pPr>
        <w:ind w:firstLine="709"/>
        <w:jc w:val="both"/>
        <w:rPr>
          <w:sz w:val="28"/>
          <w:szCs w:val="28"/>
        </w:rPr>
      </w:pPr>
      <w:r w:rsidRPr="008D5187">
        <w:rPr>
          <w:sz w:val="28"/>
          <w:szCs w:val="28"/>
        </w:rPr>
        <w:t>Способы эвакуации и сроки ее проведения зависят от масштабов чрезвы</w:t>
      </w:r>
      <w:r w:rsidRPr="008D5187">
        <w:rPr>
          <w:sz w:val="28"/>
          <w:szCs w:val="28"/>
        </w:rPr>
        <w:softHyphen/>
        <w:t xml:space="preserve">чайной ситуации, численности оставшегося в опасной зоне населения, наличия транспорта и других местных условий. В безопасных районах эвакуированное население находится до особого распоряжения, в зависимости от обстановки. </w:t>
      </w:r>
    </w:p>
    <w:p w:rsidR="008D5187" w:rsidRPr="008D5187" w:rsidRDefault="008D5187" w:rsidP="008D5187">
      <w:pPr>
        <w:ind w:firstLine="709"/>
        <w:jc w:val="both"/>
        <w:rPr>
          <w:sz w:val="28"/>
          <w:szCs w:val="28"/>
        </w:rPr>
      </w:pPr>
      <w:r w:rsidRPr="008D5187">
        <w:rPr>
          <w:sz w:val="28"/>
          <w:szCs w:val="28"/>
        </w:rPr>
        <w:t xml:space="preserve">Одним из действенных мероприятий по защите от ЧС (в основном военного характера) является рассредоточение. </w:t>
      </w:r>
      <w:r w:rsidRPr="008D5187">
        <w:rPr>
          <w:b/>
          <w:sz w:val="28"/>
          <w:szCs w:val="28"/>
        </w:rPr>
        <w:t>Рассредоточение</w:t>
      </w:r>
      <w:r w:rsidRPr="008D5187">
        <w:rPr>
          <w:sz w:val="28"/>
          <w:szCs w:val="28"/>
        </w:rPr>
        <w:t xml:space="preserve"> - это комплекс мероприятий по организованному вывозу (выводу) из категорированных городов и размещению в загородной зоне для проживания и отдыха персонала объектов экономики, производственная деятельность которых в военное время будет продолжаться в этих городах. </w:t>
      </w:r>
    </w:p>
    <w:p w:rsidR="008D5187" w:rsidRPr="008D5187" w:rsidRDefault="008D5187" w:rsidP="008D5187">
      <w:pPr>
        <w:ind w:firstLine="709"/>
        <w:jc w:val="both"/>
        <w:rPr>
          <w:sz w:val="28"/>
          <w:szCs w:val="28"/>
        </w:rPr>
      </w:pPr>
      <w:r w:rsidRPr="008D5187">
        <w:rPr>
          <w:sz w:val="28"/>
          <w:szCs w:val="28"/>
        </w:rPr>
        <w:t xml:space="preserve">Рассредоточению подлежит персонал: </w:t>
      </w:r>
    </w:p>
    <w:p w:rsidR="008D5187" w:rsidRPr="008D5187" w:rsidRDefault="008D5187" w:rsidP="008D5187">
      <w:pPr>
        <w:ind w:firstLine="709"/>
        <w:jc w:val="both"/>
        <w:rPr>
          <w:sz w:val="28"/>
          <w:szCs w:val="28"/>
        </w:rPr>
      </w:pPr>
      <w:r w:rsidRPr="008D5187">
        <w:rPr>
          <w:sz w:val="28"/>
          <w:szCs w:val="28"/>
        </w:rPr>
        <w:lastRenderedPageBreak/>
        <w:t xml:space="preserve">уникальных (специализированных) объектов экономики, для </w:t>
      </w:r>
      <w:proofErr w:type="gramStart"/>
      <w:r w:rsidRPr="008D5187">
        <w:rPr>
          <w:sz w:val="28"/>
          <w:szCs w:val="28"/>
        </w:rPr>
        <w:t>про</w:t>
      </w:r>
      <w:r w:rsidRPr="008D5187">
        <w:rPr>
          <w:sz w:val="28"/>
          <w:szCs w:val="28"/>
        </w:rPr>
        <w:softHyphen/>
        <w:t>должения</w:t>
      </w:r>
      <w:proofErr w:type="gramEnd"/>
      <w:r w:rsidRPr="008D5187">
        <w:rPr>
          <w:sz w:val="28"/>
          <w:szCs w:val="28"/>
        </w:rPr>
        <w:t xml:space="preserve"> работы которых соответствующие производственные базы в загородной зоне отсутствуют или располагаются в категорированных городах; </w:t>
      </w:r>
    </w:p>
    <w:p w:rsidR="008D5187" w:rsidRPr="008D5187" w:rsidRDefault="008D5187" w:rsidP="008D5187">
      <w:pPr>
        <w:ind w:firstLine="709"/>
        <w:jc w:val="both"/>
        <w:rPr>
          <w:sz w:val="28"/>
          <w:szCs w:val="28"/>
        </w:rPr>
      </w:pPr>
      <w:r w:rsidRPr="008D5187">
        <w:rPr>
          <w:sz w:val="28"/>
          <w:szCs w:val="28"/>
        </w:rPr>
        <w:t xml:space="preserve">организаций, обеспечивающих производство и жизнедеятельность объектов категорированных городов (городских энергосетей, объектов коммунального хозяйства, общественного питания, здравоохранения, транспорта и связи и т.п.). </w:t>
      </w:r>
    </w:p>
    <w:p w:rsidR="008D5187" w:rsidRPr="008D5187" w:rsidRDefault="008D5187" w:rsidP="008D5187">
      <w:pPr>
        <w:ind w:firstLine="709"/>
        <w:jc w:val="both"/>
        <w:rPr>
          <w:sz w:val="28"/>
          <w:szCs w:val="28"/>
        </w:rPr>
      </w:pPr>
      <w:r w:rsidRPr="008D5187">
        <w:rPr>
          <w:sz w:val="28"/>
          <w:szCs w:val="28"/>
        </w:rPr>
        <w:t>Рассредоточиваемый персонал размещается в бли</w:t>
      </w:r>
      <w:r w:rsidRPr="008D5187">
        <w:rPr>
          <w:sz w:val="28"/>
          <w:szCs w:val="28"/>
        </w:rPr>
        <w:softHyphen/>
        <w:t>жайших к границам категорированных городов районах загород</w:t>
      </w:r>
      <w:r w:rsidRPr="008D5187">
        <w:rPr>
          <w:sz w:val="28"/>
          <w:szCs w:val="28"/>
        </w:rPr>
        <w:softHyphen/>
        <w:t xml:space="preserve">ной зоны вблизи железнодорожных, автомобильных и водных путей сообщения. </w:t>
      </w:r>
    </w:p>
    <w:p w:rsidR="008D5187" w:rsidRPr="008D5187" w:rsidRDefault="008D5187" w:rsidP="008D5187">
      <w:pPr>
        <w:ind w:firstLine="709"/>
        <w:jc w:val="both"/>
        <w:rPr>
          <w:sz w:val="28"/>
          <w:szCs w:val="28"/>
        </w:rPr>
      </w:pPr>
      <w:r w:rsidRPr="008D5187">
        <w:rPr>
          <w:sz w:val="28"/>
          <w:szCs w:val="28"/>
        </w:rPr>
        <w:t xml:space="preserve">Районы размещения рассредоточиваемых рабочих и служащих в загородной зоне оборудуются противорадиационными и простейшими укрытиями. </w:t>
      </w:r>
    </w:p>
    <w:p w:rsidR="008D5187" w:rsidRPr="008D5187" w:rsidRDefault="008D5187" w:rsidP="008D5187">
      <w:pPr>
        <w:autoSpaceDN w:val="0"/>
        <w:rPr>
          <w:rFonts w:eastAsia="Calibri"/>
          <w:i/>
          <w:sz w:val="28"/>
          <w:szCs w:val="28"/>
          <w:lang w:eastAsia="en-US"/>
        </w:rPr>
      </w:pPr>
      <w:r w:rsidRPr="008D5187">
        <w:rPr>
          <w:rFonts w:eastAsia="Calibri"/>
          <w:i/>
          <w:sz w:val="28"/>
          <w:szCs w:val="28"/>
          <w:lang w:eastAsia="en-US"/>
        </w:rPr>
        <w:t>Как вести себя при массовых беспорядках, разбое, погроме?</w:t>
      </w:r>
    </w:p>
    <w:p w:rsidR="008D5187" w:rsidRPr="008D5187" w:rsidRDefault="008D5187" w:rsidP="008D5187">
      <w:pPr>
        <w:autoSpaceDN w:val="0"/>
        <w:ind w:firstLine="709"/>
        <w:jc w:val="both"/>
        <w:rPr>
          <w:rFonts w:eastAsia="Calibri"/>
          <w:sz w:val="28"/>
          <w:szCs w:val="28"/>
          <w:lang w:eastAsia="en-US"/>
        </w:rPr>
      </w:pPr>
      <w:r w:rsidRPr="008D5187">
        <w:rPr>
          <w:rFonts w:eastAsia="Calibri"/>
          <w:sz w:val="28"/>
          <w:szCs w:val="28"/>
          <w:lang w:eastAsia="en-US"/>
        </w:rPr>
        <w:t xml:space="preserve"> Массовые беспорядки представляют  собой  правонарушения,  совершаемые одновременно большим количеством людей, на значительной территории, и сопровождающиеся погромами, поджогами, разрушениями и др. Толпа может быть как случайной, так и специально собравшейся,  возглавляемой или побуждаемой к действиям группой зачинщиков.  Массовые  беспорядки относятся к числу чрезвычайных обстоятельств,  значительно  осложняющих оперативную обстановку, представляют большую  общественную  опасность, нарушают нормальный ритм жизни общества, вызывают широкий  общественный резонанс. Участники  массовых  беспорядков,  как  правило, стараются подорвать авторитет представителей власти, оклеветать, вызвать сомнения в правомерности действий власти. При массовых беспорядках действия толпы выражаются в погромах, разрушениях, поджогах,  самосудах, вооруженном сопротивлении представителям власти,  разрушении зданий и других подобных действиях.</w:t>
      </w:r>
    </w:p>
    <w:p w:rsidR="008D5187" w:rsidRPr="008D5187" w:rsidRDefault="008D5187" w:rsidP="008D5187">
      <w:pPr>
        <w:autoSpaceDN w:val="0"/>
        <w:spacing w:line="276" w:lineRule="auto"/>
        <w:ind w:firstLine="709"/>
        <w:jc w:val="both"/>
        <w:rPr>
          <w:rFonts w:eastAsia="Calibri"/>
          <w:sz w:val="28"/>
          <w:szCs w:val="28"/>
          <w:lang w:eastAsia="en-US"/>
        </w:rPr>
      </w:pPr>
      <w:r w:rsidRPr="008D5187">
        <w:rPr>
          <w:rFonts w:eastAsia="Calibri"/>
          <w:sz w:val="28"/>
          <w:szCs w:val="28"/>
          <w:lang w:eastAsia="en-US"/>
        </w:rPr>
        <w:t>Выжить в экстремальной ситуации поможет соблюдение определенных правил поведения в толпе:</w:t>
      </w:r>
    </w:p>
    <w:p w:rsidR="008D5187" w:rsidRPr="008D5187" w:rsidRDefault="008D5187" w:rsidP="008D5187">
      <w:pPr>
        <w:autoSpaceDN w:val="0"/>
        <w:spacing w:line="276" w:lineRule="auto"/>
        <w:ind w:firstLine="709"/>
        <w:jc w:val="both"/>
        <w:rPr>
          <w:rFonts w:eastAsia="Calibri"/>
          <w:sz w:val="28"/>
          <w:szCs w:val="28"/>
          <w:lang w:eastAsia="en-US"/>
        </w:rPr>
      </w:pPr>
      <w:r w:rsidRPr="008D5187">
        <w:rPr>
          <w:rFonts w:eastAsia="Calibri"/>
          <w:sz w:val="28"/>
          <w:szCs w:val="28"/>
          <w:lang w:eastAsia="en-US"/>
        </w:rPr>
        <w:t>• нельзя поддаваться общему психозу и стремиться спастись любой ценой. Чтобы не стать пешкой в толпе, необходимо отключить эмоции и полагаться на разум – анализ ситуации поможет найти наиболее перспективные пути спасения;</w:t>
      </w:r>
    </w:p>
    <w:p w:rsidR="008D5187" w:rsidRPr="008D5187" w:rsidRDefault="008D5187" w:rsidP="008D5187">
      <w:pPr>
        <w:autoSpaceDN w:val="0"/>
        <w:ind w:firstLine="709"/>
        <w:jc w:val="both"/>
        <w:rPr>
          <w:rFonts w:eastAsia="Calibri"/>
          <w:sz w:val="28"/>
          <w:szCs w:val="28"/>
          <w:lang w:eastAsia="en-US"/>
        </w:rPr>
      </w:pPr>
      <w:r w:rsidRPr="008D5187">
        <w:rPr>
          <w:rFonts w:eastAsia="Calibri"/>
          <w:sz w:val="28"/>
          <w:szCs w:val="28"/>
          <w:lang w:eastAsia="en-US"/>
        </w:rPr>
        <w:t>• не следует слепо подчиняться мнению толпы, сколь бы верным оно ни казалось, – нужно принимать самостоятельное решение, исходя из конкретной ситуации;</w:t>
      </w:r>
    </w:p>
    <w:p w:rsidR="008D5187" w:rsidRPr="008D5187" w:rsidRDefault="008D5187" w:rsidP="008D5187">
      <w:pPr>
        <w:autoSpaceDN w:val="0"/>
        <w:ind w:firstLine="709"/>
        <w:jc w:val="both"/>
        <w:rPr>
          <w:rFonts w:eastAsia="Calibri"/>
          <w:sz w:val="28"/>
          <w:szCs w:val="28"/>
          <w:lang w:eastAsia="en-US"/>
        </w:rPr>
      </w:pPr>
      <w:r w:rsidRPr="008D5187">
        <w:rPr>
          <w:rFonts w:eastAsia="Calibri"/>
          <w:sz w:val="28"/>
          <w:szCs w:val="28"/>
          <w:lang w:eastAsia="en-US"/>
        </w:rPr>
        <w:t xml:space="preserve">• не рекомендуется высказывать или каким-либо образом проявлять свое несогласие с мнением и действиями толпы, так как </w:t>
      </w:r>
      <w:proofErr w:type="gramStart"/>
      <w:r w:rsidRPr="008D5187">
        <w:rPr>
          <w:rFonts w:eastAsia="Calibri"/>
          <w:sz w:val="28"/>
          <w:szCs w:val="28"/>
          <w:lang w:eastAsia="en-US"/>
        </w:rPr>
        <w:t>инакомыслящих</w:t>
      </w:r>
      <w:proofErr w:type="gramEnd"/>
      <w:r w:rsidRPr="008D5187">
        <w:rPr>
          <w:rFonts w:eastAsia="Calibri"/>
          <w:sz w:val="28"/>
          <w:szCs w:val="28"/>
          <w:lang w:eastAsia="en-US"/>
        </w:rPr>
        <w:t xml:space="preserve"> и инакодействующих она уничтожает. Не высказывайте, не защищайте свое мнение, не вступайте в дискуссию в толпе, сосредоточьтесь на действии, оно важнее слов.</w:t>
      </w:r>
    </w:p>
    <w:p w:rsidR="008D5187" w:rsidRPr="008D5187" w:rsidRDefault="008D5187" w:rsidP="008D5187">
      <w:pPr>
        <w:autoSpaceDN w:val="0"/>
        <w:ind w:firstLine="709"/>
        <w:jc w:val="both"/>
        <w:rPr>
          <w:rFonts w:eastAsia="Calibri"/>
          <w:i/>
          <w:sz w:val="28"/>
          <w:szCs w:val="28"/>
          <w:lang w:eastAsia="en-US"/>
        </w:rPr>
      </w:pPr>
      <w:r w:rsidRPr="008D5187">
        <w:rPr>
          <w:rFonts w:eastAsia="Calibri"/>
          <w:i/>
          <w:sz w:val="28"/>
          <w:szCs w:val="28"/>
          <w:lang w:eastAsia="en-US"/>
        </w:rPr>
        <w:t>В местах массового скопления людей:</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 по возможности необходимо избегать наиболее опасных мест (в голове идущей колонны, у митинговой трибуны, в гуще митингующих, в местах концентрации сил правопорядка и противостоящих им сил); лучше держаться края толпы, так как в этом случае можно вовремя и без проблем уйти, если начнутся беспорядки;</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lastRenderedPageBreak/>
        <w:t>• следует понять характер и направление будущих людских потоков и отдельных струй – это путь к спасению в случае начала массовых беспорядков;</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 необходимо помнить, что в толпе есть шанс спастись не тогда, когда спасаются все (в этом случае уже поздно что-либо предпринимать), а тогда, когда паника и массовое бегство только предполагаются;</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 если в разбушевавшейся толпе вы оказались вместе с друзьями и близкими знакомыми, то можно оказать совместное сопротивление общему психозу, попытаться вывести из толпы детей, женщин, пожилых людей и даже несколько ослабить его решительными действиями;</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 xml:space="preserve">• если в толпе около вас объявился провокатор, баламутящий окружающих, необходимо найти способ его урезонить – в самой категоричной форме приказать ему замолчать, обвинить его в злонамеренности, обратиться за помощью к представителям правопорядка или другим людям, в конечном </w:t>
      </w:r>
      <w:proofErr w:type="gramStart"/>
      <w:r w:rsidRPr="008D5187">
        <w:rPr>
          <w:rFonts w:eastAsia="Calibri"/>
          <w:sz w:val="28"/>
          <w:szCs w:val="28"/>
          <w:lang w:eastAsia="en-US"/>
        </w:rPr>
        <w:t>счете</w:t>
      </w:r>
      <w:proofErr w:type="gramEnd"/>
      <w:r w:rsidRPr="008D5187">
        <w:rPr>
          <w:rFonts w:eastAsia="Calibri"/>
          <w:sz w:val="28"/>
          <w:szCs w:val="28"/>
          <w:lang w:eastAsia="en-US"/>
        </w:rPr>
        <w:t xml:space="preserve"> применить физическую силу, поскольку предупредить массовые беспорядки проще, чем их потом остановить.</w:t>
      </w:r>
    </w:p>
    <w:p w:rsidR="008D5187" w:rsidRPr="008D5187" w:rsidRDefault="008D5187" w:rsidP="008D5187">
      <w:pPr>
        <w:autoSpaceDN w:val="0"/>
        <w:ind w:firstLine="709"/>
        <w:jc w:val="both"/>
        <w:rPr>
          <w:rFonts w:eastAsia="Calibri"/>
          <w:sz w:val="28"/>
          <w:szCs w:val="28"/>
          <w:lang w:eastAsia="en-US"/>
        </w:rPr>
      </w:pPr>
      <w:r w:rsidRPr="008D5187">
        <w:rPr>
          <w:rFonts w:eastAsia="Calibri"/>
          <w:sz w:val="28"/>
          <w:szCs w:val="28"/>
          <w:lang w:eastAsia="en-US"/>
        </w:rPr>
        <w:t>Не ввязывайтесь в бунт</w:t>
      </w:r>
    </w:p>
    <w:p w:rsidR="008D5187" w:rsidRPr="008D5187" w:rsidRDefault="008D5187" w:rsidP="008D5187">
      <w:pPr>
        <w:autoSpaceDN w:val="0"/>
        <w:ind w:firstLine="709"/>
        <w:jc w:val="both"/>
        <w:rPr>
          <w:rFonts w:eastAsia="Calibri"/>
          <w:sz w:val="28"/>
          <w:szCs w:val="28"/>
          <w:lang w:eastAsia="en-US"/>
        </w:rPr>
      </w:pPr>
      <w:r w:rsidRPr="008D5187">
        <w:rPr>
          <w:rFonts w:eastAsia="Calibri"/>
          <w:sz w:val="28"/>
          <w:szCs w:val="28"/>
          <w:lang w:eastAsia="en-US"/>
        </w:rPr>
        <w:t>Попав на территорию протестов, не нужно принимать ничью сторону, не нужно никого поддерживать или на кого-то нападать. Главная ваша задача не соприкасаться ни с одной из сторон и покинуть зону протестов. Постарайтесь быть ближе к стенам и другим недвижимым элементам города. Избегайте «бутылочных горлышек» — сужений потока толпы.</w:t>
      </w:r>
    </w:p>
    <w:p w:rsidR="008D5187" w:rsidRPr="008D5187" w:rsidRDefault="008D5187" w:rsidP="008D5187">
      <w:pPr>
        <w:autoSpaceDN w:val="0"/>
        <w:ind w:firstLine="709"/>
        <w:jc w:val="both"/>
        <w:rPr>
          <w:rFonts w:eastAsia="Calibri"/>
          <w:sz w:val="28"/>
          <w:szCs w:val="28"/>
          <w:lang w:eastAsia="en-US"/>
        </w:rPr>
      </w:pPr>
      <w:r w:rsidRPr="008D5187">
        <w:rPr>
          <w:rFonts w:eastAsia="Calibri"/>
          <w:sz w:val="28"/>
          <w:szCs w:val="28"/>
          <w:lang w:eastAsia="en-US"/>
        </w:rPr>
        <w:t>Аккуратно передвигайтесь в толпе, если вы на машине</w:t>
      </w:r>
    </w:p>
    <w:p w:rsidR="008D5187" w:rsidRPr="008D5187" w:rsidRDefault="008D5187" w:rsidP="008D5187">
      <w:pPr>
        <w:autoSpaceDN w:val="0"/>
        <w:ind w:firstLine="709"/>
        <w:jc w:val="both"/>
        <w:rPr>
          <w:rFonts w:eastAsia="Calibri"/>
          <w:sz w:val="28"/>
          <w:szCs w:val="28"/>
          <w:lang w:eastAsia="en-US"/>
        </w:rPr>
      </w:pPr>
      <w:r w:rsidRPr="008D5187">
        <w:rPr>
          <w:rFonts w:eastAsia="Calibri"/>
          <w:sz w:val="28"/>
          <w:szCs w:val="28"/>
          <w:lang w:eastAsia="en-US"/>
        </w:rPr>
        <w:t>Уходите из зоны протеста как можно спокойнее</w:t>
      </w:r>
    </w:p>
    <w:p w:rsidR="008D5187" w:rsidRPr="008D5187" w:rsidRDefault="008D5187" w:rsidP="008D5187">
      <w:pPr>
        <w:autoSpaceDN w:val="0"/>
        <w:ind w:firstLine="709"/>
        <w:jc w:val="both"/>
        <w:rPr>
          <w:rFonts w:eastAsia="Calibri"/>
          <w:sz w:val="28"/>
          <w:szCs w:val="28"/>
          <w:lang w:eastAsia="en-US"/>
        </w:rPr>
      </w:pPr>
      <w:r w:rsidRPr="008D5187">
        <w:rPr>
          <w:rFonts w:eastAsia="Calibri"/>
          <w:sz w:val="28"/>
          <w:szCs w:val="28"/>
          <w:lang w:eastAsia="en-US"/>
        </w:rPr>
        <w:t xml:space="preserve">Если вы оказались в зоне протестов, то должны покидать толпу по течению и никак не идти против нее. Если идти против течения, то вас просто не пропустят, собьют с ног или просто атакуют. </w:t>
      </w:r>
      <w:proofErr w:type="gramStart"/>
      <w:r w:rsidRPr="008D5187">
        <w:rPr>
          <w:rFonts w:eastAsia="Calibri"/>
          <w:sz w:val="28"/>
          <w:szCs w:val="28"/>
          <w:lang w:eastAsia="en-US"/>
        </w:rPr>
        <w:t>Не стесняйтесь маневрировать в толпе расталкивая давящих на вас плечами.</w:t>
      </w:r>
      <w:proofErr w:type="gramEnd"/>
      <w:r w:rsidRPr="008D5187">
        <w:rPr>
          <w:rFonts w:eastAsia="Calibri"/>
          <w:sz w:val="28"/>
          <w:szCs w:val="28"/>
          <w:lang w:eastAsia="en-US"/>
        </w:rPr>
        <w:t xml:space="preserve"> Не переходите на бег пока не отделитесь от толпы. </w:t>
      </w:r>
    </w:p>
    <w:p w:rsidR="008D5187" w:rsidRPr="008D5187" w:rsidRDefault="008D5187" w:rsidP="008D5187">
      <w:pPr>
        <w:autoSpaceDN w:val="0"/>
        <w:ind w:firstLine="709"/>
        <w:jc w:val="both"/>
        <w:rPr>
          <w:rFonts w:eastAsia="Calibri"/>
          <w:sz w:val="28"/>
          <w:szCs w:val="28"/>
          <w:lang w:eastAsia="en-US"/>
        </w:rPr>
      </w:pPr>
      <w:r w:rsidRPr="008D5187">
        <w:rPr>
          <w:rFonts w:eastAsia="Calibri"/>
          <w:sz w:val="28"/>
          <w:szCs w:val="28"/>
          <w:lang w:eastAsia="en-US"/>
        </w:rPr>
        <w:t>Идите с толпой до тех пор, пока не сможете войти в здание, свернуть на улицу.</w:t>
      </w:r>
    </w:p>
    <w:p w:rsidR="008D5187" w:rsidRPr="008D5187" w:rsidRDefault="008D5187" w:rsidP="008D5187">
      <w:pPr>
        <w:autoSpaceDN w:val="0"/>
        <w:ind w:firstLine="709"/>
        <w:jc w:val="both"/>
        <w:rPr>
          <w:rFonts w:eastAsia="Calibri"/>
          <w:sz w:val="28"/>
          <w:szCs w:val="28"/>
          <w:lang w:eastAsia="en-US"/>
        </w:rPr>
      </w:pPr>
      <w:r w:rsidRPr="008D5187">
        <w:rPr>
          <w:rFonts w:eastAsia="Calibri"/>
          <w:sz w:val="28"/>
          <w:szCs w:val="28"/>
          <w:lang w:eastAsia="en-US"/>
        </w:rPr>
        <w:t xml:space="preserve">Если вы в самой гуще толпы, то не боритесь и идите с ними. Но постоянно продумывайте как именно вы </w:t>
      </w:r>
      <w:proofErr w:type="spellStart"/>
      <w:r w:rsidRPr="008D5187">
        <w:rPr>
          <w:rFonts w:eastAsia="Calibri"/>
          <w:sz w:val="28"/>
          <w:szCs w:val="28"/>
          <w:lang w:eastAsia="en-US"/>
        </w:rPr>
        <w:t>покините</w:t>
      </w:r>
      <w:proofErr w:type="spellEnd"/>
      <w:r w:rsidRPr="008D5187">
        <w:rPr>
          <w:rFonts w:eastAsia="Calibri"/>
          <w:sz w:val="28"/>
          <w:szCs w:val="28"/>
          <w:lang w:eastAsia="en-US"/>
        </w:rPr>
        <w:t xml:space="preserve"> шествие. </w:t>
      </w:r>
    </w:p>
    <w:p w:rsidR="008D5187" w:rsidRPr="008D5187" w:rsidRDefault="008D5187" w:rsidP="008D5187">
      <w:pPr>
        <w:autoSpaceDN w:val="0"/>
        <w:ind w:firstLine="709"/>
        <w:jc w:val="both"/>
        <w:rPr>
          <w:rFonts w:eastAsia="Calibri"/>
          <w:sz w:val="28"/>
          <w:szCs w:val="28"/>
          <w:lang w:eastAsia="en-US"/>
        </w:rPr>
      </w:pPr>
      <w:r w:rsidRPr="008D5187">
        <w:rPr>
          <w:rFonts w:eastAsia="Calibri"/>
          <w:sz w:val="28"/>
          <w:szCs w:val="28"/>
          <w:lang w:eastAsia="en-US"/>
        </w:rPr>
        <w:t>Избегайте крупных улиц</w:t>
      </w:r>
    </w:p>
    <w:p w:rsidR="008D5187" w:rsidRPr="008D5187" w:rsidRDefault="008D5187" w:rsidP="008D5187">
      <w:pPr>
        <w:widowControl w:val="0"/>
        <w:autoSpaceDE w:val="0"/>
        <w:autoSpaceDN w:val="0"/>
        <w:adjustRightInd w:val="0"/>
        <w:ind w:firstLine="426"/>
        <w:jc w:val="both"/>
        <w:rPr>
          <w:rFonts w:eastAsia="Calibri"/>
          <w:sz w:val="28"/>
          <w:szCs w:val="28"/>
          <w:lang w:eastAsia="en-US"/>
        </w:rPr>
      </w:pPr>
      <w:r w:rsidRPr="008D5187">
        <w:rPr>
          <w:rFonts w:eastAsia="Calibri"/>
          <w:sz w:val="28"/>
          <w:szCs w:val="28"/>
          <w:lang w:eastAsia="en-US"/>
        </w:rPr>
        <w:t>Бандитизм - преступление против общественной безопасности, предусмотренное ст. 209 УК РФ, заключающееся в: а) создании устойчивой вооруженной группы (банды) в целях нападения на граждан или организации, а равно руководство такой группой (бандой)</w:t>
      </w:r>
      <w:proofErr w:type="gramStart"/>
      <w:r w:rsidRPr="008D5187">
        <w:rPr>
          <w:rFonts w:eastAsia="Calibri"/>
          <w:sz w:val="28"/>
          <w:szCs w:val="28"/>
          <w:lang w:eastAsia="en-US"/>
        </w:rPr>
        <w:t xml:space="preserve"> ;</w:t>
      </w:r>
      <w:proofErr w:type="gramEnd"/>
      <w:r w:rsidRPr="008D5187">
        <w:rPr>
          <w:rFonts w:eastAsia="Calibri"/>
          <w:sz w:val="28"/>
          <w:szCs w:val="28"/>
          <w:lang w:eastAsia="en-US"/>
        </w:rPr>
        <w:t xml:space="preserve"> либо б) участии в устойчивой вооруженной группе (банде) или в совершаемых ею нападениях. Сам факт организации вооруженной банды признается оконченным преступлением, даже если она не совершила ни одного нападения. Участие в банде - также оконченное преступление </w:t>
      </w:r>
    </w:p>
    <w:p w:rsidR="008D5187" w:rsidRPr="008D5187" w:rsidRDefault="008D5187" w:rsidP="008D5187">
      <w:pPr>
        <w:autoSpaceDN w:val="0"/>
        <w:ind w:firstLine="425"/>
        <w:jc w:val="both"/>
        <w:rPr>
          <w:rFonts w:eastAsia="Calibri"/>
          <w:sz w:val="28"/>
          <w:szCs w:val="28"/>
          <w:lang w:eastAsia="en-US"/>
        </w:rPr>
      </w:pPr>
      <w:r w:rsidRPr="008D5187">
        <w:rPr>
          <w:rFonts w:eastAsia="Calibri"/>
          <w:i/>
          <w:sz w:val="28"/>
          <w:szCs w:val="28"/>
          <w:lang w:eastAsia="en-US"/>
        </w:rPr>
        <w:t>Разбой</w:t>
      </w:r>
      <w:r w:rsidRPr="008D5187">
        <w:rPr>
          <w:rFonts w:eastAsia="Calibri"/>
          <w:sz w:val="28"/>
          <w:szCs w:val="28"/>
          <w:lang w:eastAsia="en-US"/>
        </w:rPr>
        <w:t xml:space="preserve"> - в уголовном праве РФ одно из преступлений против собственности, самая опасная из насильственных форм хищения. Представляет собой нападение с целью хищения чужого имущества, соединенное с насилием, опасным для жизни и здоровья потерпевшего, или с угрозой применения такого насилия</w:t>
      </w:r>
      <w:proofErr w:type="gramStart"/>
      <w:r w:rsidRPr="008D5187">
        <w:rPr>
          <w:rFonts w:eastAsia="Calibri"/>
          <w:sz w:val="28"/>
          <w:szCs w:val="28"/>
          <w:lang w:eastAsia="en-US"/>
        </w:rPr>
        <w:t xml:space="preserve">. ; </w:t>
      </w:r>
      <w:proofErr w:type="gramEnd"/>
    </w:p>
    <w:p w:rsidR="008D5187" w:rsidRPr="008D5187" w:rsidRDefault="008D5187" w:rsidP="008D5187">
      <w:pPr>
        <w:autoSpaceDN w:val="0"/>
        <w:jc w:val="both"/>
        <w:rPr>
          <w:rFonts w:eastAsia="Calibri"/>
          <w:sz w:val="28"/>
          <w:szCs w:val="28"/>
          <w:lang w:eastAsia="en-US"/>
        </w:rPr>
      </w:pPr>
      <w:r w:rsidRPr="008D5187">
        <w:rPr>
          <w:rFonts w:eastAsia="Calibri"/>
          <w:sz w:val="28"/>
          <w:szCs w:val="28"/>
          <w:lang w:eastAsia="en-US"/>
        </w:rPr>
        <w:lastRenderedPageBreak/>
        <w:t xml:space="preserve">В настоящее время одним из наиболее распространенных видов уличных преступлений являются грабежи и разбойные нападения. </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 xml:space="preserve">В основном жертвами данных видов преступлений становятся женщины, дети и граждане, находящиеся в нетрезвом состоянии. Предметом преступления являются носимые вещи, мобильные телефоны, дамские сумочки, украшения из драгоценных металлов. </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 xml:space="preserve">Чтобы не стать жертвой ограбления, следует соблюдать несколько простых правил: </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 xml:space="preserve">Избегайте неосвещенных и безлюдных мест в темное время суток. </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 xml:space="preserve">Оглядывайтесь по сторонам, проходя </w:t>
      </w:r>
      <w:proofErr w:type="gramStart"/>
      <w:r w:rsidRPr="008D5187">
        <w:rPr>
          <w:rFonts w:eastAsia="Calibri"/>
          <w:sz w:val="28"/>
          <w:szCs w:val="28"/>
          <w:lang w:eastAsia="en-US"/>
        </w:rPr>
        <w:t>по темным</w:t>
      </w:r>
      <w:proofErr w:type="gramEnd"/>
      <w:r w:rsidRPr="008D5187">
        <w:rPr>
          <w:rFonts w:eastAsia="Calibri"/>
          <w:sz w:val="28"/>
          <w:szCs w:val="28"/>
          <w:lang w:eastAsia="en-US"/>
        </w:rPr>
        <w:t xml:space="preserve"> дворам, заходя в подъезд и последним в автобус. </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 xml:space="preserve">При выходе на улицу в темное время суток не надевайте слишком броские вещи, по возможности, оставьте дома золотые изделия. </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 xml:space="preserve">Не носите сотовый телефон на видном месте (на шнурках, на ремне), найдите более надежное, с Вашей точки зрения, место для его размещения. </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 xml:space="preserve">Ни под каким предлогом не давайте телефон в руки незнакомым людям. </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 xml:space="preserve">Если вы заранее не уверены в безопасности предстоящего маршрута движения, особенно в темное время суток, лучше отключить звуковой сигнал телефона и без особой надобности не вести телефонных переговоров на улице. </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Воспользуйтесь такси.</w:t>
      </w:r>
    </w:p>
    <w:p w:rsidR="008D5187" w:rsidRPr="008D5187" w:rsidRDefault="008D5187" w:rsidP="008D5187">
      <w:pPr>
        <w:autoSpaceDN w:val="0"/>
        <w:ind w:firstLine="708"/>
        <w:jc w:val="both"/>
        <w:rPr>
          <w:rFonts w:eastAsia="Calibri"/>
          <w:i/>
          <w:sz w:val="28"/>
          <w:szCs w:val="28"/>
          <w:lang w:eastAsia="en-US"/>
        </w:rPr>
      </w:pPr>
      <w:r w:rsidRPr="008D5187">
        <w:rPr>
          <w:rFonts w:eastAsia="Calibri"/>
          <w:i/>
          <w:sz w:val="28"/>
          <w:szCs w:val="28"/>
          <w:lang w:eastAsia="en-US"/>
        </w:rPr>
        <w:t xml:space="preserve">Если все же возникла угроза грабежа: </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 xml:space="preserve">Не усугубляйте свое положение. Лучше не оказывать сопротивления преступнику, он может быть не только сильнее Вас, но и иметь оружие. </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 xml:space="preserve">Постарайтесь привлечь внимание прохожих. Они могут оказать помощь милиции в задержании преступника. </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 xml:space="preserve">Постарайтесь наиболее точно запомнить приметы преступника (возраст, рост, наличие особых примет, одежду) и пути его отхода после совершения преступления. </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 xml:space="preserve">Как можно быстрее сообщите о совершении нападения и приметах преступника сотрудникам милиции. </w:t>
      </w:r>
    </w:p>
    <w:p w:rsidR="008D5187" w:rsidRPr="008D5187" w:rsidRDefault="008D5187" w:rsidP="008D5187">
      <w:pPr>
        <w:autoSpaceDN w:val="0"/>
        <w:jc w:val="both"/>
        <w:rPr>
          <w:rFonts w:eastAsia="Calibri"/>
          <w:sz w:val="28"/>
          <w:szCs w:val="28"/>
          <w:lang w:eastAsia="en-US"/>
        </w:rPr>
      </w:pPr>
      <w:r w:rsidRPr="008D5187">
        <w:rPr>
          <w:rFonts w:eastAsia="Calibri"/>
          <w:sz w:val="28"/>
          <w:szCs w:val="28"/>
          <w:lang w:eastAsia="en-US"/>
        </w:rPr>
        <w:t xml:space="preserve">Быстро сообщить о происшествии можно следующими способами: </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 xml:space="preserve">обратиться к любому милицейскому наряду или в ближайшее отделение милиции; </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 xml:space="preserve">позвонить по номеру «02» с любого телефона-автомата или «020» с мобильного телефона; </w:t>
      </w:r>
    </w:p>
    <w:p w:rsidR="008D5187" w:rsidRPr="008D5187" w:rsidRDefault="008D5187" w:rsidP="008D5187">
      <w:pPr>
        <w:autoSpaceDN w:val="0"/>
        <w:ind w:firstLine="708"/>
        <w:jc w:val="both"/>
        <w:rPr>
          <w:rFonts w:eastAsia="Calibri"/>
          <w:sz w:val="28"/>
          <w:szCs w:val="28"/>
          <w:lang w:eastAsia="en-US"/>
        </w:rPr>
      </w:pPr>
      <w:r w:rsidRPr="008D5187">
        <w:rPr>
          <w:rFonts w:eastAsia="Calibri"/>
          <w:sz w:val="28"/>
          <w:szCs w:val="28"/>
          <w:lang w:eastAsia="en-US"/>
        </w:rPr>
        <w:t>обратиться за помощью в ближайшее торговое предприятие (магазин, аптека, павильоны) и попросить продавца вызвать полицию.</w:t>
      </w:r>
    </w:p>
    <w:p w:rsidR="008D5187" w:rsidRPr="00EE44FA" w:rsidRDefault="008D5187" w:rsidP="00EE44FA">
      <w:pPr>
        <w:autoSpaceDN w:val="0"/>
        <w:ind w:firstLine="709"/>
        <w:jc w:val="both"/>
        <w:rPr>
          <w:rFonts w:eastAsia="Calibri"/>
          <w:sz w:val="28"/>
          <w:szCs w:val="28"/>
          <w:lang w:eastAsia="en-US"/>
        </w:rPr>
      </w:pPr>
    </w:p>
    <w:p w:rsidR="00EE44FA" w:rsidRPr="008D5187" w:rsidRDefault="00EE44FA" w:rsidP="008D5187">
      <w:pPr>
        <w:pStyle w:val="a8"/>
        <w:numPr>
          <w:ilvl w:val="0"/>
          <w:numId w:val="6"/>
        </w:numPr>
        <w:tabs>
          <w:tab w:val="left" w:pos="1134"/>
        </w:tabs>
        <w:ind w:left="0" w:firstLine="709"/>
        <w:rPr>
          <w:rFonts w:eastAsiaTheme="minorHAnsi"/>
          <w:sz w:val="28"/>
          <w:szCs w:val="22"/>
          <w:lang w:eastAsia="en-US"/>
        </w:rPr>
      </w:pPr>
      <w:r w:rsidRPr="008D5187">
        <w:rPr>
          <w:b/>
          <w:sz w:val="28"/>
          <w:szCs w:val="28"/>
        </w:rPr>
        <w:t>Действия при получении по телефону сообщения об угрозе террористического характера. Правила обращения с анонимными материалами, содержащими угрозы террористического характера</w:t>
      </w:r>
    </w:p>
    <w:p w:rsidR="00EE44FA" w:rsidRPr="00EE44FA" w:rsidRDefault="00EE44FA" w:rsidP="00EE44FA">
      <w:pPr>
        <w:tabs>
          <w:tab w:val="left" w:pos="993"/>
        </w:tabs>
        <w:ind w:firstLine="709"/>
        <w:contextualSpacing/>
        <w:jc w:val="both"/>
        <w:rPr>
          <w:rFonts w:eastAsiaTheme="minorHAnsi"/>
          <w:sz w:val="28"/>
          <w:szCs w:val="22"/>
          <w:lang w:eastAsia="en-US"/>
        </w:rPr>
      </w:pPr>
      <w:r w:rsidRPr="00EE44FA">
        <w:rPr>
          <w:rFonts w:eastAsiaTheme="minorHAnsi"/>
          <w:b/>
          <w:sz w:val="28"/>
          <w:szCs w:val="22"/>
          <w:lang w:eastAsia="en-US"/>
        </w:rPr>
        <w:t xml:space="preserve"> </w:t>
      </w:r>
      <w:r w:rsidRPr="00EE44FA">
        <w:rPr>
          <w:rFonts w:eastAsiaTheme="minorHAnsi"/>
          <w:sz w:val="28"/>
          <w:szCs w:val="22"/>
          <w:lang w:eastAsia="en-US"/>
        </w:rPr>
        <w:t xml:space="preserve">При получении угрозы применения взрывных устройств по телефону необходимо: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1. Не оставлять без внимания ни одного подобного звонка.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2. Передать полученную информацию в правоохранительные органы.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3. Постараться дословно запомнить разговор, а лучше записать его на бумаге.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lastRenderedPageBreak/>
        <w:t xml:space="preserve">4. Запомнить пол, возраст звонившего и особенности его речи: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o голос: громкий или тихий, высокий или низкий;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o темп речи: быстрая или медленная;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o произношение: отчетливое, искаженное, с заиканием, шепелявое, с акцентом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или диалектом;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o манера речи: развязная, с </w:t>
      </w:r>
      <w:proofErr w:type="gramStart"/>
      <w:r w:rsidRPr="00EE44FA">
        <w:rPr>
          <w:rFonts w:eastAsiaTheme="minorHAnsi"/>
          <w:sz w:val="28"/>
          <w:szCs w:val="22"/>
          <w:lang w:eastAsia="en-US"/>
        </w:rPr>
        <w:t>издевкой</w:t>
      </w:r>
      <w:proofErr w:type="gramEnd"/>
      <w:r w:rsidRPr="00EE44FA">
        <w:rPr>
          <w:rFonts w:eastAsiaTheme="minorHAnsi"/>
          <w:sz w:val="28"/>
          <w:szCs w:val="22"/>
          <w:lang w:eastAsia="en-US"/>
        </w:rPr>
        <w:t xml:space="preserve">, с нецензурными выражениями.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5. </w:t>
      </w:r>
      <w:proofErr w:type="gramStart"/>
      <w:r w:rsidRPr="00EE44FA">
        <w:rPr>
          <w:rFonts w:eastAsiaTheme="minorHAnsi"/>
          <w:sz w:val="28"/>
          <w:szCs w:val="22"/>
          <w:lang w:eastAsia="en-US"/>
        </w:rPr>
        <w:t xml:space="preserve">Обязательно постараться отметить звуковой фон (шум автомашин или </w:t>
      </w:r>
      <w:proofErr w:type="gramEnd"/>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железнодорожного транспорта, звук </w:t>
      </w:r>
      <w:proofErr w:type="spellStart"/>
      <w:r w:rsidRPr="00EE44FA">
        <w:rPr>
          <w:rFonts w:eastAsiaTheme="minorHAnsi"/>
          <w:sz w:val="28"/>
          <w:szCs w:val="22"/>
          <w:lang w:eastAsia="en-US"/>
        </w:rPr>
        <w:t>телерадиоаппаратуры</w:t>
      </w:r>
      <w:proofErr w:type="spellEnd"/>
      <w:r w:rsidRPr="00EE44FA">
        <w:rPr>
          <w:rFonts w:eastAsiaTheme="minorHAnsi"/>
          <w:sz w:val="28"/>
          <w:szCs w:val="22"/>
          <w:lang w:eastAsia="en-US"/>
        </w:rPr>
        <w:t xml:space="preserve">, голоса и т.п.).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6. Отметить характер звонка – городской или междугородный.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7. Зафиксировать точное время начала разговора и его продолжительность.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8. В ходе разговора постараться получить ответ на следующие вопросы: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o куда, кому, по какому телефону звонит этот человек; </w:t>
      </w:r>
    </w:p>
    <w:p w:rsidR="00EE44FA" w:rsidRPr="00EE44FA" w:rsidRDefault="00EE44FA" w:rsidP="00EE44FA">
      <w:pPr>
        <w:ind w:firstLine="709"/>
        <w:jc w:val="both"/>
        <w:rPr>
          <w:rFonts w:eastAsiaTheme="minorHAnsi"/>
          <w:sz w:val="28"/>
          <w:szCs w:val="22"/>
          <w:lang w:eastAsia="en-US"/>
        </w:rPr>
      </w:pPr>
      <w:proofErr w:type="gramStart"/>
      <w:r w:rsidRPr="00EE44FA">
        <w:rPr>
          <w:rFonts w:eastAsiaTheme="minorHAnsi"/>
          <w:sz w:val="28"/>
          <w:szCs w:val="22"/>
          <w:lang w:eastAsia="en-US"/>
        </w:rPr>
        <w:t>o</w:t>
      </w:r>
      <w:proofErr w:type="gramEnd"/>
      <w:r w:rsidRPr="00EE44FA">
        <w:rPr>
          <w:rFonts w:eastAsiaTheme="minorHAnsi"/>
          <w:sz w:val="28"/>
          <w:szCs w:val="22"/>
          <w:lang w:eastAsia="en-US"/>
        </w:rPr>
        <w:t xml:space="preserve"> какие конкретные требования выдвигает;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o выдвигает требования лично, выступает в роли посредника или представляет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какую-то группу лиц; </w:t>
      </w:r>
    </w:p>
    <w:p w:rsidR="00EE44FA" w:rsidRPr="00EE44FA" w:rsidRDefault="00EE44FA" w:rsidP="00EE44FA">
      <w:pPr>
        <w:ind w:firstLine="709"/>
        <w:jc w:val="both"/>
        <w:rPr>
          <w:rFonts w:eastAsiaTheme="minorHAnsi"/>
          <w:sz w:val="28"/>
          <w:szCs w:val="22"/>
          <w:lang w:eastAsia="en-US"/>
        </w:rPr>
      </w:pPr>
      <w:proofErr w:type="gramStart"/>
      <w:r w:rsidRPr="00EE44FA">
        <w:rPr>
          <w:rFonts w:eastAsiaTheme="minorHAnsi"/>
          <w:sz w:val="28"/>
          <w:szCs w:val="22"/>
          <w:lang w:eastAsia="en-US"/>
        </w:rPr>
        <w:t>o</w:t>
      </w:r>
      <w:proofErr w:type="gramEnd"/>
      <w:r w:rsidRPr="00EE44FA">
        <w:rPr>
          <w:rFonts w:eastAsiaTheme="minorHAnsi"/>
          <w:sz w:val="28"/>
          <w:szCs w:val="22"/>
          <w:lang w:eastAsia="en-US"/>
        </w:rPr>
        <w:t xml:space="preserve"> на каких условиях он (она, они) согласны отказаться от задуманного; </w:t>
      </w:r>
    </w:p>
    <w:p w:rsidR="00EE44FA" w:rsidRPr="00EE44FA" w:rsidRDefault="00EE44FA" w:rsidP="00EE44FA">
      <w:pPr>
        <w:ind w:firstLine="709"/>
        <w:jc w:val="both"/>
        <w:rPr>
          <w:rFonts w:eastAsiaTheme="minorHAnsi"/>
          <w:sz w:val="28"/>
          <w:szCs w:val="22"/>
          <w:lang w:eastAsia="en-US"/>
        </w:rPr>
      </w:pPr>
      <w:proofErr w:type="gramStart"/>
      <w:r w:rsidRPr="00EE44FA">
        <w:rPr>
          <w:rFonts w:eastAsiaTheme="minorHAnsi"/>
          <w:sz w:val="28"/>
          <w:szCs w:val="22"/>
          <w:lang w:eastAsia="en-US"/>
        </w:rPr>
        <w:t>o</w:t>
      </w:r>
      <w:proofErr w:type="gramEnd"/>
      <w:r w:rsidRPr="00EE44FA">
        <w:rPr>
          <w:rFonts w:eastAsiaTheme="minorHAnsi"/>
          <w:sz w:val="28"/>
          <w:szCs w:val="22"/>
          <w:lang w:eastAsia="en-US"/>
        </w:rPr>
        <w:t xml:space="preserve"> как и когда с ним можно связаться;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o кому вы можете или должны сообщить об этом звонке.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9. Постараться добиться от звонящего максимального промежутка времени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доведения его требований до должностных лиц или для принятия руководством решения.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10. Еще в процессе разговора постараться сообщить о звонке руководству. Если этого не удалось сделать, то сообщить немедленно по окончании разговора.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11. Не распространять сведения о факте разговора и его содержании.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12. При наличии в телефоне АОН, записать определившийся номер, что позволит </w:t>
      </w:r>
      <w:proofErr w:type="gramStart"/>
      <w:r w:rsidRPr="00EE44FA">
        <w:rPr>
          <w:rFonts w:eastAsiaTheme="minorHAnsi"/>
          <w:sz w:val="28"/>
          <w:szCs w:val="22"/>
          <w:lang w:eastAsia="en-US"/>
        </w:rPr>
        <w:t>избежать</w:t>
      </w:r>
      <w:proofErr w:type="gramEnd"/>
      <w:r w:rsidRPr="00EE44FA">
        <w:rPr>
          <w:rFonts w:eastAsiaTheme="minorHAnsi"/>
          <w:sz w:val="28"/>
          <w:szCs w:val="22"/>
          <w:lang w:eastAsia="en-US"/>
        </w:rPr>
        <w:t xml:space="preserve"> его случайную утрату.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13. При использовании звукозаписывающей аппаратуры сразу после разговора извлечь кассету с записью разговора и принять меры к ее сохранности.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Обязательно установить на ее место другую кассету.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 </w:t>
      </w:r>
    </w:p>
    <w:p w:rsidR="00EE44FA" w:rsidRPr="008D5187" w:rsidRDefault="00EE44FA" w:rsidP="008D5187">
      <w:pPr>
        <w:pStyle w:val="a8"/>
        <w:numPr>
          <w:ilvl w:val="0"/>
          <w:numId w:val="6"/>
        </w:numPr>
        <w:rPr>
          <w:rFonts w:eastAsiaTheme="minorHAnsi"/>
          <w:b/>
          <w:sz w:val="28"/>
          <w:szCs w:val="22"/>
          <w:lang w:eastAsia="en-US"/>
        </w:rPr>
      </w:pPr>
      <w:r w:rsidRPr="008D5187">
        <w:rPr>
          <w:b/>
          <w:sz w:val="28"/>
          <w:szCs w:val="28"/>
        </w:rPr>
        <w:t>Действия при захвате в заложники и при освобождении</w:t>
      </w:r>
      <w:r w:rsidRPr="008D5187">
        <w:rPr>
          <w:rFonts w:eastAsiaTheme="minorHAnsi"/>
          <w:b/>
          <w:sz w:val="28"/>
          <w:szCs w:val="22"/>
          <w:lang w:eastAsia="en-US"/>
        </w:rPr>
        <w:t xml:space="preserve">.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Если в силу сложившихся обстоятельств сотрудник или студент стал заложником, то необходимо: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1.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2. Не допускать действий, которые могут спровоцировать нападающих к применению оружия и привести к человеческим жертвам.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3. Если имеется возможность, без ущерба жизни и здоровью заложников,  передать информацию о количестве преступников, их вооружении и экипировке, особенностях поведения и манеры ведения разговора и т.д. в  правоохранительные органы.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4. Если будет проводиться операция по освобождению заложников силовым методом, то необходимо создать максимум условий правоохранительным органам </w:t>
      </w:r>
      <w:r w:rsidRPr="00EE44FA">
        <w:rPr>
          <w:rFonts w:eastAsiaTheme="minorHAnsi"/>
          <w:sz w:val="28"/>
          <w:szCs w:val="22"/>
          <w:lang w:eastAsia="en-US"/>
        </w:rPr>
        <w:lastRenderedPageBreak/>
        <w:t xml:space="preserve">своим поведением для успешного ее проведения (лечь на пол, лицом вниз или сесть у стены и т.д.). </w:t>
      </w:r>
    </w:p>
    <w:p w:rsid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В заключение необходимо напомнить слушателям еще раз о том, что эффективная борьба с терроризмом, преступностью на государственном,  межгосударственном уровне возможна только в том случае, если к ней присоединится гражданское общество, все слои населения. </w:t>
      </w:r>
    </w:p>
    <w:p w:rsidR="008D5187" w:rsidRPr="00EE44FA" w:rsidRDefault="008D5187" w:rsidP="00EE44FA">
      <w:pPr>
        <w:ind w:firstLine="709"/>
        <w:jc w:val="both"/>
        <w:rPr>
          <w:rFonts w:eastAsiaTheme="minorHAnsi"/>
          <w:sz w:val="28"/>
          <w:szCs w:val="22"/>
          <w:lang w:eastAsia="en-US"/>
        </w:rPr>
      </w:pPr>
    </w:p>
    <w:p w:rsidR="00EE44FA" w:rsidRPr="00EE44FA" w:rsidRDefault="00EE44FA" w:rsidP="008D5187">
      <w:pPr>
        <w:numPr>
          <w:ilvl w:val="0"/>
          <w:numId w:val="6"/>
        </w:numPr>
        <w:ind w:left="0" w:firstLine="709"/>
        <w:jc w:val="both"/>
        <w:rPr>
          <w:b/>
          <w:sz w:val="28"/>
          <w:szCs w:val="28"/>
        </w:rPr>
      </w:pPr>
      <w:r w:rsidRPr="00EE44FA">
        <w:rPr>
          <w:b/>
          <w:sz w:val="28"/>
          <w:szCs w:val="28"/>
        </w:rPr>
        <w:t>Правила и порядок действий работников организаций при угрозе или совершении террористического акта на территории организации</w:t>
      </w:r>
    </w:p>
    <w:p w:rsidR="00EE44FA" w:rsidRPr="00EE44FA" w:rsidRDefault="00EE44FA" w:rsidP="00EE44FA">
      <w:pPr>
        <w:ind w:firstLine="709"/>
        <w:jc w:val="both"/>
        <w:rPr>
          <w:rFonts w:eastAsiaTheme="minorHAnsi"/>
          <w:sz w:val="28"/>
          <w:szCs w:val="22"/>
          <w:lang w:eastAsia="en-US"/>
        </w:rPr>
      </w:pP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Действия персонала при получении угрозы применения взрывных устройств в письменной форме.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При получении угрозы применения взрывных устройств в письменной форме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необходимо: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1. Принять меры к сохранности и быстрой передаче письма (записки, дискеты и т.д.) в правоохранительные органы.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2. По возможности, письмо (записку, дискету и т.д.) положить в чистый  полиэтиленовый пакет.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3. Постараться не оставлять на документе отпечатки своих пальцев.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4. Если документ в конверте, то его вскрытие производится только с левой или  правой стороны путем отрезки кромки ножницами.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5. Сохранить все: сам документ, конверт, упаковку, любые вложения. Ничего не выбрасывать.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6. Не позволять знакомиться с содержанием письма (записки) другим лицам.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7. Запомнить обстоятельства получения или обнаружения письма (записки и т.д.).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8. На анонимных материалах не делать надписи, подчеркивать, обводить отдельные места в тексте, писать резолюции и указания. Запрещается их сгибать, мять, сшивать, склеивать.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9. Анонимные материалы направить в правоохранительные органы с  сопроводительным письмом, в котором указать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т.д.), а также  обстоятельства, связанные с их обнаружением или получением.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Действия сотрудников и студентов при обнаружении взрывных устройств и подозрительных предметов.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При обнаружении взрывных устройств и подозрительных предметов необходимо: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1. Незамедлительно сообщить о случившемся в правоохранительные органы, службу спасения по телефону 01.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2. Не трогать, не вскрывать и не перемещать находку. Запомнить время её обнаружения.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lastRenderedPageBreak/>
        <w:t xml:space="preserve">Не предпринимать самостоятельно никаких действий с предметами, похожими на взрывное устройство – это может привести к их взрыву, многочисленным жертвам  разрушениям!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3. Не подходить к взрывным устройствам и подозрительным предметам (должностным лицам организовать их оцепление) ближе рекомендуемого расстояния.</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Рекомендуемые расстояния удаления и оцепления при обнаружении взрывного устройства или предмета похожего на взрывное устройство: </w:t>
      </w:r>
    </w:p>
    <w:p w:rsidR="00EE44FA" w:rsidRPr="00EE44FA" w:rsidRDefault="00EE44FA" w:rsidP="00EE44FA">
      <w:pPr>
        <w:ind w:firstLine="1134"/>
        <w:jc w:val="both"/>
        <w:rPr>
          <w:rFonts w:eastAsiaTheme="minorHAnsi"/>
          <w:sz w:val="28"/>
          <w:szCs w:val="22"/>
          <w:lang w:eastAsia="en-US"/>
        </w:rPr>
      </w:pPr>
      <w:r w:rsidRPr="00EE44FA">
        <w:rPr>
          <w:rFonts w:eastAsiaTheme="minorHAnsi"/>
          <w:sz w:val="28"/>
          <w:szCs w:val="22"/>
          <w:lang w:eastAsia="en-US"/>
        </w:rPr>
        <w:t>1. Граната РГД-5</w:t>
      </w:r>
      <w:proofErr w:type="gramStart"/>
      <w:r w:rsidRPr="00EE44FA">
        <w:rPr>
          <w:rFonts w:eastAsiaTheme="minorHAnsi"/>
          <w:sz w:val="28"/>
          <w:szCs w:val="22"/>
          <w:lang w:eastAsia="en-US"/>
        </w:rPr>
        <w:t xml:space="preserve">                                                     Н</w:t>
      </w:r>
      <w:proofErr w:type="gramEnd"/>
      <w:r w:rsidRPr="00EE44FA">
        <w:rPr>
          <w:rFonts w:eastAsiaTheme="minorHAnsi"/>
          <w:sz w:val="28"/>
          <w:szCs w:val="22"/>
          <w:lang w:eastAsia="en-US"/>
        </w:rPr>
        <w:t xml:space="preserve">е менее 50 м </w:t>
      </w:r>
    </w:p>
    <w:p w:rsidR="00EE44FA" w:rsidRPr="00EE44FA" w:rsidRDefault="00EE44FA" w:rsidP="00EE44FA">
      <w:pPr>
        <w:ind w:firstLine="1134"/>
        <w:jc w:val="both"/>
        <w:rPr>
          <w:rFonts w:eastAsiaTheme="minorHAnsi"/>
          <w:sz w:val="28"/>
          <w:szCs w:val="22"/>
          <w:lang w:eastAsia="en-US"/>
        </w:rPr>
      </w:pPr>
      <w:r w:rsidRPr="00EE44FA">
        <w:rPr>
          <w:rFonts w:eastAsiaTheme="minorHAnsi"/>
          <w:sz w:val="28"/>
          <w:szCs w:val="22"/>
          <w:lang w:eastAsia="en-US"/>
        </w:rPr>
        <w:t>2. Граната Ф-1</w:t>
      </w:r>
      <w:proofErr w:type="gramStart"/>
      <w:r w:rsidRPr="00EE44FA">
        <w:rPr>
          <w:rFonts w:eastAsiaTheme="minorHAnsi"/>
          <w:sz w:val="28"/>
          <w:szCs w:val="22"/>
          <w:lang w:eastAsia="en-US"/>
        </w:rPr>
        <w:t xml:space="preserve">                                                         Н</w:t>
      </w:r>
      <w:proofErr w:type="gramEnd"/>
      <w:r w:rsidRPr="00EE44FA">
        <w:rPr>
          <w:rFonts w:eastAsiaTheme="minorHAnsi"/>
          <w:sz w:val="28"/>
          <w:szCs w:val="22"/>
          <w:lang w:eastAsia="en-US"/>
        </w:rPr>
        <w:t xml:space="preserve">е менее 200 м </w:t>
      </w:r>
    </w:p>
    <w:p w:rsidR="00EE44FA" w:rsidRPr="00EE44FA" w:rsidRDefault="00EE44FA" w:rsidP="00EE44FA">
      <w:pPr>
        <w:ind w:firstLine="1134"/>
        <w:jc w:val="both"/>
        <w:rPr>
          <w:rFonts w:eastAsiaTheme="minorHAnsi"/>
          <w:sz w:val="28"/>
          <w:szCs w:val="22"/>
          <w:lang w:eastAsia="en-US"/>
        </w:rPr>
      </w:pPr>
      <w:r w:rsidRPr="00EE44FA">
        <w:rPr>
          <w:rFonts w:eastAsiaTheme="minorHAnsi"/>
          <w:sz w:val="28"/>
          <w:szCs w:val="22"/>
          <w:lang w:eastAsia="en-US"/>
        </w:rPr>
        <w:t xml:space="preserve">3. Тротиловая шашка массой 200 гр.                     45 м </w:t>
      </w:r>
    </w:p>
    <w:p w:rsidR="00EE44FA" w:rsidRPr="00EE44FA" w:rsidRDefault="00EE44FA" w:rsidP="00EE44FA">
      <w:pPr>
        <w:ind w:firstLine="1134"/>
        <w:jc w:val="both"/>
        <w:rPr>
          <w:rFonts w:eastAsiaTheme="minorHAnsi"/>
          <w:sz w:val="28"/>
          <w:szCs w:val="22"/>
          <w:lang w:eastAsia="en-US"/>
        </w:rPr>
      </w:pPr>
      <w:r w:rsidRPr="00EE44FA">
        <w:rPr>
          <w:rFonts w:eastAsiaTheme="minorHAnsi"/>
          <w:sz w:val="28"/>
          <w:szCs w:val="22"/>
          <w:lang w:eastAsia="en-US"/>
        </w:rPr>
        <w:t xml:space="preserve">4. Тротиловая шашка массой 400 гр.                        55 м </w:t>
      </w:r>
    </w:p>
    <w:p w:rsidR="00EE44FA" w:rsidRPr="00EE44FA" w:rsidRDefault="00EE44FA" w:rsidP="00EE44FA">
      <w:pPr>
        <w:ind w:firstLine="1134"/>
        <w:jc w:val="both"/>
        <w:rPr>
          <w:rFonts w:eastAsiaTheme="minorHAnsi"/>
          <w:sz w:val="28"/>
          <w:szCs w:val="22"/>
          <w:lang w:eastAsia="en-US"/>
        </w:rPr>
      </w:pPr>
      <w:r w:rsidRPr="00EE44FA">
        <w:rPr>
          <w:rFonts w:eastAsiaTheme="minorHAnsi"/>
          <w:sz w:val="28"/>
          <w:szCs w:val="22"/>
          <w:lang w:eastAsia="en-US"/>
        </w:rPr>
        <w:t xml:space="preserve">5. Пивная банка 0,33 литра                                        60 м </w:t>
      </w:r>
    </w:p>
    <w:p w:rsidR="00EE44FA" w:rsidRPr="00EE44FA" w:rsidRDefault="00EE44FA" w:rsidP="00EE44FA">
      <w:pPr>
        <w:ind w:firstLine="1134"/>
        <w:jc w:val="both"/>
        <w:rPr>
          <w:rFonts w:eastAsiaTheme="minorHAnsi"/>
          <w:sz w:val="28"/>
          <w:szCs w:val="22"/>
          <w:lang w:eastAsia="en-US"/>
        </w:rPr>
      </w:pPr>
      <w:r w:rsidRPr="00EE44FA">
        <w:rPr>
          <w:rFonts w:eastAsiaTheme="minorHAnsi"/>
          <w:sz w:val="28"/>
          <w:szCs w:val="22"/>
          <w:lang w:eastAsia="en-US"/>
        </w:rPr>
        <w:t xml:space="preserve">6. Чемодан (кейс)                                                         230 м </w:t>
      </w:r>
    </w:p>
    <w:p w:rsidR="00EE44FA" w:rsidRPr="00EE44FA" w:rsidRDefault="00EE44FA" w:rsidP="00EE44FA">
      <w:pPr>
        <w:ind w:firstLine="1134"/>
        <w:jc w:val="both"/>
        <w:rPr>
          <w:rFonts w:eastAsiaTheme="minorHAnsi"/>
          <w:sz w:val="28"/>
          <w:szCs w:val="22"/>
          <w:lang w:eastAsia="en-US"/>
        </w:rPr>
      </w:pPr>
      <w:r w:rsidRPr="00EE44FA">
        <w:rPr>
          <w:rFonts w:eastAsiaTheme="minorHAnsi"/>
          <w:sz w:val="28"/>
          <w:szCs w:val="22"/>
          <w:lang w:eastAsia="en-US"/>
        </w:rPr>
        <w:t xml:space="preserve">7. Дорожный чемодан                                                 350 м </w:t>
      </w:r>
    </w:p>
    <w:p w:rsidR="00EE44FA" w:rsidRPr="00EE44FA" w:rsidRDefault="00EE44FA" w:rsidP="00EE44FA">
      <w:pPr>
        <w:ind w:firstLine="1134"/>
        <w:jc w:val="both"/>
        <w:rPr>
          <w:rFonts w:eastAsiaTheme="minorHAnsi"/>
          <w:sz w:val="28"/>
          <w:szCs w:val="22"/>
          <w:lang w:eastAsia="en-US"/>
        </w:rPr>
      </w:pPr>
      <w:r w:rsidRPr="00EE44FA">
        <w:rPr>
          <w:rFonts w:eastAsiaTheme="minorHAnsi"/>
          <w:sz w:val="28"/>
          <w:szCs w:val="22"/>
          <w:lang w:eastAsia="en-US"/>
        </w:rPr>
        <w:t xml:space="preserve">8. Автомобиль типа "Жигули"                                    460 м </w:t>
      </w:r>
    </w:p>
    <w:p w:rsidR="00EE44FA" w:rsidRPr="00EE44FA" w:rsidRDefault="00EE44FA" w:rsidP="00EE44FA">
      <w:pPr>
        <w:ind w:firstLine="1134"/>
        <w:jc w:val="both"/>
        <w:rPr>
          <w:rFonts w:eastAsiaTheme="minorHAnsi"/>
          <w:sz w:val="28"/>
          <w:szCs w:val="22"/>
          <w:lang w:eastAsia="en-US"/>
        </w:rPr>
      </w:pPr>
      <w:r w:rsidRPr="00EE44FA">
        <w:rPr>
          <w:rFonts w:eastAsiaTheme="minorHAnsi"/>
          <w:sz w:val="28"/>
          <w:szCs w:val="22"/>
          <w:lang w:eastAsia="en-US"/>
        </w:rPr>
        <w:t xml:space="preserve">9. Автомобиль типа "Волга"                                       580 м </w:t>
      </w:r>
    </w:p>
    <w:p w:rsidR="00EE44FA" w:rsidRPr="00EE44FA" w:rsidRDefault="00EE44FA" w:rsidP="00EE44FA">
      <w:pPr>
        <w:ind w:firstLine="1134"/>
        <w:jc w:val="both"/>
        <w:rPr>
          <w:rFonts w:eastAsiaTheme="minorHAnsi"/>
          <w:sz w:val="28"/>
          <w:szCs w:val="22"/>
          <w:lang w:eastAsia="en-US"/>
        </w:rPr>
      </w:pPr>
      <w:r w:rsidRPr="00EE44FA">
        <w:rPr>
          <w:rFonts w:eastAsiaTheme="minorHAnsi"/>
          <w:sz w:val="28"/>
          <w:szCs w:val="22"/>
          <w:lang w:eastAsia="en-US"/>
        </w:rPr>
        <w:t xml:space="preserve">10. Микроавтобус                                                        9870 м </w:t>
      </w:r>
    </w:p>
    <w:p w:rsidR="00EE44FA" w:rsidRPr="00EE44FA" w:rsidRDefault="00EE44FA" w:rsidP="00EE44FA">
      <w:pPr>
        <w:ind w:firstLine="1134"/>
        <w:jc w:val="both"/>
        <w:rPr>
          <w:rFonts w:eastAsiaTheme="minorHAnsi"/>
          <w:sz w:val="28"/>
          <w:szCs w:val="22"/>
          <w:lang w:eastAsia="en-US"/>
        </w:rPr>
      </w:pPr>
      <w:r w:rsidRPr="00EE44FA">
        <w:rPr>
          <w:rFonts w:eastAsiaTheme="minorHAnsi"/>
          <w:sz w:val="28"/>
          <w:szCs w:val="22"/>
          <w:lang w:eastAsia="en-US"/>
        </w:rPr>
        <w:t xml:space="preserve">11. Грузовая автомашина (фургон)                            1240 м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4. Обеспечить возможность беспрепятственного подъезда к месту обнаружения взрывных устройств автомашин правоохранительных органов, скорой помощи, органов управления по делам ГОЧС, служб эксплуатации. </w:t>
      </w:r>
    </w:p>
    <w:p w:rsidR="00EE44FA" w:rsidRPr="00EE44FA" w:rsidRDefault="00EE44FA" w:rsidP="00EE44FA">
      <w:pPr>
        <w:ind w:firstLine="709"/>
        <w:jc w:val="both"/>
        <w:rPr>
          <w:rFonts w:eastAsiaTheme="minorHAnsi"/>
          <w:sz w:val="28"/>
          <w:szCs w:val="22"/>
          <w:lang w:eastAsia="en-US"/>
        </w:rPr>
      </w:pPr>
      <w:r w:rsidRPr="00EE44FA">
        <w:rPr>
          <w:rFonts w:eastAsiaTheme="minorHAnsi"/>
          <w:sz w:val="28"/>
          <w:szCs w:val="22"/>
          <w:lang w:eastAsia="en-US"/>
        </w:rPr>
        <w:t xml:space="preserve">5. Обеспечить присутствие на работе лиц, обнаруживших находку, до прибытия оперативно-следственной группы и фиксацию их данных. </w:t>
      </w:r>
    </w:p>
    <w:p w:rsidR="00EE44FA" w:rsidRDefault="00EE44FA" w:rsidP="008835E8">
      <w:pPr>
        <w:autoSpaceDN w:val="0"/>
        <w:jc w:val="both"/>
        <w:rPr>
          <w:rFonts w:eastAsia="Calibri"/>
          <w:sz w:val="28"/>
          <w:szCs w:val="28"/>
          <w:lang w:eastAsia="en-US"/>
        </w:rPr>
      </w:pPr>
    </w:p>
    <w:p w:rsidR="008E6076" w:rsidRDefault="008E6076" w:rsidP="008835E8">
      <w:pPr>
        <w:autoSpaceDN w:val="0"/>
        <w:jc w:val="both"/>
        <w:rPr>
          <w:rFonts w:eastAsia="Calibri"/>
          <w:sz w:val="28"/>
          <w:szCs w:val="28"/>
          <w:lang w:eastAsia="en-US"/>
        </w:rPr>
      </w:pPr>
    </w:p>
    <w:p w:rsidR="008E6076" w:rsidRPr="008835E8" w:rsidRDefault="008E6076" w:rsidP="008835E8">
      <w:pPr>
        <w:autoSpaceDN w:val="0"/>
        <w:jc w:val="both"/>
        <w:rPr>
          <w:rFonts w:eastAsia="Calibri"/>
          <w:sz w:val="28"/>
          <w:szCs w:val="28"/>
          <w:lang w:eastAsia="en-US"/>
        </w:rPr>
      </w:pPr>
      <w:r>
        <w:rPr>
          <w:rFonts w:eastAsia="Calibri"/>
          <w:sz w:val="28"/>
          <w:szCs w:val="28"/>
          <w:lang w:eastAsia="en-US"/>
        </w:rPr>
        <w:t>Руководитель занятия _____________________</w:t>
      </w:r>
    </w:p>
    <w:p w:rsidR="008835E8" w:rsidRPr="00553AA0" w:rsidRDefault="008835E8" w:rsidP="008835E8">
      <w:pPr>
        <w:pStyle w:val="a3"/>
        <w:spacing w:after="0"/>
        <w:ind w:firstLine="709"/>
        <w:rPr>
          <w:rStyle w:val="a4"/>
          <w:b w:val="0"/>
          <w:color w:val="000000"/>
        </w:rPr>
      </w:pPr>
    </w:p>
    <w:sectPr w:rsidR="008835E8" w:rsidRPr="00553AA0" w:rsidSect="0067108C">
      <w:pgSz w:w="11906" w:h="16838"/>
      <w:pgMar w:top="1134"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151AB"/>
    <w:multiLevelType w:val="hybridMultilevel"/>
    <w:tmpl w:val="0C16091C"/>
    <w:lvl w:ilvl="0" w:tplc="97E25714">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nsid w:val="31554C3E"/>
    <w:multiLevelType w:val="hybridMultilevel"/>
    <w:tmpl w:val="A15A7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054058"/>
    <w:multiLevelType w:val="hybridMultilevel"/>
    <w:tmpl w:val="0156ACC2"/>
    <w:lvl w:ilvl="0" w:tplc="FF168CA4">
      <w:start w:val="4"/>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6C6409E"/>
    <w:multiLevelType w:val="multilevel"/>
    <w:tmpl w:val="F4A87BE0"/>
    <w:lvl w:ilvl="0">
      <w:start w:val="1"/>
      <w:numFmt w:val="decimal"/>
      <w:lvlText w:val="%1."/>
      <w:legacy w:legacy="1" w:legacySpace="0" w:legacyIndent="341"/>
      <w:lvlJc w:val="left"/>
      <w:pPr>
        <w:ind w:left="0" w:firstLine="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95C7351"/>
    <w:multiLevelType w:val="hybridMultilevel"/>
    <w:tmpl w:val="99248DC2"/>
    <w:lvl w:ilvl="0" w:tplc="DC402ACE">
      <w:start w:val="1"/>
      <w:numFmt w:val="decimal"/>
      <w:lvlText w:val="%1."/>
      <w:lvlJc w:val="left"/>
      <w:pPr>
        <w:ind w:left="1650" w:hanging="39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5">
    <w:nsid w:val="774C7AEB"/>
    <w:multiLevelType w:val="hybridMultilevel"/>
    <w:tmpl w:val="BDC0FF82"/>
    <w:lvl w:ilvl="0" w:tplc="0AB2A836">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num w:numId="1">
    <w:abstractNumId w:val="0"/>
  </w:num>
  <w:num w:numId="2">
    <w:abstractNumId w:val="5"/>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B28"/>
    <w:rsid w:val="000168E2"/>
    <w:rsid w:val="00057EF8"/>
    <w:rsid w:val="000B3631"/>
    <w:rsid w:val="001058F0"/>
    <w:rsid w:val="00154E36"/>
    <w:rsid w:val="0035303E"/>
    <w:rsid w:val="0035501E"/>
    <w:rsid w:val="003B06BB"/>
    <w:rsid w:val="00492C71"/>
    <w:rsid w:val="00506E93"/>
    <w:rsid w:val="00553AA0"/>
    <w:rsid w:val="005D7266"/>
    <w:rsid w:val="00646E91"/>
    <w:rsid w:val="0067108C"/>
    <w:rsid w:val="006D02D7"/>
    <w:rsid w:val="006D0FF4"/>
    <w:rsid w:val="00761EF9"/>
    <w:rsid w:val="007A56D9"/>
    <w:rsid w:val="007E6B28"/>
    <w:rsid w:val="00834B42"/>
    <w:rsid w:val="008835E8"/>
    <w:rsid w:val="008A4A7D"/>
    <w:rsid w:val="008D5187"/>
    <w:rsid w:val="008E6076"/>
    <w:rsid w:val="00917023"/>
    <w:rsid w:val="009341BB"/>
    <w:rsid w:val="00A31D5D"/>
    <w:rsid w:val="00B0108A"/>
    <w:rsid w:val="00B026A7"/>
    <w:rsid w:val="00B406EB"/>
    <w:rsid w:val="00B83E64"/>
    <w:rsid w:val="00C21497"/>
    <w:rsid w:val="00D62F8F"/>
    <w:rsid w:val="00DA35AD"/>
    <w:rsid w:val="00E16DA5"/>
    <w:rsid w:val="00EB2CDC"/>
    <w:rsid w:val="00EE44FA"/>
    <w:rsid w:val="00EE6156"/>
    <w:rsid w:val="00F32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EF9"/>
    <w:pPr>
      <w:spacing w:after="0" w:line="240" w:lineRule="auto"/>
    </w:pPr>
    <w:rPr>
      <w:rFonts w:eastAsia="Times New Roman"/>
      <w:sz w:val="24"/>
      <w:szCs w:val="24"/>
      <w:lang w:eastAsia="ru-RU"/>
    </w:rPr>
  </w:style>
  <w:style w:type="paragraph" w:styleId="3">
    <w:name w:val="heading 3"/>
    <w:basedOn w:val="a"/>
    <w:next w:val="a"/>
    <w:link w:val="30"/>
    <w:uiPriority w:val="9"/>
    <w:semiHidden/>
    <w:unhideWhenUsed/>
    <w:qFormat/>
    <w:rsid w:val="00F32BE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61EF9"/>
    <w:pPr>
      <w:spacing w:before="100" w:beforeAutospacing="1" w:after="100" w:afterAutospacing="1"/>
    </w:pPr>
  </w:style>
  <w:style w:type="character" w:styleId="a4">
    <w:name w:val="Strong"/>
    <w:basedOn w:val="a0"/>
    <w:qFormat/>
    <w:rsid w:val="00761EF9"/>
    <w:rPr>
      <w:b/>
      <w:bCs/>
    </w:rPr>
  </w:style>
  <w:style w:type="table" w:styleId="a5">
    <w:name w:val="Table Grid"/>
    <w:basedOn w:val="a1"/>
    <w:rsid w:val="00761EF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17023"/>
    <w:rPr>
      <w:rFonts w:ascii="Tahoma" w:hAnsi="Tahoma" w:cs="Tahoma"/>
      <w:sz w:val="16"/>
      <w:szCs w:val="16"/>
    </w:rPr>
  </w:style>
  <w:style w:type="character" w:customStyle="1" w:styleId="a7">
    <w:name w:val="Текст выноски Знак"/>
    <w:basedOn w:val="a0"/>
    <w:link w:val="a6"/>
    <w:uiPriority w:val="99"/>
    <w:semiHidden/>
    <w:rsid w:val="00917023"/>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F32BE5"/>
    <w:rPr>
      <w:rFonts w:asciiTheme="majorHAnsi" w:eastAsiaTheme="majorEastAsia" w:hAnsiTheme="majorHAnsi" w:cstheme="majorBidi"/>
      <w:b/>
      <w:bCs/>
      <w:color w:val="4F81BD" w:themeColor="accent1"/>
      <w:sz w:val="24"/>
      <w:szCs w:val="24"/>
      <w:lang w:eastAsia="ru-RU"/>
    </w:rPr>
  </w:style>
  <w:style w:type="paragraph" w:styleId="a8">
    <w:name w:val="List Paragraph"/>
    <w:basedOn w:val="a"/>
    <w:uiPriority w:val="34"/>
    <w:qFormat/>
    <w:rsid w:val="003B06BB"/>
    <w:pPr>
      <w:widowControl w:val="0"/>
      <w:autoSpaceDE w:val="0"/>
      <w:autoSpaceDN w:val="0"/>
      <w:adjustRightInd w:val="0"/>
      <w:ind w:left="720"/>
      <w:contextualSpacing/>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EF9"/>
    <w:pPr>
      <w:spacing w:after="0" w:line="240" w:lineRule="auto"/>
    </w:pPr>
    <w:rPr>
      <w:rFonts w:eastAsia="Times New Roman"/>
      <w:sz w:val="24"/>
      <w:szCs w:val="24"/>
      <w:lang w:eastAsia="ru-RU"/>
    </w:rPr>
  </w:style>
  <w:style w:type="paragraph" w:styleId="3">
    <w:name w:val="heading 3"/>
    <w:basedOn w:val="a"/>
    <w:next w:val="a"/>
    <w:link w:val="30"/>
    <w:uiPriority w:val="9"/>
    <w:semiHidden/>
    <w:unhideWhenUsed/>
    <w:qFormat/>
    <w:rsid w:val="00F32BE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61EF9"/>
    <w:pPr>
      <w:spacing w:before="100" w:beforeAutospacing="1" w:after="100" w:afterAutospacing="1"/>
    </w:pPr>
  </w:style>
  <w:style w:type="character" w:styleId="a4">
    <w:name w:val="Strong"/>
    <w:basedOn w:val="a0"/>
    <w:qFormat/>
    <w:rsid w:val="00761EF9"/>
    <w:rPr>
      <w:b/>
      <w:bCs/>
    </w:rPr>
  </w:style>
  <w:style w:type="table" w:styleId="a5">
    <w:name w:val="Table Grid"/>
    <w:basedOn w:val="a1"/>
    <w:rsid w:val="00761EF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17023"/>
    <w:rPr>
      <w:rFonts w:ascii="Tahoma" w:hAnsi="Tahoma" w:cs="Tahoma"/>
      <w:sz w:val="16"/>
      <w:szCs w:val="16"/>
    </w:rPr>
  </w:style>
  <w:style w:type="character" w:customStyle="1" w:styleId="a7">
    <w:name w:val="Текст выноски Знак"/>
    <w:basedOn w:val="a0"/>
    <w:link w:val="a6"/>
    <w:uiPriority w:val="99"/>
    <w:semiHidden/>
    <w:rsid w:val="00917023"/>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F32BE5"/>
    <w:rPr>
      <w:rFonts w:asciiTheme="majorHAnsi" w:eastAsiaTheme="majorEastAsia" w:hAnsiTheme="majorHAnsi" w:cstheme="majorBidi"/>
      <w:b/>
      <w:bCs/>
      <w:color w:val="4F81BD" w:themeColor="accent1"/>
      <w:sz w:val="24"/>
      <w:szCs w:val="24"/>
      <w:lang w:eastAsia="ru-RU"/>
    </w:rPr>
  </w:style>
  <w:style w:type="paragraph" w:styleId="a8">
    <w:name w:val="List Paragraph"/>
    <w:basedOn w:val="a"/>
    <w:uiPriority w:val="34"/>
    <w:qFormat/>
    <w:rsid w:val="003B06BB"/>
    <w:pPr>
      <w:widowControl w:val="0"/>
      <w:autoSpaceDE w:val="0"/>
      <w:autoSpaceDN w:val="0"/>
      <w:adjustRightInd w:val="0"/>
      <w:ind w:left="720"/>
      <w:contextualSpacing/>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249">
      <w:bodyDiv w:val="1"/>
      <w:marLeft w:val="0"/>
      <w:marRight w:val="0"/>
      <w:marTop w:val="0"/>
      <w:marBottom w:val="0"/>
      <w:divBdr>
        <w:top w:val="none" w:sz="0" w:space="0" w:color="auto"/>
        <w:left w:val="none" w:sz="0" w:space="0" w:color="auto"/>
        <w:bottom w:val="none" w:sz="0" w:space="0" w:color="auto"/>
        <w:right w:val="none" w:sz="0" w:space="0" w:color="auto"/>
      </w:divBdr>
      <w:divsChild>
        <w:div w:id="1627002100">
          <w:marLeft w:val="0"/>
          <w:marRight w:val="0"/>
          <w:marTop w:val="0"/>
          <w:marBottom w:val="0"/>
          <w:divBdr>
            <w:top w:val="none" w:sz="0" w:space="0" w:color="auto"/>
            <w:left w:val="none" w:sz="0" w:space="0" w:color="auto"/>
            <w:bottom w:val="none" w:sz="0" w:space="0" w:color="auto"/>
            <w:right w:val="none" w:sz="0" w:space="0" w:color="auto"/>
          </w:divBdr>
          <w:divsChild>
            <w:div w:id="1797331595">
              <w:marLeft w:val="0"/>
              <w:marRight w:val="0"/>
              <w:marTop w:val="0"/>
              <w:marBottom w:val="0"/>
              <w:divBdr>
                <w:top w:val="none" w:sz="0" w:space="0" w:color="auto"/>
                <w:left w:val="none" w:sz="0" w:space="0" w:color="auto"/>
                <w:bottom w:val="none" w:sz="0" w:space="0" w:color="auto"/>
                <w:right w:val="none" w:sz="0" w:space="0" w:color="auto"/>
              </w:divBdr>
            </w:div>
          </w:divsChild>
        </w:div>
        <w:div w:id="8869514">
          <w:marLeft w:val="0"/>
          <w:marRight w:val="0"/>
          <w:marTop w:val="0"/>
          <w:marBottom w:val="0"/>
          <w:divBdr>
            <w:top w:val="none" w:sz="0" w:space="0" w:color="auto"/>
            <w:left w:val="none" w:sz="0" w:space="0" w:color="auto"/>
            <w:bottom w:val="none" w:sz="0" w:space="0" w:color="auto"/>
            <w:right w:val="none" w:sz="0" w:space="0" w:color="auto"/>
          </w:divBdr>
          <w:divsChild>
            <w:div w:id="281767870">
              <w:marLeft w:val="0"/>
              <w:marRight w:val="0"/>
              <w:marTop w:val="0"/>
              <w:marBottom w:val="0"/>
              <w:divBdr>
                <w:top w:val="none" w:sz="0" w:space="0" w:color="auto"/>
                <w:left w:val="none" w:sz="0" w:space="0" w:color="auto"/>
                <w:bottom w:val="none" w:sz="0" w:space="0" w:color="auto"/>
                <w:right w:val="none" w:sz="0" w:space="0" w:color="auto"/>
              </w:divBdr>
            </w:div>
          </w:divsChild>
        </w:div>
        <w:div w:id="355622489">
          <w:marLeft w:val="0"/>
          <w:marRight w:val="0"/>
          <w:marTop w:val="0"/>
          <w:marBottom w:val="0"/>
          <w:divBdr>
            <w:top w:val="none" w:sz="0" w:space="0" w:color="auto"/>
            <w:left w:val="none" w:sz="0" w:space="0" w:color="auto"/>
            <w:bottom w:val="none" w:sz="0" w:space="0" w:color="auto"/>
            <w:right w:val="none" w:sz="0" w:space="0" w:color="auto"/>
          </w:divBdr>
          <w:divsChild>
            <w:div w:id="366566230">
              <w:marLeft w:val="0"/>
              <w:marRight w:val="0"/>
              <w:marTop w:val="0"/>
              <w:marBottom w:val="0"/>
              <w:divBdr>
                <w:top w:val="none" w:sz="0" w:space="0" w:color="auto"/>
                <w:left w:val="none" w:sz="0" w:space="0" w:color="auto"/>
                <w:bottom w:val="none" w:sz="0" w:space="0" w:color="auto"/>
                <w:right w:val="none" w:sz="0" w:space="0" w:color="auto"/>
              </w:divBdr>
            </w:div>
          </w:divsChild>
        </w:div>
        <w:div w:id="1271085750">
          <w:marLeft w:val="0"/>
          <w:marRight w:val="0"/>
          <w:marTop w:val="0"/>
          <w:marBottom w:val="0"/>
          <w:divBdr>
            <w:top w:val="none" w:sz="0" w:space="0" w:color="auto"/>
            <w:left w:val="none" w:sz="0" w:space="0" w:color="auto"/>
            <w:bottom w:val="none" w:sz="0" w:space="0" w:color="auto"/>
            <w:right w:val="none" w:sz="0" w:space="0" w:color="auto"/>
          </w:divBdr>
          <w:divsChild>
            <w:div w:id="543905616">
              <w:marLeft w:val="0"/>
              <w:marRight w:val="0"/>
              <w:marTop w:val="0"/>
              <w:marBottom w:val="0"/>
              <w:divBdr>
                <w:top w:val="none" w:sz="0" w:space="0" w:color="auto"/>
                <w:left w:val="none" w:sz="0" w:space="0" w:color="auto"/>
                <w:bottom w:val="none" w:sz="0" w:space="0" w:color="auto"/>
                <w:right w:val="none" w:sz="0" w:space="0" w:color="auto"/>
              </w:divBdr>
            </w:div>
          </w:divsChild>
        </w:div>
        <w:div w:id="1520003483">
          <w:marLeft w:val="0"/>
          <w:marRight w:val="0"/>
          <w:marTop w:val="0"/>
          <w:marBottom w:val="0"/>
          <w:divBdr>
            <w:top w:val="none" w:sz="0" w:space="0" w:color="auto"/>
            <w:left w:val="none" w:sz="0" w:space="0" w:color="auto"/>
            <w:bottom w:val="none" w:sz="0" w:space="0" w:color="auto"/>
            <w:right w:val="none" w:sz="0" w:space="0" w:color="auto"/>
          </w:divBdr>
          <w:divsChild>
            <w:div w:id="21193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068">
      <w:bodyDiv w:val="1"/>
      <w:marLeft w:val="0"/>
      <w:marRight w:val="0"/>
      <w:marTop w:val="0"/>
      <w:marBottom w:val="0"/>
      <w:divBdr>
        <w:top w:val="none" w:sz="0" w:space="0" w:color="auto"/>
        <w:left w:val="none" w:sz="0" w:space="0" w:color="auto"/>
        <w:bottom w:val="none" w:sz="0" w:space="0" w:color="auto"/>
        <w:right w:val="none" w:sz="0" w:space="0" w:color="auto"/>
      </w:divBdr>
    </w:div>
    <w:div w:id="23288343">
      <w:bodyDiv w:val="1"/>
      <w:marLeft w:val="0"/>
      <w:marRight w:val="0"/>
      <w:marTop w:val="0"/>
      <w:marBottom w:val="0"/>
      <w:divBdr>
        <w:top w:val="none" w:sz="0" w:space="0" w:color="auto"/>
        <w:left w:val="none" w:sz="0" w:space="0" w:color="auto"/>
        <w:bottom w:val="none" w:sz="0" w:space="0" w:color="auto"/>
        <w:right w:val="none" w:sz="0" w:space="0" w:color="auto"/>
      </w:divBdr>
    </w:div>
    <w:div w:id="53623199">
      <w:bodyDiv w:val="1"/>
      <w:marLeft w:val="0"/>
      <w:marRight w:val="0"/>
      <w:marTop w:val="0"/>
      <w:marBottom w:val="0"/>
      <w:divBdr>
        <w:top w:val="none" w:sz="0" w:space="0" w:color="auto"/>
        <w:left w:val="none" w:sz="0" w:space="0" w:color="auto"/>
        <w:bottom w:val="none" w:sz="0" w:space="0" w:color="auto"/>
        <w:right w:val="none" w:sz="0" w:space="0" w:color="auto"/>
      </w:divBdr>
      <w:divsChild>
        <w:div w:id="2082557374">
          <w:marLeft w:val="1133"/>
          <w:marRight w:val="850"/>
          <w:marTop w:val="850"/>
          <w:marBottom w:val="566"/>
          <w:divBdr>
            <w:top w:val="none" w:sz="0" w:space="0" w:color="auto"/>
            <w:left w:val="none" w:sz="0" w:space="0" w:color="auto"/>
            <w:bottom w:val="none" w:sz="0" w:space="0" w:color="auto"/>
            <w:right w:val="none" w:sz="0" w:space="0" w:color="auto"/>
          </w:divBdr>
        </w:div>
        <w:div w:id="36711387">
          <w:marLeft w:val="1701"/>
          <w:marRight w:val="850"/>
          <w:marTop w:val="1133"/>
          <w:marBottom w:val="1133"/>
          <w:divBdr>
            <w:top w:val="none" w:sz="0" w:space="0" w:color="auto"/>
            <w:left w:val="none" w:sz="0" w:space="0" w:color="auto"/>
            <w:bottom w:val="none" w:sz="0" w:space="0" w:color="auto"/>
            <w:right w:val="none" w:sz="0" w:space="0" w:color="auto"/>
          </w:divBdr>
        </w:div>
      </w:divsChild>
    </w:div>
    <w:div w:id="384261918">
      <w:bodyDiv w:val="1"/>
      <w:marLeft w:val="0"/>
      <w:marRight w:val="0"/>
      <w:marTop w:val="0"/>
      <w:marBottom w:val="0"/>
      <w:divBdr>
        <w:top w:val="none" w:sz="0" w:space="0" w:color="auto"/>
        <w:left w:val="none" w:sz="0" w:space="0" w:color="auto"/>
        <w:bottom w:val="none" w:sz="0" w:space="0" w:color="auto"/>
        <w:right w:val="none" w:sz="0" w:space="0" w:color="auto"/>
      </w:divBdr>
    </w:div>
    <w:div w:id="397170406">
      <w:bodyDiv w:val="1"/>
      <w:marLeft w:val="0"/>
      <w:marRight w:val="0"/>
      <w:marTop w:val="0"/>
      <w:marBottom w:val="0"/>
      <w:divBdr>
        <w:top w:val="none" w:sz="0" w:space="0" w:color="auto"/>
        <w:left w:val="none" w:sz="0" w:space="0" w:color="auto"/>
        <w:bottom w:val="none" w:sz="0" w:space="0" w:color="auto"/>
        <w:right w:val="none" w:sz="0" w:space="0" w:color="auto"/>
      </w:divBdr>
    </w:div>
    <w:div w:id="398794169">
      <w:bodyDiv w:val="1"/>
      <w:marLeft w:val="0"/>
      <w:marRight w:val="0"/>
      <w:marTop w:val="0"/>
      <w:marBottom w:val="0"/>
      <w:divBdr>
        <w:top w:val="none" w:sz="0" w:space="0" w:color="auto"/>
        <w:left w:val="none" w:sz="0" w:space="0" w:color="auto"/>
        <w:bottom w:val="none" w:sz="0" w:space="0" w:color="auto"/>
        <w:right w:val="none" w:sz="0" w:space="0" w:color="auto"/>
      </w:divBdr>
    </w:div>
    <w:div w:id="621502587">
      <w:bodyDiv w:val="1"/>
      <w:marLeft w:val="0"/>
      <w:marRight w:val="0"/>
      <w:marTop w:val="0"/>
      <w:marBottom w:val="0"/>
      <w:divBdr>
        <w:top w:val="none" w:sz="0" w:space="0" w:color="auto"/>
        <w:left w:val="none" w:sz="0" w:space="0" w:color="auto"/>
        <w:bottom w:val="none" w:sz="0" w:space="0" w:color="auto"/>
        <w:right w:val="none" w:sz="0" w:space="0" w:color="auto"/>
      </w:divBdr>
      <w:divsChild>
        <w:div w:id="1955862038">
          <w:marLeft w:val="0"/>
          <w:marRight w:val="0"/>
          <w:marTop w:val="0"/>
          <w:marBottom w:val="0"/>
          <w:divBdr>
            <w:top w:val="none" w:sz="0" w:space="0" w:color="auto"/>
            <w:left w:val="none" w:sz="0" w:space="0" w:color="auto"/>
            <w:bottom w:val="none" w:sz="0" w:space="0" w:color="auto"/>
            <w:right w:val="none" w:sz="0" w:space="0" w:color="auto"/>
          </w:divBdr>
          <w:divsChild>
            <w:div w:id="1428577917">
              <w:marLeft w:val="0"/>
              <w:marRight w:val="0"/>
              <w:marTop w:val="0"/>
              <w:marBottom w:val="0"/>
              <w:divBdr>
                <w:top w:val="none" w:sz="0" w:space="0" w:color="auto"/>
                <w:left w:val="none" w:sz="0" w:space="0" w:color="auto"/>
                <w:bottom w:val="none" w:sz="0" w:space="0" w:color="auto"/>
                <w:right w:val="none" w:sz="0" w:space="0" w:color="auto"/>
              </w:divBdr>
            </w:div>
          </w:divsChild>
        </w:div>
        <w:div w:id="1758861151">
          <w:marLeft w:val="0"/>
          <w:marRight w:val="0"/>
          <w:marTop w:val="0"/>
          <w:marBottom w:val="0"/>
          <w:divBdr>
            <w:top w:val="none" w:sz="0" w:space="0" w:color="auto"/>
            <w:left w:val="none" w:sz="0" w:space="0" w:color="auto"/>
            <w:bottom w:val="none" w:sz="0" w:space="0" w:color="auto"/>
            <w:right w:val="none" w:sz="0" w:space="0" w:color="auto"/>
          </w:divBdr>
          <w:divsChild>
            <w:div w:id="3967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6383">
      <w:bodyDiv w:val="1"/>
      <w:marLeft w:val="0"/>
      <w:marRight w:val="0"/>
      <w:marTop w:val="0"/>
      <w:marBottom w:val="0"/>
      <w:divBdr>
        <w:top w:val="none" w:sz="0" w:space="0" w:color="auto"/>
        <w:left w:val="none" w:sz="0" w:space="0" w:color="auto"/>
        <w:bottom w:val="none" w:sz="0" w:space="0" w:color="auto"/>
        <w:right w:val="none" w:sz="0" w:space="0" w:color="auto"/>
      </w:divBdr>
      <w:divsChild>
        <w:div w:id="625238547">
          <w:marLeft w:val="0"/>
          <w:marRight w:val="0"/>
          <w:marTop w:val="0"/>
          <w:marBottom w:val="0"/>
          <w:divBdr>
            <w:top w:val="none" w:sz="0" w:space="0" w:color="auto"/>
            <w:left w:val="none" w:sz="0" w:space="0" w:color="auto"/>
            <w:bottom w:val="none" w:sz="0" w:space="0" w:color="auto"/>
            <w:right w:val="none" w:sz="0" w:space="0" w:color="auto"/>
          </w:divBdr>
          <w:divsChild>
            <w:div w:id="465008235">
              <w:marLeft w:val="0"/>
              <w:marRight w:val="0"/>
              <w:marTop w:val="0"/>
              <w:marBottom w:val="0"/>
              <w:divBdr>
                <w:top w:val="none" w:sz="0" w:space="0" w:color="auto"/>
                <w:left w:val="none" w:sz="0" w:space="0" w:color="auto"/>
                <w:bottom w:val="none" w:sz="0" w:space="0" w:color="auto"/>
                <w:right w:val="none" w:sz="0" w:space="0" w:color="auto"/>
              </w:divBdr>
            </w:div>
          </w:divsChild>
        </w:div>
        <w:div w:id="1631086347">
          <w:marLeft w:val="0"/>
          <w:marRight w:val="0"/>
          <w:marTop w:val="0"/>
          <w:marBottom w:val="0"/>
          <w:divBdr>
            <w:top w:val="none" w:sz="0" w:space="0" w:color="auto"/>
            <w:left w:val="none" w:sz="0" w:space="0" w:color="auto"/>
            <w:bottom w:val="none" w:sz="0" w:space="0" w:color="auto"/>
            <w:right w:val="none" w:sz="0" w:space="0" w:color="auto"/>
          </w:divBdr>
          <w:divsChild>
            <w:div w:id="1837382763">
              <w:marLeft w:val="0"/>
              <w:marRight w:val="0"/>
              <w:marTop w:val="0"/>
              <w:marBottom w:val="0"/>
              <w:divBdr>
                <w:top w:val="none" w:sz="0" w:space="0" w:color="auto"/>
                <w:left w:val="none" w:sz="0" w:space="0" w:color="auto"/>
                <w:bottom w:val="none" w:sz="0" w:space="0" w:color="auto"/>
                <w:right w:val="none" w:sz="0" w:space="0" w:color="auto"/>
              </w:divBdr>
            </w:div>
          </w:divsChild>
        </w:div>
        <w:div w:id="1062756853">
          <w:marLeft w:val="0"/>
          <w:marRight w:val="0"/>
          <w:marTop w:val="0"/>
          <w:marBottom w:val="0"/>
          <w:divBdr>
            <w:top w:val="none" w:sz="0" w:space="0" w:color="auto"/>
            <w:left w:val="none" w:sz="0" w:space="0" w:color="auto"/>
            <w:bottom w:val="none" w:sz="0" w:space="0" w:color="auto"/>
            <w:right w:val="none" w:sz="0" w:space="0" w:color="auto"/>
          </w:divBdr>
          <w:divsChild>
            <w:div w:id="958031057">
              <w:marLeft w:val="0"/>
              <w:marRight w:val="0"/>
              <w:marTop w:val="0"/>
              <w:marBottom w:val="0"/>
              <w:divBdr>
                <w:top w:val="none" w:sz="0" w:space="0" w:color="auto"/>
                <w:left w:val="none" w:sz="0" w:space="0" w:color="auto"/>
                <w:bottom w:val="none" w:sz="0" w:space="0" w:color="auto"/>
                <w:right w:val="none" w:sz="0" w:space="0" w:color="auto"/>
              </w:divBdr>
            </w:div>
          </w:divsChild>
        </w:div>
        <w:div w:id="1146360433">
          <w:marLeft w:val="0"/>
          <w:marRight w:val="0"/>
          <w:marTop w:val="0"/>
          <w:marBottom w:val="0"/>
          <w:divBdr>
            <w:top w:val="none" w:sz="0" w:space="0" w:color="auto"/>
            <w:left w:val="none" w:sz="0" w:space="0" w:color="auto"/>
            <w:bottom w:val="none" w:sz="0" w:space="0" w:color="auto"/>
            <w:right w:val="none" w:sz="0" w:space="0" w:color="auto"/>
          </w:divBdr>
          <w:divsChild>
            <w:div w:id="108166711">
              <w:marLeft w:val="0"/>
              <w:marRight w:val="0"/>
              <w:marTop w:val="0"/>
              <w:marBottom w:val="0"/>
              <w:divBdr>
                <w:top w:val="none" w:sz="0" w:space="0" w:color="auto"/>
                <w:left w:val="none" w:sz="0" w:space="0" w:color="auto"/>
                <w:bottom w:val="none" w:sz="0" w:space="0" w:color="auto"/>
                <w:right w:val="none" w:sz="0" w:space="0" w:color="auto"/>
              </w:divBdr>
            </w:div>
          </w:divsChild>
        </w:div>
        <w:div w:id="1230267847">
          <w:marLeft w:val="0"/>
          <w:marRight w:val="0"/>
          <w:marTop w:val="0"/>
          <w:marBottom w:val="0"/>
          <w:divBdr>
            <w:top w:val="none" w:sz="0" w:space="0" w:color="auto"/>
            <w:left w:val="none" w:sz="0" w:space="0" w:color="auto"/>
            <w:bottom w:val="none" w:sz="0" w:space="0" w:color="auto"/>
            <w:right w:val="none" w:sz="0" w:space="0" w:color="auto"/>
          </w:divBdr>
          <w:divsChild>
            <w:div w:id="3635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3892">
      <w:bodyDiv w:val="1"/>
      <w:marLeft w:val="0"/>
      <w:marRight w:val="0"/>
      <w:marTop w:val="0"/>
      <w:marBottom w:val="0"/>
      <w:divBdr>
        <w:top w:val="none" w:sz="0" w:space="0" w:color="auto"/>
        <w:left w:val="none" w:sz="0" w:space="0" w:color="auto"/>
        <w:bottom w:val="none" w:sz="0" w:space="0" w:color="auto"/>
        <w:right w:val="none" w:sz="0" w:space="0" w:color="auto"/>
      </w:divBdr>
    </w:div>
    <w:div w:id="1133138137">
      <w:bodyDiv w:val="1"/>
      <w:marLeft w:val="0"/>
      <w:marRight w:val="0"/>
      <w:marTop w:val="0"/>
      <w:marBottom w:val="0"/>
      <w:divBdr>
        <w:top w:val="none" w:sz="0" w:space="0" w:color="auto"/>
        <w:left w:val="none" w:sz="0" w:space="0" w:color="auto"/>
        <w:bottom w:val="none" w:sz="0" w:space="0" w:color="auto"/>
        <w:right w:val="none" w:sz="0" w:space="0" w:color="auto"/>
      </w:divBdr>
    </w:div>
    <w:div w:id="1143735426">
      <w:bodyDiv w:val="1"/>
      <w:marLeft w:val="0"/>
      <w:marRight w:val="0"/>
      <w:marTop w:val="0"/>
      <w:marBottom w:val="0"/>
      <w:divBdr>
        <w:top w:val="none" w:sz="0" w:space="0" w:color="auto"/>
        <w:left w:val="none" w:sz="0" w:space="0" w:color="auto"/>
        <w:bottom w:val="none" w:sz="0" w:space="0" w:color="auto"/>
        <w:right w:val="none" w:sz="0" w:space="0" w:color="auto"/>
      </w:divBdr>
      <w:divsChild>
        <w:div w:id="1623613081">
          <w:marLeft w:val="0"/>
          <w:marRight w:val="0"/>
          <w:marTop w:val="0"/>
          <w:marBottom w:val="0"/>
          <w:divBdr>
            <w:top w:val="none" w:sz="0" w:space="0" w:color="auto"/>
            <w:left w:val="none" w:sz="0" w:space="0" w:color="auto"/>
            <w:bottom w:val="none" w:sz="0" w:space="0" w:color="auto"/>
            <w:right w:val="none" w:sz="0" w:space="0" w:color="auto"/>
          </w:divBdr>
          <w:divsChild>
            <w:div w:id="1308171035">
              <w:marLeft w:val="0"/>
              <w:marRight w:val="0"/>
              <w:marTop w:val="0"/>
              <w:marBottom w:val="0"/>
              <w:divBdr>
                <w:top w:val="none" w:sz="0" w:space="0" w:color="auto"/>
                <w:left w:val="none" w:sz="0" w:space="0" w:color="auto"/>
                <w:bottom w:val="none" w:sz="0" w:space="0" w:color="auto"/>
                <w:right w:val="none" w:sz="0" w:space="0" w:color="auto"/>
              </w:divBdr>
            </w:div>
          </w:divsChild>
        </w:div>
        <w:div w:id="1077096246">
          <w:marLeft w:val="0"/>
          <w:marRight w:val="0"/>
          <w:marTop w:val="0"/>
          <w:marBottom w:val="0"/>
          <w:divBdr>
            <w:top w:val="none" w:sz="0" w:space="0" w:color="auto"/>
            <w:left w:val="none" w:sz="0" w:space="0" w:color="auto"/>
            <w:bottom w:val="none" w:sz="0" w:space="0" w:color="auto"/>
            <w:right w:val="none" w:sz="0" w:space="0" w:color="auto"/>
          </w:divBdr>
          <w:divsChild>
            <w:div w:id="1543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68400">
      <w:bodyDiv w:val="1"/>
      <w:marLeft w:val="0"/>
      <w:marRight w:val="0"/>
      <w:marTop w:val="0"/>
      <w:marBottom w:val="0"/>
      <w:divBdr>
        <w:top w:val="none" w:sz="0" w:space="0" w:color="auto"/>
        <w:left w:val="none" w:sz="0" w:space="0" w:color="auto"/>
        <w:bottom w:val="none" w:sz="0" w:space="0" w:color="auto"/>
        <w:right w:val="none" w:sz="0" w:space="0" w:color="auto"/>
      </w:divBdr>
    </w:div>
    <w:div w:id="1254630369">
      <w:bodyDiv w:val="1"/>
      <w:marLeft w:val="0"/>
      <w:marRight w:val="0"/>
      <w:marTop w:val="0"/>
      <w:marBottom w:val="0"/>
      <w:divBdr>
        <w:top w:val="none" w:sz="0" w:space="0" w:color="auto"/>
        <w:left w:val="none" w:sz="0" w:space="0" w:color="auto"/>
        <w:bottom w:val="none" w:sz="0" w:space="0" w:color="auto"/>
        <w:right w:val="none" w:sz="0" w:space="0" w:color="auto"/>
      </w:divBdr>
    </w:div>
    <w:div w:id="1292442551">
      <w:bodyDiv w:val="1"/>
      <w:marLeft w:val="0"/>
      <w:marRight w:val="0"/>
      <w:marTop w:val="0"/>
      <w:marBottom w:val="0"/>
      <w:divBdr>
        <w:top w:val="none" w:sz="0" w:space="0" w:color="auto"/>
        <w:left w:val="none" w:sz="0" w:space="0" w:color="auto"/>
        <w:bottom w:val="none" w:sz="0" w:space="0" w:color="auto"/>
        <w:right w:val="none" w:sz="0" w:space="0" w:color="auto"/>
      </w:divBdr>
    </w:div>
    <w:div w:id="1327201013">
      <w:bodyDiv w:val="1"/>
      <w:marLeft w:val="0"/>
      <w:marRight w:val="0"/>
      <w:marTop w:val="0"/>
      <w:marBottom w:val="0"/>
      <w:divBdr>
        <w:top w:val="none" w:sz="0" w:space="0" w:color="auto"/>
        <w:left w:val="none" w:sz="0" w:space="0" w:color="auto"/>
        <w:bottom w:val="none" w:sz="0" w:space="0" w:color="auto"/>
        <w:right w:val="none" w:sz="0" w:space="0" w:color="auto"/>
      </w:divBdr>
    </w:div>
    <w:div w:id="1392385879">
      <w:bodyDiv w:val="1"/>
      <w:marLeft w:val="0"/>
      <w:marRight w:val="0"/>
      <w:marTop w:val="0"/>
      <w:marBottom w:val="0"/>
      <w:divBdr>
        <w:top w:val="none" w:sz="0" w:space="0" w:color="auto"/>
        <w:left w:val="none" w:sz="0" w:space="0" w:color="auto"/>
        <w:bottom w:val="none" w:sz="0" w:space="0" w:color="auto"/>
        <w:right w:val="none" w:sz="0" w:space="0" w:color="auto"/>
      </w:divBdr>
    </w:div>
    <w:div w:id="1482190236">
      <w:bodyDiv w:val="1"/>
      <w:marLeft w:val="0"/>
      <w:marRight w:val="0"/>
      <w:marTop w:val="0"/>
      <w:marBottom w:val="0"/>
      <w:divBdr>
        <w:top w:val="none" w:sz="0" w:space="0" w:color="auto"/>
        <w:left w:val="none" w:sz="0" w:space="0" w:color="auto"/>
        <w:bottom w:val="none" w:sz="0" w:space="0" w:color="auto"/>
        <w:right w:val="none" w:sz="0" w:space="0" w:color="auto"/>
      </w:divBdr>
    </w:div>
    <w:div w:id="1487161927">
      <w:bodyDiv w:val="1"/>
      <w:marLeft w:val="0"/>
      <w:marRight w:val="0"/>
      <w:marTop w:val="0"/>
      <w:marBottom w:val="0"/>
      <w:divBdr>
        <w:top w:val="none" w:sz="0" w:space="0" w:color="auto"/>
        <w:left w:val="none" w:sz="0" w:space="0" w:color="auto"/>
        <w:bottom w:val="none" w:sz="0" w:space="0" w:color="auto"/>
        <w:right w:val="none" w:sz="0" w:space="0" w:color="auto"/>
      </w:divBdr>
    </w:div>
    <w:div w:id="150539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10640</Words>
  <Characters>60648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Федор Самохин</cp:lastModifiedBy>
  <cp:revision>17</cp:revision>
  <dcterms:created xsi:type="dcterms:W3CDTF">2014-06-02T07:00:00Z</dcterms:created>
  <dcterms:modified xsi:type="dcterms:W3CDTF">2024-11-18T06:57:00Z</dcterms:modified>
</cp:coreProperties>
</file>