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3576" w:rsidRDefault="008514F5" w:rsidP="008514F5">
      <w:pPr>
        <w:pStyle w:val="1"/>
        <w:jc w:val="center"/>
        <w:outlineLvl w:val="0"/>
        <w:rPr>
          <w:b/>
          <w:bCs/>
          <w:sz w:val="24"/>
          <w:szCs w:val="24"/>
        </w:rPr>
      </w:pPr>
      <w:r w:rsidRPr="00AA24C4">
        <w:rPr>
          <w:b/>
          <w:bCs/>
          <w:sz w:val="24"/>
          <w:szCs w:val="24"/>
        </w:rPr>
        <w:t xml:space="preserve">Извещение </w:t>
      </w:r>
    </w:p>
    <w:p w:rsidR="008514F5" w:rsidRDefault="00613576" w:rsidP="00AA24C4">
      <w:pPr>
        <w:ind w:firstLine="708"/>
      </w:pPr>
      <w:r>
        <w:t xml:space="preserve">О </w:t>
      </w:r>
      <w:r w:rsidR="008514F5" w:rsidRPr="00AA24C4">
        <w:t>результатах</w:t>
      </w:r>
      <w:r>
        <w:t xml:space="preserve"> </w:t>
      </w:r>
      <w:r w:rsidR="006F435E" w:rsidRPr="00AA24C4">
        <w:t>аукциона,</w:t>
      </w:r>
      <w:r w:rsidR="006F435E" w:rsidRPr="006F435E">
        <w:t xml:space="preserve"> </w:t>
      </w:r>
      <w:r w:rsidR="006F435E">
        <w:t xml:space="preserve">проведенного </w:t>
      </w:r>
      <w:r w:rsidR="00116F8E">
        <w:t>18 августа</w:t>
      </w:r>
      <w:r w:rsidR="00FB7AE4">
        <w:t xml:space="preserve"> 2016</w:t>
      </w:r>
      <w:r w:rsidR="00712B8A">
        <w:t>года</w:t>
      </w:r>
      <w:r w:rsidR="00AA24C4">
        <w:t xml:space="preserve"> </w:t>
      </w:r>
      <w:r w:rsidR="00FB7AE4">
        <w:t>на право заключения договоров аренды</w:t>
      </w:r>
      <w:r w:rsidR="00601983" w:rsidRPr="00AA24C4">
        <w:t xml:space="preserve"> </w:t>
      </w:r>
      <w:r w:rsidR="00AA24C4" w:rsidRPr="00AA24C4">
        <w:t xml:space="preserve">земельных </w:t>
      </w:r>
      <w:r w:rsidR="006F435E" w:rsidRPr="00AA24C4">
        <w:t xml:space="preserve">участков, </w:t>
      </w:r>
      <w:r w:rsidR="006F435E">
        <w:t>находящихся</w:t>
      </w:r>
      <w:r w:rsidR="00AD5514" w:rsidRPr="00AA24C4">
        <w:t xml:space="preserve"> на территории </w:t>
      </w:r>
      <w:r w:rsidR="00FB7AE4">
        <w:t>городского округа Серебряные Пруды</w:t>
      </w:r>
      <w:r w:rsidR="00AF0229" w:rsidRPr="00AA24C4">
        <w:t xml:space="preserve"> </w:t>
      </w:r>
      <w:r w:rsidR="00712B8A">
        <w:t xml:space="preserve">Московской области </w:t>
      </w:r>
      <w:r w:rsidR="00FB7AE4">
        <w:t>(№А</w:t>
      </w:r>
      <w:r w:rsidR="00AA24C4" w:rsidRPr="00AA24C4">
        <w:t>З-СЕР/</w:t>
      </w:r>
      <w:r w:rsidR="00116F8E">
        <w:t>16-17</w:t>
      </w:r>
      <w:r w:rsidR="00FB7AE4">
        <w:t>2</w:t>
      </w:r>
      <w:r w:rsidR="00AA24C4" w:rsidRPr="00AA24C4">
        <w:t xml:space="preserve">) </w:t>
      </w:r>
      <w:r w:rsidR="002B1485">
        <w:t>опубликованного</w:t>
      </w:r>
      <w:r w:rsidR="008514F5" w:rsidRPr="00AA24C4">
        <w:t xml:space="preserve"> в газете Серебряно-Прудский вестник» </w:t>
      </w:r>
      <w:r w:rsidR="00FB7AE4">
        <w:t>№</w:t>
      </w:r>
      <w:r w:rsidR="004145BD" w:rsidRPr="00AA24C4">
        <w:t>2</w:t>
      </w:r>
      <w:r w:rsidR="00116F8E">
        <w:t>7(10808</w:t>
      </w:r>
      <w:r w:rsidR="008514F5" w:rsidRPr="00AA24C4">
        <w:t xml:space="preserve">) </w:t>
      </w:r>
      <w:r w:rsidR="00116F8E">
        <w:t>8 июля</w:t>
      </w:r>
      <w:r w:rsidR="00FB7AE4">
        <w:t xml:space="preserve"> 2016</w:t>
      </w:r>
      <w:r w:rsidR="00B506EF" w:rsidRPr="00AA24C4">
        <w:t xml:space="preserve"> года</w:t>
      </w:r>
      <w:r w:rsidR="00AF0229" w:rsidRPr="00AA24C4">
        <w:t>:</w:t>
      </w:r>
    </w:p>
    <w:p w:rsidR="00613576" w:rsidRPr="00AA24C4" w:rsidRDefault="00613576" w:rsidP="00613576">
      <w:r>
        <w:t>В соответствии со ст. 39.12 Земельного кодекса Российской Федерации.</w:t>
      </w:r>
    </w:p>
    <w:p w:rsidR="00AA24C4" w:rsidRDefault="00116F8E" w:rsidP="00AA24C4">
      <w:pPr>
        <w:ind w:firstLine="708"/>
      </w:pPr>
      <w:r>
        <w:t xml:space="preserve"> Признать аукцион по Лотам №</w:t>
      </w:r>
      <w:r w:rsidR="00FB7AE4">
        <w:t>2</w:t>
      </w:r>
      <w:r>
        <w:t xml:space="preserve">,3,4, 5, </w:t>
      </w:r>
      <w:r w:rsidRPr="00AA24C4">
        <w:t>несостоявшимся</w:t>
      </w:r>
      <w:r w:rsidR="00C50B48" w:rsidRPr="00AA24C4">
        <w:t>. Заключить договор</w:t>
      </w:r>
      <w:r>
        <w:t>а</w:t>
      </w:r>
      <w:r w:rsidR="00C50B48" w:rsidRPr="00AA24C4">
        <w:t xml:space="preserve"> </w:t>
      </w:r>
      <w:r w:rsidR="00FB7AE4">
        <w:t>аренды</w:t>
      </w:r>
      <w:r>
        <w:t xml:space="preserve"> земельных участков</w:t>
      </w:r>
      <w:r w:rsidR="00AA24C4" w:rsidRPr="00AA24C4">
        <w:t xml:space="preserve"> по начальной цене </w:t>
      </w:r>
      <w:r w:rsidR="00550E34">
        <w:t xml:space="preserve">предмета аукциона </w:t>
      </w:r>
      <w:r w:rsidR="00AA24C4">
        <w:t>с единственным</w:t>
      </w:r>
      <w:r>
        <w:t>и участниками</w:t>
      </w:r>
      <w:r w:rsidR="00AA24C4">
        <w:t xml:space="preserve"> аукциона</w:t>
      </w:r>
      <w:r w:rsidR="00AA24C4" w:rsidRPr="00AA24C4">
        <w:t>.</w:t>
      </w:r>
    </w:p>
    <w:p w:rsidR="00116F8E" w:rsidRPr="00AA24C4" w:rsidRDefault="00116F8E" w:rsidP="00A8600A">
      <w:r>
        <w:t xml:space="preserve">           </w:t>
      </w:r>
      <w:r>
        <w:t>Победителем аукциона по Лоту №7</w:t>
      </w:r>
      <w:r>
        <w:t xml:space="preserve"> признан </w:t>
      </w:r>
      <w:r w:rsidR="002B1485">
        <w:t>участник</w:t>
      </w:r>
      <w:r w:rsidR="00A8600A">
        <w:t xml:space="preserve"> предложивший</w:t>
      </w:r>
      <w:r>
        <w:t xml:space="preserve"> наибольшу</w:t>
      </w:r>
      <w:r>
        <w:t>ю цену предмета аукциона: 29 893,52рубля.</w:t>
      </w:r>
      <w:r>
        <w:t xml:space="preserve"> </w:t>
      </w:r>
    </w:p>
    <w:p w:rsidR="00116F8E" w:rsidRDefault="00B74F76" w:rsidP="00AA24C4">
      <w:r>
        <w:t xml:space="preserve">      О </w:t>
      </w:r>
      <w:r w:rsidRPr="00AA24C4">
        <w:t>результатах</w:t>
      </w:r>
      <w:r>
        <w:t xml:space="preserve"> </w:t>
      </w:r>
      <w:r w:rsidRPr="00AA24C4">
        <w:t>аукциона,</w:t>
      </w:r>
      <w:r w:rsidRPr="006F435E">
        <w:t xml:space="preserve"> </w:t>
      </w:r>
      <w:r>
        <w:t xml:space="preserve">проведенного </w:t>
      </w:r>
      <w:r w:rsidR="00116F8E">
        <w:t xml:space="preserve">18 августа </w:t>
      </w:r>
      <w:r>
        <w:t xml:space="preserve">2016года </w:t>
      </w:r>
      <w:r w:rsidR="00116F8E">
        <w:t>по продаже</w:t>
      </w:r>
      <w:r w:rsidRPr="00AA24C4">
        <w:t xml:space="preserve"> земельных участков, </w:t>
      </w:r>
      <w:r>
        <w:t>находящихся</w:t>
      </w:r>
      <w:r w:rsidRPr="00AA24C4">
        <w:t xml:space="preserve"> на территории </w:t>
      </w:r>
      <w:r>
        <w:t>городского округа Серебряные Пруды</w:t>
      </w:r>
      <w:r w:rsidRPr="00AA24C4">
        <w:t xml:space="preserve"> </w:t>
      </w:r>
      <w:r w:rsidR="00116F8E">
        <w:t>Московской области (№П</w:t>
      </w:r>
      <w:r w:rsidRPr="00AA24C4">
        <w:t>З-СЕР/</w:t>
      </w:r>
      <w:r w:rsidR="00116F8E">
        <w:t>16-16</w:t>
      </w:r>
      <w:r>
        <w:t>7</w:t>
      </w:r>
      <w:r w:rsidRPr="00AA24C4">
        <w:t xml:space="preserve">) </w:t>
      </w:r>
      <w:r w:rsidR="002B1485">
        <w:t>опубликованного</w:t>
      </w:r>
      <w:r w:rsidR="00AF0229" w:rsidRPr="00AA24C4">
        <w:t xml:space="preserve"> в газете Серебряно-Прудский вес</w:t>
      </w:r>
      <w:r w:rsidR="00550E34">
        <w:t xml:space="preserve">тник» </w:t>
      </w:r>
      <w:r w:rsidR="00116F8E">
        <w:t>№</w:t>
      </w:r>
      <w:r w:rsidR="00116F8E" w:rsidRPr="00AA24C4">
        <w:t>2</w:t>
      </w:r>
      <w:r w:rsidR="00116F8E">
        <w:t>7(10808</w:t>
      </w:r>
      <w:r w:rsidR="00116F8E" w:rsidRPr="00AA24C4">
        <w:t xml:space="preserve">) </w:t>
      </w:r>
      <w:r w:rsidR="00116F8E">
        <w:t>8 июля 2016</w:t>
      </w:r>
      <w:r w:rsidR="00116F8E" w:rsidRPr="00AA24C4">
        <w:t xml:space="preserve"> года:</w:t>
      </w:r>
    </w:p>
    <w:p w:rsidR="00AF0229" w:rsidRDefault="00550E34" w:rsidP="00A8600A">
      <w:r>
        <w:t xml:space="preserve">           </w:t>
      </w:r>
      <w:r w:rsidR="00A8600A">
        <w:t xml:space="preserve">Признать аукцион </w:t>
      </w:r>
      <w:r w:rsidR="00B74F76">
        <w:t xml:space="preserve">по Лоту №1 </w:t>
      </w:r>
      <w:r w:rsidR="00AF0229" w:rsidRPr="00AA24C4">
        <w:t xml:space="preserve">несостоявшимся. Заключить договор </w:t>
      </w:r>
      <w:r w:rsidR="00A8600A">
        <w:t xml:space="preserve">купли-продажи </w:t>
      </w:r>
      <w:r w:rsidRPr="00AA24C4">
        <w:t xml:space="preserve">земельного участка по начальной цене </w:t>
      </w:r>
      <w:r>
        <w:t>предмета аукциона с единственным участником аукциона</w:t>
      </w:r>
      <w:r w:rsidR="00AF0229" w:rsidRPr="00AA24C4">
        <w:t>.</w:t>
      </w:r>
    </w:p>
    <w:p w:rsidR="00A8600A" w:rsidRDefault="00A8600A" w:rsidP="00A8600A"/>
    <w:p w:rsidR="00A8600A" w:rsidRDefault="00A8600A" w:rsidP="00A8600A">
      <w:pPr>
        <w:pStyle w:val="1"/>
        <w:outlineLvl w:val="0"/>
        <w:rPr>
          <w:b/>
          <w:bCs/>
          <w:sz w:val="24"/>
          <w:szCs w:val="24"/>
        </w:rPr>
      </w:pPr>
      <w:r>
        <w:t xml:space="preserve">                                                </w:t>
      </w:r>
      <w:r w:rsidRPr="00AA24C4">
        <w:rPr>
          <w:b/>
          <w:bCs/>
          <w:sz w:val="24"/>
          <w:szCs w:val="24"/>
        </w:rPr>
        <w:t xml:space="preserve">Извещение </w:t>
      </w:r>
      <w:bookmarkStart w:id="0" w:name="_GoBack"/>
      <w:bookmarkEnd w:id="0"/>
    </w:p>
    <w:p w:rsidR="00A8600A" w:rsidRDefault="00A8600A" w:rsidP="00A8600A"/>
    <w:p w:rsidR="002C3A7D" w:rsidRDefault="002C3A7D" w:rsidP="00A8600A">
      <w:r>
        <w:t xml:space="preserve">     </w:t>
      </w:r>
      <w:r w:rsidR="00A8600A">
        <w:t xml:space="preserve">Внести изменения в извещении о проведении аукциона </w:t>
      </w:r>
      <w:r w:rsidR="00A8600A">
        <w:t>№П</w:t>
      </w:r>
      <w:r w:rsidR="00A8600A" w:rsidRPr="00AA24C4">
        <w:t>З-СЕР/</w:t>
      </w:r>
      <w:r w:rsidR="00A8600A">
        <w:t>16-167</w:t>
      </w:r>
      <w:r w:rsidR="00A8600A" w:rsidRPr="00A8600A">
        <w:t xml:space="preserve"> </w:t>
      </w:r>
      <w:r w:rsidR="00A8600A">
        <w:t>по продаже</w:t>
      </w:r>
      <w:r w:rsidR="00A8600A" w:rsidRPr="00AA24C4">
        <w:t xml:space="preserve"> земельных участков, </w:t>
      </w:r>
      <w:r w:rsidR="00A8600A">
        <w:t>находящихся</w:t>
      </w:r>
      <w:r w:rsidR="00A8600A" w:rsidRPr="00AA24C4">
        <w:t xml:space="preserve"> на территории </w:t>
      </w:r>
      <w:r w:rsidR="00A8600A">
        <w:t>городского округа Серебряные Пруды</w:t>
      </w:r>
      <w:r w:rsidR="00A8600A" w:rsidRPr="00AA24C4">
        <w:t xml:space="preserve"> </w:t>
      </w:r>
      <w:r w:rsidR="00A8600A">
        <w:t>Московской области (№П</w:t>
      </w:r>
      <w:r w:rsidR="00A8600A" w:rsidRPr="00AA24C4">
        <w:t>З-СЕР/</w:t>
      </w:r>
      <w:r w:rsidR="00A8600A">
        <w:t>16-167</w:t>
      </w:r>
      <w:r w:rsidR="00A8600A" w:rsidRPr="00AA24C4">
        <w:t xml:space="preserve">) </w:t>
      </w:r>
      <w:r w:rsidR="002B1485">
        <w:t>опубликованные</w:t>
      </w:r>
      <w:r>
        <w:t>:</w:t>
      </w:r>
    </w:p>
    <w:p w:rsidR="002C3A7D" w:rsidRPr="00794387" w:rsidRDefault="002C3A7D" w:rsidP="00A8600A">
      <w:r>
        <w:t xml:space="preserve">- на официальном сайте торгов Российской Федерации </w:t>
      </w:r>
      <w:hyperlink r:id="rId4" w:history="1">
        <w:r w:rsidRPr="00EE2E03">
          <w:rPr>
            <w:rStyle w:val="a5"/>
            <w:lang w:val="en-US"/>
          </w:rPr>
          <w:t>www</w:t>
        </w:r>
        <w:r w:rsidRPr="002C3A7D">
          <w:rPr>
            <w:rStyle w:val="a5"/>
          </w:rPr>
          <w:t>.</w:t>
        </w:r>
        <w:proofErr w:type="spellStart"/>
        <w:r w:rsidRPr="00EE2E03">
          <w:rPr>
            <w:rStyle w:val="a5"/>
            <w:lang w:val="en-US"/>
          </w:rPr>
          <w:t>torgi</w:t>
        </w:r>
        <w:proofErr w:type="spellEnd"/>
        <w:r w:rsidRPr="002C3A7D">
          <w:rPr>
            <w:rStyle w:val="a5"/>
          </w:rPr>
          <w:t>.</w:t>
        </w:r>
        <w:proofErr w:type="spellStart"/>
        <w:r w:rsidRPr="00EE2E03">
          <w:rPr>
            <w:rStyle w:val="a5"/>
            <w:lang w:val="en-US"/>
          </w:rPr>
          <w:t>gov</w:t>
        </w:r>
        <w:proofErr w:type="spellEnd"/>
        <w:r w:rsidRPr="002C3A7D">
          <w:rPr>
            <w:rStyle w:val="a5"/>
          </w:rPr>
          <w:t>.</w:t>
        </w:r>
        <w:proofErr w:type="spellStart"/>
        <w:r w:rsidRPr="00EE2E03">
          <w:rPr>
            <w:rStyle w:val="a5"/>
            <w:lang w:val="en-US"/>
          </w:rPr>
          <w:t>ru</w:t>
        </w:r>
        <w:proofErr w:type="spellEnd"/>
      </w:hyperlink>
    </w:p>
    <w:p w:rsidR="002C3A7D" w:rsidRDefault="002C3A7D" w:rsidP="00A8600A">
      <w:r w:rsidRPr="002C3A7D">
        <w:t xml:space="preserve"> (</w:t>
      </w:r>
      <w:r>
        <w:t>№извещения 150816/6987935/05);</w:t>
      </w:r>
    </w:p>
    <w:p w:rsidR="002C3A7D" w:rsidRPr="00794387" w:rsidRDefault="002C3A7D" w:rsidP="00A8600A">
      <w:r>
        <w:t xml:space="preserve">- на едином портале торгов Московской области </w:t>
      </w:r>
      <w:hyperlink r:id="rId5" w:history="1">
        <w:r w:rsidR="00794387" w:rsidRPr="00EE2E03">
          <w:rPr>
            <w:rStyle w:val="a5"/>
            <w:lang w:val="en-US"/>
          </w:rPr>
          <w:t>www</w:t>
        </w:r>
        <w:r w:rsidR="00794387" w:rsidRPr="00794387">
          <w:rPr>
            <w:rStyle w:val="a5"/>
          </w:rPr>
          <w:t>.</w:t>
        </w:r>
        <w:proofErr w:type="spellStart"/>
        <w:r w:rsidR="00794387" w:rsidRPr="00EE2E03">
          <w:rPr>
            <w:rStyle w:val="a5"/>
            <w:lang w:val="en-US"/>
          </w:rPr>
          <w:t>torgi</w:t>
        </w:r>
        <w:proofErr w:type="spellEnd"/>
        <w:r w:rsidR="00794387" w:rsidRPr="00794387">
          <w:rPr>
            <w:rStyle w:val="a5"/>
          </w:rPr>
          <w:t>.</w:t>
        </w:r>
        <w:proofErr w:type="spellStart"/>
        <w:r w:rsidR="00794387" w:rsidRPr="00EE2E03">
          <w:rPr>
            <w:rStyle w:val="a5"/>
            <w:lang w:val="en-US"/>
          </w:rPr>
          <w:t>mosreg</w:t>
        </w:r>
        <w:proofErr w:type="spellEnd"/>
        <w:r w:rsidR="00794387" w:rsidRPr="00794387">
          <w:rPr>
            <w:rStyle w:val="a5"/>
          </w:rPr>
          <w:t>.</w:t>
        </w:r>
        <w:proofErr w:type="spellStart"/>
        <w:r w:rsidR="00794387" w:rsidRPr="00EE2E03">
          <w:rPr>
            <w:rStyle w:val="a5"/>
            <w:lang w:val="en-US"/>
          </w:rPr>
          <w:t>ru</w:t>
        </w:r>
        <w:proofErr w:type="spellEnd"/>
      </w:hyperlink>
      <w:r w:rsidR="00794387" w:rsidRPr="00794387">
        <w:t xml:space="preserve"> </w:t>
      </w:r>
    </w:p>
    <w:p w:rsidR="00794387" w:rsidRPr="00794387" w:rsidRDefault="00794387" w:rsidP="00A8600A">
      <w:r w:rsidRPr="00794387">
        <w:t>(</w:t>
      </w:r>
      <w:r>
        <w:t>номер процедуры 00400010100200);</w:t>
      </w:r>
    </w:p>
    <w:p w:rsidR="00794387" w:rsidRDefault="00A8600A" w:rsidP="00A8600A">
      <w:r w:rsidRPr="00AA24C4">
        <w:t xml:space="preserve"> </w:t>
      </w:r>
      <w:r w:rsidR="002C3A7D">
        <w:t xml:space="preserve">- </w:t>
      </w:r>
      <w:r w:rsidRPr="00AA24C4">
        <w:t xml:space="preserve">в газете </w:t>
      </w:r>
      <w:r w:rsidR="00794387">
        <w:t>«</w:t>
      </w:r>
      <w:r w:rsidRPr="00AA24C4">
        <w:t>Серебряно-Прудский вес</w:t>
      </w:r>
      <w:r>
        <w:t>тник» №</w:t>
      </w:r>
      <w:r w:rsidRPr="00AA24C4">
        <w:t>2</w:t>
      </w:r>
      <w:r>
        <w:t>7(10808</w:t>
      </w:r>
      <w:r w:rsidRPr="00AA24C4">
        <w:t xml:space="preserve">) </w:t>
      </w:r>
      <w:r>
        <w:t>8 июля 2016</w:t>
      </w:r>
      <w:r w:rsidRPr="00AA24C4">
        <w:t xml:space="preserve"> года</w:t>
      </w:r>
      <w:r w:rsidR="00794387">
        <w:t>.</w:t>
      </w:r>
    </w:p>
    <w:p w:rsidR="00794387" w:rsidRDefault="00794387" w:rsidP="00A8600A">
      <w:r>
        <w:t>Дата окончания приема заявок: 30.09.2016.</w:t>
      </w:r>
    </w:p>
    <w:p w:rsidR="00794387" w:rsidRDefault="00794387" w:rsidP="00A8600A">
      <w:r>
        <w:t>Дата проведения аукциона: 06.10.2016.</w:t>
      </w:r>
    </w:p>
    <w:p w:rsidR="00A8600A" w:rsidRPr="00A8600A" w:rsidRDefault="00A8600A" w:rsidP="00A8600A"/>
    <w:p w:rsidR="00A8600A" w:rsidRDefault="00A8600A" w:rsidP="00A8600A">
      <w:r>
        <w:t xml:space="preserve">        </w:t>
      </w:r>
    </w:p>
    <w:p w:rsidR="00A8600A" w:rsidRDefault="00A8600A" w:rsidP="00A8600A"/>
    <w:p w:rsidR="00A8600A" w:rsidRPr="00AA24C4" w:rsidRDefault="00A8600A" w:rsidP="00A8600A"/>
    <w:sectPr w:rsidR="00A8600A" w:rsidRPr="00AA24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5AE"/>
    <w:rsid w:val="00116F8E"/>
    <w:rsid w:val="00121CEF"/>
    <w:rsid w:val="00166EAB"/>
    <w:rsid w:val="002545AE"/>
    <w:rsid w:val="002B1485"/>
    <w:rsid w:val="002C3A7D"/>
    <w:rsid w:val="003C478F"/>
    <w:rsid w:val="004145BD"/>
    <w:rsid w:val="00550E34"/>
    <w:rsid w:val="00601983"/>
    <w:rsid w:val="00613576"/>
    <w:rsid w:val="006F435E"/>
    <w:rsid w:val="00712B8A"/>
    <w:rsid w:val="00794387"/>
    <w:rsid w:val="008514F5"/>
    <w:rsid w:val="008B6A81"/>
    <w:rsid w:val="00A8600A"/>
    <w:rsid w:val="00AA24C4"/>
    <w:rsid w:val="00AD5514"/>
    <w:rsid w:val="00AF0229"/>
    <w:rsid w:val="00B506EF"/>
    <w:rsid w:val="00B74F76"/>
    <w:rsid w:val="00C50B48"/>
    <w:rsid w:val="00DD6489"/>
    <w:rsid w:val="00FB7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D3D60F-18DB-4661-AAF6-E138D87D7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1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8514F5"/>
    <w:pPr>
      <w:keepNext/>
      <w:autoSpaceDE w:val="0"/>
      <w:autoSpaceDN w:val="0"/>
    </w:pPr>
    <w:rPr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8514F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514F5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unhideWhenUsed/>
    <w:rsid w:val="002C3A7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orgi.mosreg.ru" TargetMode="External"/><Relationship Id="rId4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10</cp:revision>
  <cp:lastPrinted>2016-08-22T06:36:00Z</cp:lastPrinted>
  <dcterms:created xsi:type="dcterms:W3CDTF">2015-09-07T08:29:00Z</dcterms:created>
  <dcterms:modified xsi:type="dcterms:W3CDTF">2016-08-22T06:37:00Z</dcterms:modified>
</cp:coreProperties>
</file>