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562B2F" w:rsidRDefault="002101C9" w:rsidP="00480D5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П</w:t>
      </w:r>
      <w:r w:rsidR="00234B25" w:rsidRPr="00562B2F">
        <w:rPr>
          <w:b/>
          <w:sz w:val="24"/>
          <w:szCs w:val="24"/>
        </w:rPr>
        <w:t>еречень вопросов для участников публичных консультаций</w:t>
      </w:r>
    </w:p>
    <w:p w:rsidR="00A31CA8" w:rsidRPr="00562B2F" w:rsidRDefault="00234B25" w:rsidP="00FB01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по проекту</w:t>
      </w:r>
      <w:r w:rsidR="002101C9" w:rsidRPr="00562B2F">
        <w:rPr>
          <w:b/>
          <w:sz w:val="24"/>
          <w:szCs w:val="24"/>
        </w:rPr>
        <w:t xml:space="preserve"> </w:t>
      </w:r>
      <w:r w:rsidR="00A31CA8" w:rsidRPr="00562B2F">
        <w:rPr>
          <w:b/>
          <w:sz w:val="24"/>
          <w:szCs w:val="24"/>
        </w:rPr>
        <w:t xml:space="preserve">постановления </w:t>
      </w:r>
      <w:r w:rsidR="00E96795" w:rsidRPr="00562B2F">
        <w:rPr>
          <w:b/>
          <w:sz w:val="24"/>
          <w:szCs w:val="24"/>
        </w:rPr>
        <w:t>администрации муниципального округа Серебряные Пруды</w:t>
      </w:r>
      <w:r w:rsidR="00A31CA8" w:rsidRPr="00562B2F">
        <w:rPr>
          <w:b/>
          <w:sz w:val="24"/>
          <w:szCs w:val="24"/>
        </w:rPr>
        <w:t xml:space="preserve"> Московской области </w:t>
      </w:r>
      <w:r w:rsidR="00802C93" w:rsidRPr="00802C93">
        <w:rPr>
          <w:b/>
          <w:sz w:val="24"/>
          <w:szCs w:val="24"/>
        </w:rPr>
        <w:t xml:space="preserve"> 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bookmarkStart w:id="0" w:name="_GoBack"/>
      <w:bookmarkEnd w:id="0"/>
    </w:p>
    <w:p w:rsidR="002101C9" w:rsidRPr="00562B2F" w:rsidRDefault="00234B25" w:rsidP="0091071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Пожалуйста, заполните и направьте данную форму </w:t>
      </w:r>
      <w:r w:rsidRPr="00987FBC">
        <w:rPr>
          <w:b/>
          <w:sz w:val="24"/>
          <w:szCs w:val="24"/>
        </w:rPr>
        <w:t xml:space="preserve">в срок до </w:t>
      </w:r>
      <w:r w:rsidR="00987FBC" w:rsidRPr="00987FBC">
        <w:rPr>
          <w:b/>
          <w:sz w:val="24"/>
          <w:szCs w:val="24"/>
        </w:rPr>
        <w:t>0</w:t>
      </w:r>
      <w:r w:rsidR="00802C93">
        <w:rPr>
          <w:b/>
          <w:sz w:val="24"/>
          <w:szCs w:val="24"/>
        </w:rPr>
        <w:t>5</w:t>
      </w:r>
      <w:r w:rsidR="00AE5520" w:rsidRPr="00987FBC">
        <w:rPr>
          <w:b/>
          <w:bCs/>
          <w:sz w:val="24"/>
          <w:szCs w:val="24"/>
        </w:rPr>
        <w:t xml:space="preserve"> </w:t>
      </w:r>
      <w:r w:rsidR="00802C93">
        <w:rPr>
          <w:b/>
          <w:bCs/>
          <w:sz w:val="24"/>
          <w:szCs w:val="24"/>
        </w:rPr>
        <w:t>августа</w:t>
      </w:r>
      <w:r w:rsidR="00042D82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20</w:t>
      </w:r>
      <w:r w:rsidR="00480D5C" w:rsidRPr="00987FBC">
        <w:rPr>
          <w:b/>
          <w:bCs/>
          <w:sz w:val="24"/>
          <w:szCs w:val="24"/>
        </w:rPr>
        <w:t>2</w:t>
      </w:r>
      <w:r w:rsidR="00042D82" w:rsidRPr="00987FBC">
        <w:rPr>
          <w:b/>
          <w:bCs/>
          <w:sz w:val="24"/>
          <w:szCs w:val="24"/>
        </w:rPr>
        <w:t>5</w:t>
      </w:r>
      <w:r w:rsidR="00143F30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г</w:t>
      </w:r>
      <w:r w:rsidR="002101C9" w:rsidRPr="00987FBC">
        <w:rPr>
          <w:sz w:val="24"/>
          <w:szCs w:val="24"/>
        </w:rPr>
        <w:t>.</w:t>
      </w:r>
      <w:r w:rsidRPr="00562B2F">
        <w:rPr>
          <w:sz w:val="24"/>
          <w:szCs w:val="24"/>
        </w:rPr>
        <w:t xml:space="preserve"> по электронной почте на адрес</w:t>
      </w:r>
      <w:r w:rsidR="002101C9" w:rsidRPr="00562B2F">
        <w:rPr>
          <w:sz w:val="24"/>
          <w:szCs w:val="24"/>
        </w:rPr>
        <w:t xml:space="preserve"> </w:t>
      </w:r>
      <w:r w:rsidR="00FC6490" w:rsidRPr="00562B2F">
        <w:rPr>
          <w:rFonts w:eastAsia="Calibri"/>
          <w:sz w:val="24"/>
          <w:szCs w:val="24"/>
          <w:lang w:val="en-US"/>
        </w:rPr>
        <w:t>serprud</w:t>
      </w:r>
      <w:r w:rsidR="00FC6490" w:rsidRPr="00562B2F">
        <w:rPr>
          <w:rFonts w:eastAsia="Calibri"/>
          <w:sz w:val="24"/>
          <w:szCs w:val="24"/>
        </w:rPr>
        <w:t>@</w:t>
      </w:r>
      <w:r w:rsidR="00FC6490" w:rsidRPr="00562B2F">
        <w:rPr>
          <w:rFonts w:eastAsia="Calibri"/>
          <w:sz w:val="24"/>
          <w:szCs w:val="24"/>
          <w:lang w:val="en-US"/>
        </w:rPr>
        <w:t>bk</w:t>
      </w:r>
      <w:r w:rsidR="00FC6490" w:rsidRPr="00562B2F">
        <w:rPr>
          <w:rFonts w:eastAsia="Calibri"/>
          <w:sz w:val="24"/>
          <w:szCs w:val="24"/>
        </w:rPr>
        <w:t>.</w:t>
      </w:r>
      <w:r w:rsidR="00FC6490" w:rsidRPr="00562B2F">
        <w:rPr>
          <w:rFonts w:eastAsia="Calibri"/>
          <w:sz w:val="24"/>
          <w:szCs w:val="24"/>
          <w:lang w:val="en-US"/>
        </w:rPr>
        <w:t>ru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либ</w:t>
      </w:r>
      <w:r w:rsidR="00521964" w:rsidRPr="00562B2F">
        <w:rPr>
          <w:sz w:val="24"/>
          <w:szCs w:val="24"/>
        </w:rPr>
        <w:t>о посредством почтовой связи на</w:t>
      </w:r>
      <w:r w:rsidRPr="00562B2F">
        <w:rPr>
          <w:sz w:val="24"/>
          <w:szCs w:val="24"/>
        </w:rPr>
        <w:t xml:space="preserve"> адрес:</w:t>
      </w:r>
      <w:r w:rsidR="002101C9" w:rsidRPr="00562B2F">
        <w:rPr>
          <w:rFonts w:eastAsia="Calibri"/>
          <w:sz w:val="24"/>
          <w:szCs w:val="24"/>
        </w:rPr>
        <w:t xml:space="preserve"> </w:t>
      </w:r>
      <w:r w:rsidR="00E96795" w:rsidRPr="00562B2F">
        <w:rPr>
          <w:rFonts w:eastAsia="Calibri"/>
          <w:sz w:val="24"/>
          <w:szCs w:val="24"/>
        </w:rPr>
        <w:t xml:space="preserve">142970, Московская область, </w:t>
      </w:r>
      <w:proofErr w:type="spellStart"/>
      <w:r w:rsidR="00E96795" w:rsidRPr="00562B2F">
        <w:rPr>
          <w:rFonts w:eastAsia="Calibri"/>
          <w:sz w:val="24"/>
          <w:szCs w:val="24"/>
        </w:rPr>
        <w:t>рп</w:t>
      </w:r>
      <w:proofErr w:type="spellEnd"/>
      <w:r w:rsidR="00E96795" w:rsidRPr="00562B2F">
        <w:rPr>
          <w:rFonts w:eastAsia="Calibri"/>
          <w:sz w:val="24"/>
          <w:szCs w:val="24"/>
        </w:rPr>
        <w:t xml:space="preserve"> Серебряные Пруды, ул</w:t>
      </w:r>
      <w:proofErr w:type="gramStart"/>
      <w:r w:rsidR="00E96795" w:rsidRPr="00562B2F">
        <w:rPr>
          <w:rFonts w:eastAsia="Calibri"/>
          <w:sz w:val="24"/>
          <w:szCs w:val="24"/>
        </w:rPr>
        <w:t>.П</w:t>
      </w:r>
      <w:proofErr w:type="gramEnd"/>
      <w:r w:rsidR="00E96795" w:rsidRPr="00562B2F">
        <w:rPr>
          <w:rFonts w:eastAsia="Calibri"/>
          <w:sz w:val="24"/>
          <w:szCs w:val="24"/>
        </w:rPr>
        <w:t>ервомайская,д.11, каб.42</w:t>
      </w:r>
      <w:r w:rsidR="002101C9" w:rsidRPr="00562B2F">
        <w:rPr>
          <w:sz w:val="24"/>
          <w:szCs w:val="24"/>
        </w:rPr>
        <w:t>.</w:t>
      </w:r>
    </w:p>
    <w:p w:rsidR="004C2F4D" w:rsidRPr="00562B2F" w:rsidRDefault="004C2F4D" w:rsidP="00480D5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Контактное лицо по вопросам, обсуждаемым в ходе проведения публичных консультаций: </w:t>
      </w:r>
      <w:r w:rsidR="00E96795" w:rsidRPr="00562B2F">
        <w:rPr>
          <w:sz w:val="24"/>
          <w:szCs w:val="24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области. Телефон:8(49667)3-</w:t>
      </w:r>
      <w:r w:rsidR="006C6A65" w:rsidRPr="00562B2F">
        <w:rPr>
          <w:sz w:val="24"/>
          <w:szCs w:val="24"/>
        </w:rPr>
        <w:t>23-43</w:t>
      </w:r>
      <w:r w:rsidR="00E96795" w:rsidRPr="00562B2F">
        <w:rPr>
          <w:sz w:val="24"/>
          <w:szCs w:val="24"/>
        </w:rPr>
        <w:t>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Контактная информация: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Укажите (по Вашему желанию):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562B2F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62B2F" w:rsidRDefault="00234B25" w:rsidP="00234B25">
      <w:pPr>
        <w:ind w:firstLine="720"/>
        <w:jc w:val="both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562B2F" w:rsidTr="00FC1E1E">
        <w:tc>
          <w:tcPr>
            <w:tcW w:w="132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2101C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</w:t>
      </w:r>
      <w:r w:rsidR="002101C9" w:rsidRPr="00562B2F">
        <w:rPr>
          <w:sz w:val="24"/>
          <w:szCs w:val="24"/>
        </w:rPr>
        <w:t>_________</w:t>
      </w:r>
      <w:r w:rsidRPr="00562B2F">
        <w:rPr>
          <w:sz w:val="24"/>
          <w:szCs w:val="24"/>
        </w:rPr>
        <w:t>__</w:t>
      </w: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</w:t>
      </w:r>
      <w:r w:rsidR="002101C9" w:rsidRPr="00562B2F">
        <w:rPr>
          <w:sz w:val="24"/>
          <w:szCs w:val="24"/>
        </w:rPr>
        <w:t>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2. Н</w:t>
      </w:r>
      <w:r w:rsidR="00521964" w:rsidRPr="00562B2F">
        <w:rPr>
          <w:sz w:val="24"/>
          <w:szCs w:val="24"/>
        </w:rPr>
        <w:t xml:space="preserve">асколько предлагаемое правовое </w:t>
      </w:r>
      <w:r w:rsidRPr="00562B2F">
        <w:rPr>
          <w:sz w:val="24"/>
          <w:szCs w:val="24"/>
        </w:rPr>
        <w:t>регулирование соотносится с проблемой, на решение которой оно направлено?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не соотносится в связи с тем, что__________________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lastRenderedPageBreak/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4</w:t>
      </w:r>
      <w:r w:rsidR="00234B25" w:rsidRPr="00562B2F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562B2F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562B2F" w:rsidRDefault="00C0678C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5</w:t>
      </w:r>
      <w:r w:rsidR="00234B25" w:rsidRPr="00562B2F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среду в отрасли?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C0678C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</w:t>
      </w:r>
      <w:r w:rsidR="00234B25" w:rsidRPr="00562B2F">
        <w:rPr>
          <w:sz w:val="24"/>
          <w:szCs w:val="24"/>
        </w:rPr>
        <w:t>________________________________________________________________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в связи с тем, что 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562B2F">
        <w:rPr>
          <w:sz w:val="24"/>
          <w:szCs w:val="24"/>
          <w:vertAlign w:val="superscript"/>
        </w:rPr>
        <w:t xml:space="preserve"> 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</w:t>
      </w:r>
      <w:r w:rsidR="003222B9" w:rsidRPr="00562B2F">
        <w:rPr>
          <w:sz w:val="24"/>
          <w:szCs w:val="24"/>
        </w:rPr>
        <w:t>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6</w:t>
      </w:r>
      <w:r w:rsidR="00234B25" w:rsidRPr="00562B2F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7</w:t>
      </w:r>
      <w:r w:rsidR="00234B25" w:rsidRPr="00562B2F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8</w:t>
      </w:r>
      <w:r w:rsidR="00234B25" w:rsidRPr="00562B2F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_____________________________________________________________________________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приводит ли исполнение положения правового регулирования: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обязанностей субъектов предпринимательской и инвестиционной деятельности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521964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(укажите, возникновение </w:t>
      </w:r>
      <w:r w:rsidR="00234B25" w:rsidRPr="00562B2F">
        <w:rPr>
          <w:sz w:val="24"/>
          <w:szCs w:val="24"/>
          <w:vertAlign w:val="superscript"/>
        </w:rPr>
        <w:t>избыточных обязанностей)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(укажите, какие виды затрат возрастут)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 конкретные примеры)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9</w:t>
      </w:r>
      <w:r w:rsidR="00234B25" w:rsidRPr="00562B2F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C1" w:rsidRDefault="00DD7BC1" w:rsidP="00234B25">
      <w:r>
        <w:separator/>
      </w:r>
    </w:p>
  </w:endnote>
  <w:endnote w:type="continuationSeparator" w:id="0">
    <w:p w:rsidR="00DD7BC1" w:rsidRDefault="00DD7BC1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C1" w:rsidRDefault="00DD7BC1" w:rsidP="00234B25">
      <w:r>
        <w:separator/>
      </w:r>
    </w:p>
  </w:footnote>
  <w:footnote w:type="continuationSeparator" w:id="0">
    <w:p w:rsidR="00DD7BC1" w:rsidRDefault="00DD7BC1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25"/>
    <w:rsid w:val="00042D82"/>
    <w:rsid w:val="00120CC4"/>
    <w:rsid w:val="00143F30"/>
    <w:rsid w:val="00206048"/>
    <w:rsid w:val="002101C9"/>
    <w:rsid w:val="00234B25"/>
    <w:rsid w:val="0028310C"/>
    <w:rsid w:val="002C664C"/>
    <w:rsid w:val="002D4D36"/>
    <w:rsid w:val="002E1079"/>
    <w:rsid w:val="002E28DB"/>
    <w:rsid w:val="002F4E5E"/>
    <w:rsid w:val="003222B9"/>
    <w:rsid w:val="00347CBB"/>
    <w:rsid w:val="00352B95"/>
    <w:rsid w:val="00366CE7"/>
    <w:rsid w:val="00480D5C"/>
    <w:rsid w:val="004C2F4D"/>
    <w:rsid w:val="00521964"/>
    <w:rsid w:val="00551616"/>
    <w:rsid w:val="00562B2F"/>
    <w:rsid w:val="00611EDB"/>
    <w:rsid w:val="006C6A65"/>
    <w:rsid w:val="007C13C9"/>
    <w:rsid w:val="00800187"/>
    <w:rsid w:val="00802C93"/>
    <w:rsid w:val="00837D09"/>
    <w:rsid w:val="00876869"/>
    <w:rsid w:val="0091071E"/>
    <w:rsid w:val="00934C87"/>
    <w:rsid w:val="00987FBC"/>
    <w:rsid w:val="009B0755"/>
    <w:rsid w:val="009C63F5"/>
    <w:rsid w:val="009D6541"/>
    <w:rsid w:val="00A31CA8"/>
    <w:rsid w:val="00AE5520"/>
    <w:rsid w:val="00AF1E9F"/>
    <w:rsid w:val="00B07EC8"/>
    <w:rsid w:val="00B7308D"/>
    <w:rsid w:val="00B82255"/>
    <w:rsid w:val="00B84349"/>
    <w:rsid w:val="00B9199F"/>
    <w:rsid w:val="00B97694"/>
    <w:rsid w:val="00C0678C"/>
    <w:rsid w:val="00C50D32"/>
    <w:rsid w:val="00C721C1"/>
    <w:rsid w:val="00CA2548"/>
    <w:rsid w:val="00CB39C3"/>
    <w:rsid w:val="00CF0102"/>
    <w:rsid w:val="00CF5F69"/>
    <w:rsid w:val="00D23819"/>
    <w:rsid w:val="00DA31B3"/>
    <w:rsid w:val="00DA34FE"/>
    <w:rsid w:val="00DD7BC1"/>
    <w:rsid w:val="00E1691B"/>
    <w:rsid w:val="00E96795"/>
    <w:rsid w:val="00F0416A"/>
    <w:rsid w:val="00F3690C"/>
    <w:rsid w:val="00F43484"/>
    <w:rsid w:val="00FB01C2"/>
    <w:rsid w:val="00FC6490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Ирина Грунина</cp:lastModifiedBy>
  <cp:revision>2</cp:revision>
  <dcterms:created xsi:type="dcterms:W3CDTF">2025-09-09T08:10:00Z</dcterms:created>
  <dcterms:modified xsi:type="dcterms:W3CDTF">2025-09-09T08:10:00Z</dcterms:modified>
</cp:coreProperties>
</file>