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D6" w:rsidRDefault="000000D6" w:rsidP="000000D6">
      <w:pPr>
        <w:autoSpaceDN w:val="0"/>
        <w:spacing w:after="160" w:line="256" w:lineRule="auto"/>
        <w:jc w:val="both"/>
        <w:rPr>
          <w:rFonts w:ascii="Times New Roman" w:eastAsia="Calibri" w:hAnsi="Times New Roman" w:cs="Times New Roman"/>
          <w:sz w:val="28"/>
        </w:rPr>
      </w:pPr>
    </w:p>
    <w:p w:rsidR="00634418" w:rsidRDefault="00634418" w:rsidP="000000D6">
      <w:pPr>
        <w:autoSpaceDN w:val="0"/>
        <w:spacing w:after="160" w:line="256" w:lineRule="auto"/>
        <w:jc w:val="both"/>
        <w:rPr>
          <w:rFonts w:ascii="Times New Roman" w:eastAsia="Calibri" w:hAnsi="Times New Roman" w:cs="Times New Roman"/>
          <w:sz w:val="28"/>
        </w:rPr>
      </w:pPr>
    </w:p>
    <w:p w:rsidR="00634418" w:rsidRDefault="00223EBE" w:rsidP="00223EBE">
      <w:pPr>
        <w:autoSpaceDN w:val="0"/>
        <w:spacing w:after="160" w:line="256" w:lineRule="auto"/>
        <w:jc w:val="center"/>
        <w:rPr>
          <w:rFonts w:ascii="Times New Roman" w:eastAsia="Calibri" w:hAnsi="Times New Roman" w:cs="Times New Roman"/>
          <w:sz w:val="28"/>
        </w:rPr>
      </w:pPr>
      <w:r>
        <w:rPr>
          <w:rFonts w:ascii="Times New Roman" w:eastAsia="Calibri" w:hAnsi="Times New Roman" w:cs="Times New Roman"/>
          <w:sz w:val="28"/>
        </w:rPr>
        <w:t xml:space="preserve">АДМИНИСТРАЦИЯ </w:t>
      </w:r>
    </w:p>
    <w:p w:rsidR="00634418" w:rsidRDefault="00223EBE" w:rsidP="00223EBE">
      <w:pPr>
        <w:autoSpaceDN w:val="0"/>
        <w:spacing w:after="160" w:line="256" w:lineRule="auto"/>
        <w:jc w:val="center"/>
        <w:rPr>
          <w:rFonts w:ascii="Times New Roman" w:eastAsia="Calibri" w:hAnsi="Times New Roman" w:cs="Times New Roman"/>
          <w:sz w:val="28"/>
        </w:rPr>
      </w:pPr>
      <w:r>
        <w:rPr>
          <w:rFonts w:ascii="Times New Roman" w:eastAsia="Calibri" w:hAnsi="Times New Roman" w:cs="Times New Roman"/>
          <w:sz w:val="28"/>
        </w:rPr>
        <w:t>МУНИЦИПАЛЬНОГО ОКРУГА СЕРЕБРЯНЫЕ ПРУДЫ</w:t>
      </w:r>
    </w:p>
    <w:p w:rsidR="00634418" w:rsidRDefault="00223EBE" w:rsidP="00223EBE">
      <w:pPr>
        <w:autoSpaceDN w:val="0"/>
        <w:spacing w:after="160" w:line="256" w:lineRule="auto"/>
        <w:jc w:val="center"/>
        <w:rPr>
          <w:rFonts w:ascii="Times New Roman" w:eastAsia="Calibri" w:hAnsi="Times New Roman" w:cs="Times New Roman"/>
          <w:sz w:val="28"/>
        </w:rPr>
      </w:pPr>
      <w:r>
        <w:rPr>
          <w:rFonts w:ascii="Times New Roman" w:eastAsia="Calibri" w:hAnsi="Times New Roman" w:cs="Times New Roman"/>
          <w:sz w:val="28"/>
        </w:rPr>
        <w:t>МОСКОВСКОЙ ОБЛАСТИ</w:t>
      </w:r>
    </w:p>
    <w:p w:rsidR="00634418" w:rsidRDefault="00223EBE" w:rsidP="00223EBE">
      <w:pPr>
        <w:autoSpaceDN w:val="0"/>
        <w:spacing w:after="160" w:line="256" w:lineRule="auto"/>
        <w:jc w:val="center"/>
        <w:rPr>
          <w:rFonts w:ascii="Times New Roman" w:eastAsia="Calibri" w:hAnsi="Times New Roman" w:cs="Times New Roman"/>
          <w:b/>
          <w:sz w:val="28"/>
        </w:rPr>
      </w:pPr>
      <w:r>
        <w:rPr>
          <w:rFonts w:ascii="Times New Roman" w:eastAsia="Calibri" w:hAnsi="Times New Roman" w:cs="Times New Roman"/>
          <w:b/>
          <w:sz w:val="28"/>
        </w:rPr>
        <w:t>ПОСТАНОВЛЕНИЕ</w:t>
      </w:r>
    </w:p>
    <w:p w:rsidR="00634418" w:rsidRDefault="00223EBE" w:rsidP="00223EBE">
      <w:pPr>
        <w:autoSpaceDN w:val="0"/>
        <w:spacing w:after="160" w:line="256" w:lineRule="auto"/>
        <w:jc w:val="center"/>
        <w:rPr>
          <w:rFonts w:ascii="Times New Roman" w:eastAsia="Calibri" w:hAnsi="Times New Roman" w:cs="Times New Roman"/>
          <w:sz w:val="28"/>
        </w:rPr>
      </w:pPr>
      <w:r w:rsidRPr="00223EBE">
        <w:rPr>
          <w:rFonts w:ascii="Times New Roman" w:eastAsia="Calibri" w:hAnsi="Times New Roman" w:cs="Times New Roman"/>
          <w:sz w:val="28"/>
          <w:u w:val="single"/>
        </w:rPr>
        <w:t>16.10.2025 № 1754</w:t>
      </w:r>
    </w:p>
    <w:p w:rsidR="00634418" w:rsidRPr="000000D6" w:rsidRDefault="00634418" w:rsidP="000000D6">
      <w:pPr>
        <w:autoSpaceDN w:val="0"/>
        <w:spacing w:after="160" w:line="256" w:lineRule="auto"/>
        <w:jc w:val="both"/>
        <w:rPr>
          <w:rFonts w:ascii="Times New Roman" w:eastAsia="Calibri" w:hAnsi="Times New Roman" w:cs="Times New Roman"/>
          <w:sz w:val="28"/>
        </w:rPr>
      </w:pPr>
    </w:p>
    <w:p w:rsidR="000000D6" w:rsidRPr="000000D6" w:rsidRDefault="000000D6" w:rsidP="000000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000D6">
        <w:rPr>
          <w:rFonts w:ascii="Times New Roman" w:eastAsia="Times New Roman" w:hAnsi="Times New Roman" w:cs="Times New Roman"/>
          <w:sz w:val="28"/>
          <w:szCs w:val="28"/>
          <w:lang w:eastAsia="ru-RU"/>
        </w:rPr>
        <w:t xml:space="preserve">Об утверждении порядка предоставления финансовой поддержки (субсидий) субъектам малого и среднего предпринимательства в рамках </w:t>
      </w:r>
    </w:p>
    <w:p w:rsidR="000000D6" w:rsidRPr="000000D6" w:rsidRDefault="000000D6" w:rsidP="000000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000D6">
        <w:rPr>
          <w:rFonts w:ascii="Times New Roman" w:eastAsia="Times New Roman" w:hAnsi="Times New Roman" w:cs="Times New Roman"/>
          <w:sz w:val="28"/>
          <w:szCs w:val="28"/>
          <w:lang w:eastAsia="ru-RU"/>
        </w:rPr>
        <w:t xml:space="preserve">подпрограммы III «Развитие малого и среднего предпринимательства» муниципальной программы муниципального округа </w:t>
      </w:r>
      <w:r w:rsidRPr="000000D6">
        <w:rPr>
          <w:rFonts w:ascii="Times New Roman" w:eastAsia="Times New Roman" w:hAnsi="Times New Roman" w:cs="Calibri"/>
          <w:sz w:val="28"/>
          <w:szCs w:val="28"/>
          <w:lang w:eastAsia="ru-RU"/>
        </w:rPr>
        <w:t>Серебряные Пруды Московской области</w:t>
      </w:r>
      <w:r w:rsidRPr="000000D6">
        <w:rPr>
          <w:rFonts w:ascii="Times New Roman" w:eastAsia="Times New Roman" w:hAnsi="Times New Roman" w:cs="Times New Roman"/>
          <w:sz w:val="28"/>
          <w:szCs w:val="28"/>
          <w:lang w:eastAsia="ru-RU"/>
        </w:rPr>
        <w:t xml:space="preserve"> «Предпринимательство»</w:t>
      </w:r>
    </w:p>
    <w:p w:rsidR="000000D6" w:rsidRPr="000000D6" w:rsidRDefault="000000D6" w:rsidP="000000D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000D6" w:rsidRPr="000000D6" w:rsidRDefault="000000D6" w:rsidP="000000D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000D6" w:rsidRPr="000000D6" w:rsidRDefault="00E1227C" w:rsidP="000000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E1227C">
        <w:rPr>
          <w:rFonts w:ascii="Times New Roman" w:eastAsia="Times New Roman" w:hAnsi="Times New Roman" w:cs="Times New Roman"/>
          <w:sz w:val="28"/>
          <w:szCs w:val="28"/>
          <w:lang w:eastAsia="ru-RU"/>
        </w:rPr>
        <w:t>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 2023 г. № 1782 «Об утверждении общих требований к нормативным правовым актам, муниципальным правовым актам, регулирующим предоставление из бюджетов субъектов</w:t>
      </w:r>
      <w:proofErr w:type="gramEnd"/>
      <w:r w:rsidRPr="00E1227C">
        <w:rPr>
          <w:rFonts w:ascii="Times New Roman" w:eastAsia="Times New Roman" w:hAnsi="Times New Roman" w:cs="Times New Roman"/>
          <w:sz w:val="28"/>
          <w:szCs w:val="28"/>
          <w:lang w:eastAsia="ru-RU"/>
        </w:rPr>
        <w:t xml:space="preserve"> </w:t>
      </w:r>
      <w:proofErr w:type="gramStart"/>
      <w:r w:rsidRPr="00E1227C">
        <w:rPr>
          <w:rFonts w:ascii="Times New Roman" w:eastAsia="Times New Roman" w:hAnsi="Times New Roman" w:cs="Times New Roman"/>
          <w:sz w:val="28"/>
          <w:szCs w:val="28"/>
          <w:lang w:eastAsia="ru-RU"/>
        </w:rPr>
        <w:t xml:space="preserve">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w:t>
      </w:r>
      <w:r w:rsidR="00485219">
        <w:rPr>
          <w:rFonts w:ascii="Times New Roman" w:eastAsia="Times New Roman" w:hAnsi="Times New Roman" w:cs="Times New Roman"/>
          <w:sz w:val="28"/>
          <w:szCs w:val="28"/>
          <w:lang w:eastAsia="ru-RU"/>
        </w:rPr>
        <w:t>муниципального</w:t>
      </w:r>
      <w:r w:rsidRPr="00E1227C">
        <w:rPr>
          <w:rFonts w:ascii="Times New Roman" w:eastAsia="Times New Roman" w:hAnsi="Times New Roman" w:cs="Times New Roman"/>
          <w:sz w:val="28"/>
          <w:szCs w:val="28"/>
          <w:lang w:eastAsia="ru-RU"/>
        </w:rPr>
        <w:t xml:space="preserve"> округа </w:t>
      </w:r>
      <w:r w:rsidR="00485219">
        <w:rPr>
          <w:rFonts w:ascii="Times New Roman" w:eastAsia="Times New Roman" w:hAnsi="Times New Roman" w:cs="Times New Roman"/>
          <w:sz w:val="28"/>
          <w:szCs w:val="28"/>
          <w:lang w:eastAsia="ru-RU"/>
        </w:rPr>
        <w:t>Серебряные Пруды</w:t>
      </w:r>
      <w:bookmarkStart w:id="0" w:name="_GoBack"/>
      <w:bookmarkEnd w:id="0"/>
      <w:r w:rsidRPr="00E1227C">
        <w:rPr>
          <w:rFonts w:ascii="Times New Roman" w:eastAsia="Times New Roman" w:hAnsi="Times New Roman" w:cs="Times New Roman"/>
          <w:sz w:val="28"/>
          <w:szCs w:val="28"/>
          <w:lang w:eastAsia="ru-RU"/>
        </w:rPr>
        <w:t xml:space="preserve">, в целях реализации подпрограммы 3 «Развитие малого и среднего предпринимательства» муниципальной программы </w:t>
      </w:r>
      <w:r>
        <w:rPr>
          <w:rFonts w:ascii="Times New Roman" w:eastAsia="Times New Roman" w:hAnsi="Times New Roman" w:cs="Times New Roman"/>
          <w:sz w:val="28"/>
          <w:szCs w:val="28"/>
          <w:lang w:eastAsia="ru-RU"/>
        </w:rPr>
        <w:t>муниципального</w:t>
      </w:r>
      <w:r w:rsidRPr="00E1227C">
        <w:rPr>
          <w:rFonts w:ascii="Times New Roman" w:eastAsia="Times New Roman" w:hAnsi="Times New Roman" w:cs="Times New Roman"/>
          <w:sz w:val="28"/>
          <w:szCs w:val="28"/>
          <w:lang w:eastAsia="ru-RU"/>
        </w:rPr>
        <w:t xml:space="preserve"> округа </w:t>
      </w:r>
      <w:r>
        <w:rPr>
          <w:rFonts w:ascii="Times New Roman" w:eastAsia="Times New Roman" w:hAnsi="Times New Roman" w:cs="Times New Roman"/>
          <w:sz w:val="28"/>
          <w:szCs w:val="28"/>
          <w:lang w:eastAsia="ru-RU"/>
        </w:rPr>
        <w:t>Серебряные Пруды</w:t>
      </w:r>
      <w:r w:rsidRPr="00E1227C">
        <w:rPr>
          <w:rFonts w:ascii="Times New Roman" w:eastAsia="Times New Roman" w:hAnsi="Times New Roman" w:cs="Times New Roman"/>
          <w:sz w:val="28"/>
          <w:szCs w:val="28"/>
          <w:lang w:eastAsia="ru-RU"/>
        </w:rPr>
        <w:t xml:space="preserve"> Московской области</w:t>
      </w:r>
      <w:proofErr w:type="gramEnd"/>
      <w:r w:rsidRPr="00E1227C">
        <w:rPr>
          <w:rFonts w:ascii="Times New Roman" w:eastAsia="Times New Roman" w:hAnsi="Times New Roman" w:cs="Times New Roman"/>
          <w:sz w:val="28"/>
          <w:szCs w:val="28"/>
          <w:lang w:eastAsia="ru-RU"/>
        </w:rPr>
        <w:t xml:space="preserve"> «Предприн</w:t>
      </w:r>
      <w:r>
        <w:rPr>
          <w:rFonts w:ascii="Times New Roman" w:eastAsia="Times New Roman" w:hAnsi="Times New Roman" w:cs="Times New Roman"/>
          <w:sz w:val="28"/>
          <w:szCs w:val="28"/>
          <w:lang w:eastAsia="ru-RU"/>
        </w:rPr>
        <w:t>имательство»</w:t>
      </w:r>
      <w:r w:rsidR="000000D6" w:rsidRPr="000000D6">
        <w:rPr>
          <w:rFonts w:ascii="Times New Roman" w:eastAsia="Times New Roman" w:hAnsi="Times New Roman" w:cs="Times New Roman"/>
          <w:sz w:val="28"/>
          <w:szCs w:val="28"/>
          <w:lang w:eastAsia="ru-RU"/>
        </w:rPr>
        <w:t xml:space="preserve">, </w:t>
      </w:r>
    </w:p>
    <w:p w:rsidR="000000D6" w:rsidRPr="000000D6" w:rsidRDefault="000000D6" w:rsidP="000000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000D6" w:rsidRPr="000000D6" w:rsidRDefault="000000D6" w:rsidP="000000D6">
      <w:pPr>
        <w:spacing w:after="30" w:line="248" w:lineRule="auto"/>
        <w:ind w:left="82" w:firstLine="709"/>
        <w:jc w:val="center"/>
        <w:rPr>
          <w:rFonts w:ascii="Times New Roman" w:eastAsia="Times New Roman" w:hAnsi="Times New Roman" w:cs="Times New Roman"/>
          <w:color w:val="000000"/>
          <w:sz w:val="28"/>
          <w:szCs w:val="28"/>
          <w:lang w:eastAsia="ru-RU"/>
        </w:rPr>
      </w:pPr>
      <w:r w:rsidRPr="000000D6">
        <w:rPr>
          <w:rFonts w:ascii="Times New Roman" w:eastAsia="Times New Roman" w:hAnsi="Times New Roman" w:cs="Times New Roman"/>
          <w:color w:val="000000"/>
          <w:sz w:val="28"/>
          <w:szCs w:val="28"/>
          <w:lang w:eastAsia="ru-RU"/>
        </w:rPr>
        <w:t>ПОСТАНОВЛЯЮ:</w:t>
      </w:r>
    </w:p>
    <w:p w:rsidR="000000D6" w:rsidRPr="000000D6" w:rsidRDefault="000000D6" w:rsidP="000000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000D6" w:rsidRPr="00223EBE" w:rsidRDefault="000000D6" w:rsidP="00223EBE">
      <w:pPr>
        <w:widowControl w:val="0"/>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eastAsia="ru-RU"/>
        </w:rPr>
      </w:pPr>
      <w:r w:rsidRPr="00223EBE">
        <w:rPr>
          <w:rFonts w:ascii="Times New Roman" w:eastAsia="Times New Roman" w:hAnsi="Times New Roman" w:cs="Times New Roman"/>
          <w:sz w:val="28"/>
          <w:szCs w:val="28"/>
          <w:lang w:eastAsia="ru-RU"/>
        </w:rPr>
        <w:t>Утвердить прилагаемый</w:t>
      </w:r>
      <w:r w:rsidRPr="00223EBE">
        <w:rPr>
          <w:rFonts w:ascii="Calibri" w:eastAsia="Times New Roman" w:hAnsi="Calibri" w:cs="Calibri"/>
          <w:szCs w:val="20"/>
          <w:lang w:eastAsia="ru-RU"/>
        </w:rPr>
        <w:t xml:space="preserve"> </w:t>
      </w:r>
      <w:r w:rsidRPr="00223EBE">
        <w:rPr>
          <w:rFonts w:ascii="Times New Roman" w:eastAsia="Times New Roman" w:hAnsi="Times New Roman" w:cs="Times New Roman"/>
          <w:sz w:val="28"/>
          <w:szCs w:val="28"/>
          <w:lang w:eastAsia="ru-RU"/>
        </w:rPr>
        <w:t xml:space="preserve">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муниципального округа </w:t>
      </w:r>
      <w:r w:rsidRPr="00223EBE">
        <w:rPr>
          <w:rFonts w:ascii="Times New Roman" w:eastAsia="Times New Roman" w:hAnsi="Times New Roman" w:cs="Calibri"/>
          <w:sz w:val="28"/>
          <w:szCs w:val="28"/>
          <w:lang w:eastAsia="ru-RU"/>
        </w:rPr>
        <w:t>Серебряные Пруды Московской области</w:t>
      </w:r>
      <w:r w:rsidRPr="00223EBE">
        <w:rPr>
          <w:rFonts w:ascii="Times New Roman" w:eastAsia="Times New Roman" w:hAnsi="Times New Roman" w:cs="Times New Roman"/>
          <w:sz w:val="28"/>
          <w:szCs w:val="28"/>
          <w:lang w:eastAsia="ru-RU"/>
        </w:rPr>
        <w:t xml:space="preserve"> «Предпринимательство» (приложение</w:t>
      </w:r>
      <w:r w:rsidR="00E1227C" w:rsidRPr="00223EBE">
        <w:rPr>
          <w:rFonts w:ascii="Times New Roman" w:eastAsia="Times New Roman" w:hAnsi="Times New Roman" w:cs="Times New Roman"/>
          <w:sz w:val="28"/>
          <w:szCs w:val="28"/>
          <w:lang w:eastAsia="ru-RU"/>
        </w:rPr>
        <w:t xml:space="preserve"> 1</w:t>
      </w:r>
      <w:r w:rsidRPr="00223EBE">
        <w:rPr>
          <w:rFonts w:ascii="Times New Roman" w:eastAsia="Times New Roman" w:hAnsi="Times New Roman" w:cs="Times New Roman"/>
          <w:sz w:val="28"/>
          <w:szCs w:val="28"/>
          <w:lang w:eastAsia="ru-RU"/>
        </w:rPr>
        <w:t>).</w:t>
      </w:r>
    </w:p>
    <w:p w:rsidR="00E1227C" w:rsidRPr="00462976" w:rsidRDefault="00E1227C" w:rsidP="00462976">
      <w:pPr>
        <w:pStyle w:val="a5"/>
        <w:widowControl w:val="0"/>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eastAsia="ru-RU"/>
        </w:rPr>
      </w:pPr>
      <w:proofErr w:type="gramStart"/>
      <w:r w:rsidRPr="00462976">
        <w:rPr>
          <w:rFonts w:ascii="Times New Roman" w:eastAsia="Times New Roman" w:hAnsi="Times New Roman" w:cs="Times New Roman"/>
          <w:sz w:val="28"/>
          <w:szCs w:val="28"/>
          <w:lang w:eastAsia="ru-RU"/>
        </w:rPr>
        <w:lastRenderedPageBreak/>
        <w:t>Утвердить Положение о конкурсной комиссии по оценке заявок и принятию решений о предоставлении финансовой поддержки (субсидий) субъектам малого и среднего предпринимательства в рамках реализации мероприятия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подпрограммы 3 «Развитие малого и среднего предпринимательства» муниципальной программы «Предпринимательство» (приложение 2).</w:t>
      </w:r>
      <w:proofErr w:type="gramEnd"/>
    </w:p>
    <w:p w:rsidR="00462976" w:rsidRPr="00462976" w:rsidRDefault="00462976" w:rsidP="00462976">
      <w:pPr>
        <w:pStyle w:val="a5"/>
        <w:widowControl w:val="0"/>
        <w:autoSpaceDE w:val="0"/>
        <w:autoSpaceDN w:val="0"/>
        <w:spacing w:after="0" w:line="240" w:lineRule="auto"/>
        <w:ind w:left="0" w:firstLine="426"/>
        <w:jc w:val="both"/>
        <w:rPr>
          <w:rFonts w:ascii="Times New Roman" w:eastAsia="Times New Roman" w:hAnsi="Times New Roman" w:cs="Times New Roman"/>
          <w:sz w:val="28"/>
          <w:szCs w:val="28"/>
          <w:lang w:eastAsia="ru-RU"/>
        </w:rPr>
      </w:pPr>
      <w:r w:rsidRPr="00462976">
        <w:rPr>
          <w:rFonts w:ascii="Times New Roman" w:eastAsia="Times New Roman" w:hAnsi="Times New Roman" w:cs="Times New Roman"/>
          <w:sz w:val="28"/>
          <w:szCs w:val="28"/>
          <w:lang w:eastAsia="ru-RU"/>
        </w:rPr>
        <w:t xml:space="preserve">3. </w:t>
      </w:r>
      <w:proofErr w:type="gramStart"/>
      <w:r w:rsidRPr="00462976">
        <w:rPr>
          <w:rFonts w:ascii="Times New Roman" w:eastAsia="Times New Roman" w:hAnsi="Times New Roman" w:cs="Times New Roman"/>
          <w:sz w:val="28"/>
          <w:szCs w:val="28"/>
          <w:lang w:eastAsia="ru-RU"/>
        </w:rPr>
        <w:t>Создать конкурсную комиссию по оценке заявок и принятию решений о предоставлении финансовой поддержки (субсидий) субъектам малого и среднего предпринимательства в рамках реализации мероприятия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подпрограммы 3 «Развитие малого и среднего предпринимательства» муниципальной программы «Предпринимательство» и утвердить её состав (приложение 3).</w:t>
      </w:r>
      <w:proofErr w:type="gramEnd"/>
    </w:p>
    <w:p w:rsidR="000000D6" w:rsidRPr="000000D6" w:rsidRDefault="00462976" w:rsidP="00462976">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000D6" w:rsidRPr="000000D6">
        <w:rPr>
          <w:rFonts w:ascii="Times New Roman" w:eastAsia="Times New Roman" w:hAnsi="Times New Roman" w:cs="Times New Roman"/>
          <w:sz w:val="28"/>
          <w:szCs w:val="28"/>
          <w:lang w:eastAsia="ru-RU"/>
        </w:rPr>
        <w:t xml:space="preserve">Признать утратившим силу постановление администрации городского округа </w:t>
      </w:r>
      <w:r w:rsidR="000000D6" w:rsidRPr="000000D6">
        <w:rPr>
          <w:rFonts w:ascii="Times New Roman" w:eastAsia="Times New Roman" w:hAnsi="Times New Roman" w:cs="Calibri"/>
          <w:sz w:val="28"/>
          <w:szCs w:val="28"/>
          <w:lang w:eastAsia="ru-RU"/>
        </w:rPr>
        <w:t>Серебряные Пруды Московской области</w:t>
      </w:r>
      <w:r w:rsidR="000000D6" w:rsidRPr="000000D6">
        <w:rPr>
          <w:rFonts w:ascii="Times New Roman" w:eastAsia="Times New Roman" w:hAnsi="Times New Roman" w:cs="Times New Roman"/>
          <w:sz w:val="28"/>
          <w:szCs w:val="28"/>
          <w:lang w:eastAsia="ru-RU"/>
        </w:rPr>
        <w:t xml:space="preserve"> от 16.08.2023 № 1488 «Об утверждении порядка предоставления финансовой поддержки (субсидий) субъектам малого и среднего предпринимательства в рамках подпр</w:t>
      </w:r>
      <w:r>
        <w:rPr>
          <w:rFonts w:ascii="Times New Roman" w:eastAsia="Times New Roman" w:hAnsi="Times New Roman" w:cs="Times New Roman"/>
          <w:sz w:val="28"/>
          <w:szCs w:val="28"/>
          <w:lang w:eastAsia="ru-RU"/>
        </w:rPr>
        <w:t xml:space="preserve">ограммы III </w:t>
      </w:r>
      <w:r w:rsidR="000000D6" w:rsidRPr="000000D6">
        <w:rPr>
          <w:rFonts w:ascii="Times New Roman" w:eastAsia="Times New Roman" w:hAnsi="Times New Roman" w:cs="Times New Roman"/>
          <w:sz w:val="28"/>
          <w:szCs w:val="28"/>
          <w:lang w:eastAsia="ru-RU"/>
        </w:rPr>
        <w:t xml:space="preserve">«Развитие малого и среднего предпринимательства» муниципальной программы муниципального округа </w:t>
      </w:r>
      <w:r w:rsidR="000000D6" w:rsidRPr="000000D6">
        <w:rPr>
          <w:rFonts w:ascii="Times New Roman" w:eastAsia="Times New Roman" w:hAnsi="Times New Roman" w:cs="Calibri"/>
          <w:sz w:val="28"/>
          <w:szCs w:val="28"/>
          <w:lang w:eastAsia="ru-RU"/>
        </w:rPr>
        <w:t>Серебряные Пруды Московской области</w:t>
      </w:r>
      <w:r>
        <w:rPr>
          <w:rFonts w:ascii="Times New Roman" w:eastAsia="Times New Roman" w:hAnsi="Times New Roman" w:cs="Times New Roman"/>
          <w:sz w:val="28"/>
          <w:szCs w:val="28"/>
          <w:lang w:eastAsia="ru-RU"/>
        </w:rPr>
        <w:t xml:space="preserve"> «Предпринимательство».</w:t>
      </w:r>
    </w:p>
    <w:p w:rsidR="000000D6" w:rsidRPr="00462976" w:rsidRDefault="000000D6" w:rsidP="00462976">
      <w:pPr>
        <w:pStyle w:val="a5"/>
        <w:numPr>
          <w:ilvl w:val="0"/>
          <w:numId w:val="7"/>
        </w:numPr>
        <w:spacing w:after="30" w:line="248" w:lineRule="auto"/>
        <w:ind w:left="0" w:firstLine="426"/>
        <w:jc w:val="both"/>
        <w:rPr>
          <w:rFonts w:ascii="Times New Roman" w:eastAsia="Times New Roman" w:hAnsi="Times New Roman" w:cs="Times New Roman"/>
          <w:color w:val="0D0D0D"/>
          <w:sz w:val="28"/>
          <w:szCs w:val="28"/>
          <w:lang w:eastAsia="ru-RU"/>
        </w:rPr>
      </w:pPr>
      <w:proofErr w:type="gramStart"/>
      <w:r w:rsidRPr="00462976">
        <w:rPr>
          <w:rFonts w:ascii="Times New Roman" w:eastAsia="Times New Roman" w:hAnsi="Times New Roman" w:cs="Times New Roman"/>
          <w:color w:val="0D0D0D"/>
          <w:sz w:val="28"/>
          <w:szCs w:val="28"/>
          <w:lang w:eastAsia="ru-RU"/>
        </w:rPr>
        <w:t>Разместить</w:t>
      </w:r>
      <w:proofErr w:type="gramEnd"/>
      <w:r w:rsidRPr="00462976">
        <w:rPr>
          <w:rFonts w:ascii="Times New Roman" w:eastAsia="Times New Roman" w:hAnsi="Times New Roman" w:cs="Times New Roman"/>
          <w:color w:val="0D0D0D"/>
          <w:sz w:val="28"/>
          <w:szCs w:val="28"/>
          <w:lang w:eastAsia="ru-RU"/>
        </w:rPr>
        <w:t xml:space="preserve"> настоящее постановление в информационно-коммуникационной сети «Интернет»:</w:t>
      </w:r>
      <w:r w:rsidR="00D00B09" w:rsidRPr="00462976">
        <w:rPr>
          <w:rFonts w:ascii="Times New Roman" w:eastAsia="Times New Roman" w:hAnsi="Times New Roman" w:cs="Times New Roman"/>
          <w:color w:val="0D0D0D"/>
          <w:sz w:val="28"/>
          <w:szCs w:val="28"/>
          <w:lang w:eastAsia="ru-RU"/>
        </w:rPr>
        <w:t xml:space="preserve"> </w:t>
      </w:r>
      <w:r w:rsidRPr="00462976">
        <w:rPr>
          <w:rFonts w:ascii="Times New Roman" w:eastAsia="Times New Roman" w:hAnsi="Times New Roman" w:cs="Times New Roman"/>
          <w:color w:val="0D0D0D"/>
          <w:sz w:val="28"/>
          <w:szCs w:val="28"/>
          <w:lang w:val="en-US" w:eastAsia="ru-RU"/>
        </w:rPr>
        <w:t>http</w:t>
      </w:r>
      <w:r w:rsidRPr="00462976">
        <w:rPr>
          <w:rFonts w:ascii="Times New Roman" w:eastAsia="Times New Roman" w:hAnsi="Times New Roman" w:cs="Times New Roman"/>
          <w:color w:val="0D0D0D"/>
          <w:sz w:val="28"/>
          <w:szCs w:val="28"/>
          <w:lang w:eastAsia="ru-RU"/>
        </w:rPr>
        <w:t>:</w:t>
      </w:r>
      <w:r w:rsidR="00EB1181">
        <w:rPr>
          <w:rFonts w:ascii="Times New Roman" w:eastAsia="Times New Roman" w:hAnsi="Times New Roman" w:cs="Times New Roman"/>
          <w:color w:val="0D0D0D"/>
          <w:sz w:val="28"/>
          <w:szCs w:val="28"/>
          <w:lang w:eastAsia="ru-RU"/>
        </w:rPr>
        <w:t xml:space="preserve"> </w:t>
      </w:r>
      <w:proofErr w:type="spellStart"/>
      <w:r w:rsidRPr="00462976">
        <w:rPr>
          <w:rFonts w:ascii="Times New Roman" w:eastAsia="Times New Roman" w:hAnsi="Times New Roman" w:cs="Times New Roman"/>
          <w:color w:val="0D0D0D"/>
          <w:sz w:val="28"/>
          <w:szCs w:val="28"/>
          <w:lang w:val="en-US" w:eastAsia="ru-RU"/>
        </w:rPr>
        <w:t>spadm</w:t>
      </w:r>
      <w:proofErr w:type="spellEnd"/>
      <w:r w:rsidRPr="00462976">
        <w:rPr>
          <w:rFonts w:ascii="Times New Roman" w:eastAsia="Times New Roman" w:hAnsi="Times New Roman" w:cs="Times New Roman"/>
          <w:color w:val="0D0D0D"/>
          <w:sz w:val="28"/>
          <w:szCs w:val="28"/>
          <w:lang w:eastAsia="ru-RU"/>
        </w:rPr>
        <w:t>.</w:t>
      </w:r>
      <w:proofErr w:type="spellStart"/>
      <w:r w:rsidRPr="00462976">
        <w:rPr>
          <w:rFonts w:ascii="Times New Roman" w:eastAsia="Times New Roman" w:hAnsi="Times New Roman" w:cs="Times New Roman"/>
          <w:color w:val="0D0D0D"/>
          <w:sz w:val="28"/>
          <w:szCs w:val="28"/>
          <w:lang w:val="en-US" w:eastAsia="ru-RU"/>
        </w:rPr>
        <w:t>ru</w:t>
      </w:r>
      <w:proofErr w:type="spellEnd"/>
      <w:r w:rsidR="00EB1181">
        <w:rPr>
          <w:rFonts w:ascii="Times New Roman" w:eastAsia="Times New Roman" w:hAnsi="Times New Roman" w:cs="Times New Roman"/>
          <w:color w:val="0D0D0D"/>
          <w:sz w:val="28"/>
          <w:szCs w:val="28"/>
          <w:lang w:eastAsia="ru-RU"/>
        </w:rPr>
        <w:t xml:space="preserve"> </w:t>
      </w:r>
      <w:r w:rsidRPr="00462976">
        <w:rPr>
          <w:rFonts w:ascii="Times New Roman" w:eastAsia="Times New Roman" w:hAnsi="Times New Roman" w:cs="Times New Roman"/>
          <w:color w:val="0D0D0D"/>
          <w:sz w:val="28"/>
          <w:szCs w:val="28"/>
          <w:lang w:eastAsia="ru-RU"/>
        </w:rPr>
        <w:t xml:space="preserve">. </w:t>
      </w:r>
      <w:r w:rsidR="00D00B09" w:rsidRPr="00462976">
        <w:rPr>
          <w:rFonts w:ascii="Times New Roman" w:eastAsia="Times New Roman" w:hAnsi="Times New Roman" w:cs="Times New Roman"/>
          <w:color w:val="0D0D0D"/>
          <w:sz w:val="28"/>
          <w:szCs w:val="28"/>
          <w:lang w:eastAsia="ru-RU"/>
        </w:rPr>
        <w:t xml:space="preserve"> </w:t>
      </w:r>
      <w:r w:rsidR="00EB1181">
        <w:rPr>
          <w:rFonts w:ascii="Times New Roman" w:eastAsia="Times New Roman" w:hAnsi="Times New Roman" w:cs="Times New Roman"/>
          <w:color w:val="0D0D0D"/>
          <w:sz w:val="28"/>
          <w:szCs w:val="28"/>
          <w:lang w:eastAsia="ru-RU"/>
        </w:rPr>
        <w:t xml:space="preserve"> </w:t>
      </w:r>
    </w:p>
    <w:p w:rsidR="000000D6" w:rsidRPr="000000D6" w:rsidRDefault="000000D6" w:rsidP="00462976">
      <w:pPr>
        <w:numPr>
          <w:ilvl w:val="0"/>
          <w:numId w:val="7"/>
        </w:numPr>
        <w:spacing w:after="30" w:line="248" w:lineRule="auto"/>
        <w:ind w:left="0" w:right="-283" w:firstLine="426"/>
        <w:contextualSpacing/>
        <w:jc w:val="both"/>
        <w:rPr>
          <w:rFonts w:ascii="Times New Roman" w:eastAsia="Times New Roman" w:hAnsi="Times New Roman" w:cs="Times New Roman"/>
          <w:color w:val="000000"/>
          <w:sz w:val="28"/>
          <w:szCs w:val="28"/>
          <w:shd w:val="clear" w:color="auto" w:fill="FFFFFF"/>
          <w:lang w:eastAsia="ru-RU"/>
        </w:rPr>
      </w:pPr>
      <w:r w:rsidRPr="000000D6">
        <w:rPr>
          <w:rFonts w:ascii="Times New Roman" w:eastAsia="Times New Roman" w:hAnsi="Times New Roman" w:cs="Times New Roman"/>
          <w:color w:val="000000"/>
          <w:sz w:val="28"/>
          <w:szCs w:val="28"/>
          <w:shd w:val="clear" w:color="auto" w:fill="FFFFFF"/>
          <w:lang w:eastAsia="ru-RU"/>
        </w:rPr>
        <w:t>Настоящее постановление вступает в силу после официального опубликования.</w:t>
      </w:r>
    </w:p>
    <w:p w:rsidR="000000D6" w:rsidRPr="000000D6" w:rsidRDefault="000000D6" w:rsidP="00462976">
      <w:pPr>
        <w:numPr>
          <w:ilvl w:val="0"/>
          <w:numId w:val="7"/>
        </w:numPr>
        <w:tabs>
          <w:tab w:val="left" w:pos="142"/>
        </w:tabs>
        <w:spacing w:after="30" w:line="248" w:lineRule="auto"/>
        <w:ind w:left="284" w:right="-283" w:firstLine="142"/>
        <w:contextualSpacing/>
        <w:jc w:val="both"/>
        <w:rPr>
          <w:rFonts w:ascii="Times New Roman" w:eastAsia="Times New Roman" w:hAnsi="Times New Roman" w:cs="Times New Roman"/>
          <w:color w:val="0D0D0D"/>
          <w:sz w:val="28"/>
          <w:szCs w:val="28"/>
          <w:lang w:eastAsia="ru-RU"/>
        </w:rPr>
      </w:pPr>
      <w:proofErr w:type="gramStart"/>
      <w:r w:rsidRPr="000000D6">
        <w:rPr>
          <w:rFonts w:ascii="Times New Roman" w:eastAsia="Times New Roman" w:hAnsi="Times New Roman" w:cs="Times New Roman"/>
          <w:color w:val="0D0D0D"/>
          <w:sz w:val="28"/>
          <w:szCs w:val="28"/>
          <w:lang w:eastAsia="ru-RU"/>
        </w:rPr>
        <w:t>Контроль за</w:t>
      </w:r>
      <w:proofErr w:type="gramEnd"/>
      <w:r w:rsidRPr="000000D6">
        <w:rPr>
          <w:rFonts w:ascii="Times New Roman" w:eastAsia="Times New Roman" w:hAnsi="Times New Roman" w:cs="Times New Roman"/>
          <w:color w:val="0D0D0D"/>
          <w:sz w:val="28"/>
          <w:szCs w:val="28"/>
          <w:lang w:eastAsia="ru-RU"/>
        </w:rPr>
        <w:t xml:space="preserve"> выполнением настоящего постановления оставляю за собой.</w:t>
      </w:r>
    </w:p>
    <w:p w:rsidR="000000D6" w:rsidRPr="000000D6" w:rsidRDefault="000000D6" w:rsidP="000000D6">
      <w:pPr>
        <w:spacing w:after="30" w:line="248" w:lineRule="auto"/>
        <w:ind w:left="284" w:right="-283" w:firstLine="425"/>
        <w:contextualSpacing/>
        <w:jc w:val="both"/>
        <w:rPr>
          <w:rFonts w:ascii="Times New Roman" w:eastAsia="Times New Roman" w:hAnsi="Times New Roman" w:cs="Times New Roman"/>
          <w:color w:val="000000"/>
          <w:sz w:val="28"/>
          <w:szCs w:val="28"/>
          <w:shd w:val="clear" w:color="auto" w:fill="FFFFFF"/>
          <w:lang w:eastAsia="ru-RU"/>
        </w:rPr>
      </w:pPr>
    </w:p>
    <w:p w:rsidR="000000D6" w:rsidRPr="000000D6" w:rsidRDefault="000000D6" w:rsidP="000000D6">
      <w:pPr>
        <w:spacing w:after="17" w:line="259" w:lineRule="auto"/>
        <w:ind w:firstLine="426"/>
        <w:rPr>
          <w:rFonts w:ascii="Times New Roman" w:eastAsia="Times New Roman" w:hAnsi="Times New Roman" w:cs="Times New Roman"/>
          <w:b/>
          <w:color w:val="000000"/>
          <w:sz w:val="28"/>
          <w:lang w:eastAsia="ru-RU"/>
        </w:rPr>
      </w:pPr>
      <w:r w:rsidRPr="000000D6">
        <w:rPr>
          <w:rFonts w:ascii="Times New Roman" w:eastAsia="Times New Roman" w:hAnsi="Times New Roman" w:cs="Times New Roman"/>
          <w:b/>
          <w:color w:val="000000"/>
          <w:sz w:val="28"/>
          <w:lang w:eastAsia="ru-RU"/>
        </w:rPr>
        <w:tab/>
        <w:t xml:space="preserve"> </w:t>
      </w:r>
    </w:p>
    <w:p w:rsidR="000000D6" w:rsidRPr="000000D6" w:rsidRDefault="000000D6" w:rsidP="000000D6">
      <w:pPr>
        <w:spacing w:after="17" w:line="259" w:lineRule="auto"/>
        <w:ind w:firstLine="426"/>
        <w:rPr>
          <w:rFonts w:ascii="Times New Roman" w:eastAsia="Times New Roman" w:hAnsi="Times New Roman" w:cs="Times New Roman"/>
          <w:b/>
          <w:color w:val="000000"/>
          <w:sz w:val="28"/>
          <w:lang w:eastAsia="ru-RU"/>
        </w:rPr>
      </w:pPr>
    </w:p>
    <w:p w:rsidR="000000D6" w:rsidRPr="000000D6" w:rsidRDefault="000000D6" w:rsidP="000000D6">
      <w:pPr>
        <w:spacing w:after="17" w:line="259" w:lineRule="auto"/>
        <w:ind w:firstLine="426"/>
        <w:rPr>
          <w:rFonts w:ascii="Times New Roman" w:eastAsia="Times New Roman" w:hAnsi="Times New Roman" w:cs="Times New Roman"/>
          <w:color w:val="000000"/>
          <w:sz w:val="24"/>
          <w:lang w:eastAsia="ru-RU"/>
        </w:rPr>
      </w:pPr>
    </w:p>
    <w:p w:rsidR="000000D6" w:rsidRPr="000000D6" w:rsidRDefault="000000D6" w:rsidP="000000D6">
      <w:pPr>
        <w:widowControl w:val="0"/>
        <w:autoSpaceDE w:val="0"/>
        <w:autoSpaceDN w:val="0"/>
        <w:adjustRightInd w:val="0"/>
        <w:spacing w:after="0" w:line="240" w:lineRule="auto"/>
        <w:ind w:firstLine="426"/>
        <w:rPr>
          <w:rFonts w:ascii="Times New Roman" w:eastAsia="Times New Roman" w:hAnsi="Times New Roman" w:cs="Times New Roman"/>
          <w:bCs/>
          <w:sz w:val="28"/>
          <w:szCs w:val="28"/>
          <w:lang w:eastAsia="ru-RU"/>
        </w:rPr>
      </w:pPr>
      <w:r w:rsidRPr="000000D6">
        <w:rPr>
          <w:rFonts w:ascii="Times New Roman" w:eastAsia="Times New Roman" w:hAnsi="Times New Roman" w:cs="Times New Roman"/>
          <w:bCs/>
          <w:sz w:val="28"/>
          <w:szCs w:val="28"/>
          <w:lang w:eastAsia="ru-RU"/>
        </w:rPr>
        <w:t xml:space="preserve">Глава муниципального округа           </w:t>
      </w:r>
      <w:r>
        <w:rPr>
          <w:rFonts w:ascii="Times New Roman" w:eastAsia="Times New Roman" w:hAnsi="Times New Roman" w:cs="Times New Roman"/>
          <w:bCs/>
          <w:sz w:val="28"/>
          <w:szCs w:val="28"/>
          <w:lang w:eastAsia="ru-RU"/>
        </w:rPr>
        <w:t xml:space="preserve">                        </w:t>
      </w:r>
      <w:r w:rsidRPr="000000D6">
        <w:rPr>
          <w:rFonts w:ascii="Times New Roman" w:eastAsia="Times New Roman" w:hAnsi="Times New Roman" w:cs="Times New Roman"/>
          <w:bCs/>
          <w:sz w:val="28"/>
          <w:szCs w:val="28"/>
          <w:lang w:eastAsia="ru-RU"/>
        </w:rPr>
        <w:t xml:space="preserve">               О.В. Павлихин</w:t>
      </w:r>
    </w:p>
    <w:p w:rsidR="000000D6" w:rsidRDefault="000000D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F233C9" w:rsidRDefault="00F233C9"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462976" w:rsidRDefault="00462976" w:rsidP="000000D6">
      <w:pPr>
        <w:spacing w:after="30" w:line="248" w:lineRule="auto"/>
        <w:ind w:firstLine="426"/>
        <w:jc w:val="both"/>
        <w:rPr>
          <w:rFonts w:ascii="Times New Roman" w:eastAsia="Calibri" w:hAnsi="Times New Roman" w:cs="Times New Roman"/>
          <w:color w:val="000000"/>
          <w:sz w:val="28"/>
          <w:szCs w:val="28"/>
          <w:lang w:eastAsia="ru-RU"/>
        </w:rPr>
      </w:pPr>
    </w:p>
    <w:p w:rsidR="00EE3080" w:rsidRPr="00EE3080" w:rsidRDefault="00EE3080" w:rsidP="00EE3080">
      <w:pPr>
        <w:widowControl w:val="0"/>
        <w:autoSpaceDE w:val="0"/>
        <w:autoSpaceDN w:val="0"/>
        <w:spacing w:after="0" w:line="240" w:lineRule="auto"/>
        <w:ind w:firstLine="426"/>
        <w:jc w:val="center"/>
        <w:rPr>
          <w:rFonts w:ascii="Times New Roman" w:eastAsia="Times New Roman" w:hAnsi="Times New Roman" w:cs="Times New Roman"/>
          <w:sz w:val="28"/>
          <w:szCs w:val="28"/>
          <w:lang w:eastAsia="ru-RU"/>
        </w:rPr>
      </w:pPr>
    </w:p>
    <w:p w:rsidR="007C6056" w:rsidRPr="00F03311" w:rsidRDefault="0052272B" w:rsidP="007C6056">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462976">
        <w:rPr>
          <w:rFonts w:ascii="Times New Roman" w:hAnsi="Times New Roman" w:cs="Times New Roman"/>
          <w:sz w:val="24"/>
          <w:szCs w:val="24"/>
        </w:rPr>
        <w:t xml:space="preserve"> 1</w:t>
      </w:r>
    </w:p>
    <w:p w:rsidR="007C6056" w:rsidRPr="00F03311" w:rsidRDefault="007C6056" w:rsidP="007C6056">
      <w:pPr>
        <w:pStyle w:val="ConsPlusNormal"/>
        <w:spacing w:line="276" w:lineRule="auto"/>
        <w:jc w:val="right"/>
        <w:rPr>
          <w:rFonts w:ascii="Times New Roman" w:hAnsi="Times New Roman" w:cs="Times New Roman"/>
          <w:sz w:val="24"/>
          <w:szCs w:val="24"/>
        </w:rPr>
      </w:pPr>
      <w:r w:rsidRPr="00F03311">
        <w:rPr>
          <w:rFonts w:ascii="Times New Roman" w:hAnsi="Times New Roman" w:cs="Times New Roman"/>
          <w:sz w:val="24"/>
          <w:szCs w:val="24"/>
        </w:rPr>
        <w:t xml:space="preserve">                                                                                          </w:t>
      </w:r>
      <w:r w:rsidR="0052272B">
        <w:rPr>
          <w:rFonts w:ascii="Times New Roman" w:hAnsi="Times New Roman" w:cs="Times New Roman"/>
          <w:sz w:val="24"/>
          <w:szCs w:val="24"/>
        </w:rPr>
        <w:t xml:space="preserve">       к</w:t>
      </w:r>
      <w:r>
        <w:rPr>
          <w:rFonts w:ascii="Times New Roman" w:hAnsi="Times New Roman" w:cs="Times New Roman"/>
          <w:sz w:val="24"/>
          <w:szCs w:val="24"/>
        </w:rPr>
        <w:t xml:space="preserve"> </w:t>
      </w:r>
      <w:r w:rsidR="0052272B">
        <w:rPr>
          <w:rFonts w:ascii="Times New Roman" w:hAnsi="Times New Roman" w:cs="Times New Roman"/>
          <w:sz w:val="24"/>
          <w:szCs w:val="24"/>
        </w:rPr>
        <w:t>постановлению</w:t>
      </w:r>
      <w:r w:rsidRPr="00F03311">
        <w:rPr>
          <w:rFonts w:ascii="Times New Roman" w:hAnsi="Times New Roman" w:cs="Times New Roman"/>
          <w:sz w:val="24"/>
          <w:szCs w:val="24"/>
        </w:rPr>
        <w:t xml:space="preserve"> </w:t>
      </w:r>
      <w:r w:rsidR="0052272B">
        <w:rPr>
          <w:rFonts w:ascii="Times New Roman" w:hAnsi="Times New Roman" w:cs="Times New Roman"/>
          <w:sz w:val="24"/>
          <w:szCs w:val="24"/>
        </w:rPr>
        <w:t>администрации</w:t>
      </w:r>
      <w:r w:rsidRPr="00F03311">
        <w:rPr>
          <w:rFonts w:ascii="Times New Roman" w:hAnsi="Times New Roman" w:cs="Times New Roman"/>
          <w:sz w:val="24"/>
          <w:szCs w:val="24"/>
        </w:rPr>
        <w:t xml:space="preserve"> </w:t>
      </w:r>
    </w:p>
    <w:p w:rsidR="007C6056" w:rsidRDefault="007C6056" w:rsidP="007C6056">
      <w:pPr>
        <w:pStyle w:val="ConsPlusNormal"/>
        <w:spacing w:line="276" w:lineRule="auto"/>
        <w:jc w:val="right"/>
        <w:rPr>
          <w:rFonts w:ascii="Times New Roman" w:hAnsi="Times New Roman" w:cs="Times New Roman"/>
          <w:sz w:val="24"/>
          <w:szCs w:val="24"/>
        </w:rPr>
      </w:pPr>
      <w:r w:rsidRPr="00F03311">
        <w:rPr>
          <w:rFonts w:ascii="Times New Roman" w:hAnsi="Times New Roman" w:cs="Times New Roman"/>
          <w:sz w:val="24"/>
          <w:szCs w:val="24"/>
        </w:rPr>
        <w:t xml:space="preserve">  </w:t>
      </w:r>
      <w:r w:rsidR="000000D6">
        <w:rPr>
          <w:rFonts w:ascii="Times New Roman" w:hAnsi="Times New Roman" w:cs="Times New Roman"/>
          <w:sz w:val="24"/>
          <w:szCs w:val="24"/>
        </w:rPr>
        <w:t>муниципального</w:t>
      </w:r>
      <w:r w:rsidRPr="00F03311">
        <w:rPr>
          <w:rFonts w:ascii="Times New Roman" w:hAnsi="Times New Roman" w:cs="Times New Roman"/>
          <w:sz w:val="24"/>
          <w:szCs w:val="24"/>
        </w:rPr>
        <w:t xml:space="preserve"> округа </w:t>
      </w:r>
      <w:r>
        <w:rPr>
          <w:rFonts w:ascii="Times New Roman" w:hAnsi="Times New Roman" w:cs="Times New Roman"/>
          <w:sz w:val="24"/>
          <w:szCs w:val="24"/>
        </w:rPr>
        <w:t xml:space="preserve">Серебряные Пруды </w:t>
      </w:r>
    </w:p>
    <w:p w:rsidR="007C6056" w:rsidRPr="00F03311" w:rsidRDefault="007C6056" w:rsidP="007C6056">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Московской области</w:t>
      </w:r>
    </w:p>
    <w:p w:rsidR="007C6056" w:rsidRDefault="007C6056" w:rsidP="007C6056">
      <w:pPr>
        <w:pStyle w:val="Default"/>
        <w:jc w:val="right"/>
      </w:pPr>
      <w:r w:rsidRPr="00F03311">
        <w:t xml:space="preserve">                                               </w:t>
      </w:r>
      <w:r w:rsidR="00F233C9">
        <w:t xml:space="preserve">                           </w:t>
      </w:r>
      <w:r w:rsidRPr="00F03311">
        <w:t xml:space="preserve"> </w:t>
      </w:r>
      <w:r w:rsidR="00F233C9" w:rsidRPr="00F233C9">
        <w:t xml:space="preserve">от </w:t>
      </w:r>
      <w:r w:rsidR="00A64E47" w:rsidRPr="00A64E47">
        <w:t>16.10.2025 № 1754</w:t>
      </w:r>
    </w:p>
    <w:p w:rsidR="007C6056" w:rsidRDefault="007C6056" w:rsidP="007C6056">
      <w:pPr>
        <w:pStyle w:val="Default"/>
        <w:jc w:val="right"/>
        <w:rPr>
          <w:b/>
          <w:bCs/>
        </w:rPr>
      </w:pPr>
    </w:p>
    <w:p w:rsidR="007C6056" w:rsidRDefault="007C6056" w:rsidP="00EE314C">
      <w:pPr>
        <w:pStyle w:val="Default"/>
        <w:jc w:val="center"/>
        <w:rPr>
          <w:b/>
          <w:bCs/>
        </w:rPr>
      </w:pPr>
    </w:p>
    <w:p w:rsidR="0052272B" w:rsidRDefault="003C249E" w:rsidP="00EE314C">
      <w:pPr>
        <w:pStyle w:val="Default"/>
        <w:jc w:val="center"/>
        <w:rPr>
          <w:b/>
          <w:bCs/>
        </w:rPr>
      </w:pPr>
      <w:r>
        <w:rPr>
          <w:b/>
          <w:bCs/>
        </w:rPr>
        <w:t>ПОРЯД</w:t>
      </w:r>
      <w:r w:rsidR="00F832C2">
        <w:rPr>
          <w:b/>
          <w:bCs/>
        </w:rPr>
        <w:t>О</w:t>
      </w:r>
      <w:r>
        <w:rPr>
          <w:b/>
          <w:bCs/>
        </w:rPr>
        <w:t>К</w:t>
      </w:r>
      <w:r w:rsidR="0090453C" w:rsidRPr="0090453C">
        <w:rPr>
          <w:b/>
          <w:bCs/>
        </w:rPr>
        <w:t xml:space="preserve"> </w:t>
      </w:r>
    </w:p>
    <w:p w:rsidR="0090453C" w:rsidRPr="0090453C" w:rsidRDefault="0090453C" w:rsidP="00EE314C">
      <w:pPr>
        <w:pStyle w:val="Default"/>
        <w:jc w:val="center"/>
        <w:rPr>
          <w:b/>
          <w:bCs/>
        </w:rPr>
      </w:pPr>
      <w:r w:rsidRPr="0090453C">
        <w:rPr>
          <w:b/>
          <w:bCs/>
          <w:color w:val="000009"/>
        </w:rPr>
        <w:t xml:space="preserve">ПРЕДОСТАВЛЕНИЯ ФИНАНСОВОЙ </w:t>
      </w:r>
      <w:r w:rsidRPr="0090453C">
        <w:rPr>
          <w:b/>
          <w:bCs/>
        </w:rPr>
        <w:t>ПОДДЕРЖКИ (СУБСИДИЙ) СУБЪЕКТАМ МАЛОГО И СРЕДНЕГО ПРЕДПРИНИМАТЕЛЬСТВА В РАМКАХ</w:t>
      </w:r>
      <w:r w:rsidR="0052272B">
        <w:rPr>
          <w:b/>
          <w:bCs/>
        </w:rPr>
        <w:t xml:space="preserve"> РЕАЛИЗАЦИИ</w:t>
      </w:r>
      <w:r w:rsidRPr="0090453C">
        <w:rPr>
          <w:b/>
          <w:bCs/>
        </w:rPr>
        <w:t xml:space="preserve"> </w:t>
      </w:r>
      <w:r w:rsidR="0052272B">
        <w:rPr>
          <w:b/>
          <w:bCs/>
        </w:rPr>
        <w:t>ПОД</w:t>
      </w:r>
      <w:r w:rsidRPr="0090453C">
        <w:rPr>
          <w:b/>
          <w:bCs/>
        </w:rPr>
        <w:t>ПРОГРАММЫ</w:t>
      </w:r>
      <w:r w:rsidR="0052272B">
        <w:rPr>
          <w:b/>
          <w:bCs/>
        </w:rPr>
        <w:t xml:space="preserve"> </w:t>
      </w:r>
      <w:r w:rsidR="0052272B">
        <w:rPr>
          <w:b/>
          <w:bCs/>
          <w:lang w:val="en-US"/>
        </w:rPr>
        <w:t>III</w:t>
      </w:r>
      <w:r w:rsidR="0052272B">
        <w:rPr>
          <w:b/>
          <w:bCs/>
        </w:rPr>
        <w:t xml:space="preserve"> «РАЗВИТИЕ</w:t>
      </w:r>
      <w:r w:rsidRPr="0090453C">
        <w:rPr>
          <w:b/>
          <w:bCs/>
        </w:rPr>
        <w:t xml:space="preserve"> МАЛОГО И СРЕДНЕГО ПРЕДПРИНИМАТЕЛЬСТВА</w:t>
      </w:r>
      <w:r w:rsidR="0052272B">
        <w:rPr>
          <w:b/>
          <w:bCs/>
        </w:rPr>
        <w:t>» МУНИЦИПАЛЬНОЙ ПРОГРАММЫ МУНИЦИПАЛЬНОГО ОКРУГА СЕРЕБРЯНЫЕ ПРУДЫ МОСКОВСКОЙ ОБЛАСТИ «ПРЕДПРИНИМАТЕЛЬСТВО»</w:t>
      </w:r>
      <w:r w:rsidR="00FB2524">
        <w:rPr>
          <w:b/>
          <w:bCs/>
        </w:rPr>
        <w:t>.</w:t>
      </w:r>
    </w:p>
    <w:p w:rsidR="0090453C" w:rsidRPr="0090453C" w:rsidRDefault="0090453C" w:rsidP="00EE314C">
      <w:pPr>
        <w:pStyle w:val="Default"/>
        <w:jc w:val="center"/>
        <w:rPr>
          <w:b/>
          <w:bCs/>
        </w:rPr>
      </w:pPr>
    </w:p>
    <w:p w:rsidR="00EE314C" w:rsidRPr="00EE314C" w:rsidRDefault="00EE314C" w:rsidP="00EE314C">
      <w:pPr>
        <w:pStyle w:val="Default"/>
        <w:jc w:val="center"/>
        <w:rPr>
          <w:sz w:val="28"/>
          <w:szCs w:val="28"/>
        </w:rPr>
      </w:pPr>
      <w:r w:rsidRPr="0090453C">
        <w:rPr>
          <w:b/>
          <w:bCs/>
        </w:rPr>
        <w:t>I. ОБЩИЕ ПОЛОЖЕНИЯ</w:t>
      </w:r>
    </w:p>
    <w:p w:rsidR="00EE314C" w:rsidRPr="00EE314C" w:rsidRDefault="00EE314C" w:rsidP="00EE314C">
      <w:pPr>
        <w:pStyle w:val="Default"/>
        <w:rPr>
          <w:sz w:val="28"/>
          <w:szCs w:val="28"/>
        </w:rPr>
      </w:pPr>
    </w:p>
    <w:p w:rsidR="00EE314C" w:rsidRPr="00EE314C" w:rsidRDefault="00EE314C" w:rsidP="00EE314C">
      <w:pPr>
        <w:pStyle w:val="Default"/>
        <w:ind w:firstLine="567"/>
        <w:jc w:val="both"/>
        <w:rPr>
          <w:sz w:val="28"/>
          <w:szCs w:val="28"/>
        </w:rPr>
      </w:pPr>
      <w:proofErr w:type="gramStart"/>
      <w:r w:rsidRPr="00EE314C">
        <w:rPr>
          <w:sz w:val="28"/>
          <w:szCs w:val="28"/>
        </w:rPr>
        <w:t xml:space="preserve">Настоящий Порядок предоставления финансовой поддержки (субсидий) субъектам малого и среднего предпринимательства в рамках </w:t>
      </w:r>
      <w:r w:rsidR="0052272B">
        <w:rPr>
          <w:sz w:val="28"/>
          <w:szCs w:val="28"/>
        </w:rPr>
        <w:t xml:space="preserve">подпрограммы </w:t>
      </w:r>
      <w:r w:rsidR="0052272B">
        <w:rPr>
          <w:sz w:val="28"/>
          <w:szCs w:val="28"/>
          <w:lang w:val="en-US"/>
        </w:rPr>
        <w:t>III</w:t>
      </w:r>
      <w:r w:rsidR="0052272B">
        <w:rPr>
          <w:sz w:val="28"/>
          <w:szCs w:val="28"/>
        </w:rPr>
        <w:t xml:space="preserve"> «Развитие малого и среднего предпринимательства» </w:t>
      </w:r>
      <w:r w:rsidRPr="00EE314C">
        <w:rPr>
          <w:sz w:val="28"/>
          <w:szCs w:val="28"/>
        </w:rPr>
        <w:t xml:space="preserve">муниципальной программы </w:t>
      </w:r>
      <w:r w:rsidR="0052272B">
        <w:rPr>
          <w:sz w:val="28"/>
          <w:szCs w:val="28"/>
        </w:rPr>
        <w:t>муниципального округа Серебряные Пруды Московской области «П</w:t>
      </w:r>
      <w:r w:rsidR="00FB2524">
        <w:rPr>
          <w:sz w:val="28"/>
          <w:szCs w:val="28"/>
        </w:rPr>
        <w:t>редпринимательство»</w:t>
      </w:r>
      <w:r w:rsidRPr="00EE314C">
        <w:rPr>
          <w:sz w:val="28"/>
          <w:szCs w:val="28"/>
        </w:rPr>
        <w:t xml:space="preserve">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w:t>
      </w:r>
      <w:r w:rsidR="001A1D15">
        <w:rPr>
          <w:sz w:val="28"/>
          <w:szCs w:val="28"/>
        </w:rPr>
        <w:t xml:space="preserve">3 </w:t>
      </w:r>
      <w:r w:rsidRPr="00EE314C">
        <w:rPr>
          <w:sz w:val="28"/>
          <w:szCs w:val="28"/>
        </w:rPr>
        <w:t>«</w:t>
      </w:r>
      <w:r w:rsidR="0090453C">
        <w:rPr>
          <w:sz w:val="28"/>
          <w:szCs w:val="28"/>
        </w:rPr>
        <w:t>Развитие малого и среднего предпринимательства»</w:t>
      </w:r>
      <w:r w:rsidRPr="00EE314C">
        <w:rPr>
          <w:sz w:val="28"/>
          <w:szCs w:val="28"/>
        </w:rPr>
        <w:t xml:space="preserve"> муниципальной программы </w:t>
      </w:r>
      <w:r w:rsidR="00FB2524">
        <w:rPr>
          <w:sz w:val="28"/>
          <w:szCs w:val="28"/>
        </w:rPr>
        <w:t>муниципального</w:t>
      </w:r>
      <w:proofErr w:type="gramEnd"/>
      <w:r w:rsidR="0090453C">
        <w:rPr>
          <w:sz w:val="28"/>
          <w:szCs w:val="28"/>
        </w:rPr>
        <w:t xml:space="preserve"> округа Серебряные Пруды Московской области «Предпринимательство»</w:t>
      </w:r>
      <w:r w:rsidR="001A1D15">
        <w:rPr>
          <w:sz w:val="28"/>
          <w:szCs w:val="28"/>
        </w:rPr>
        <w:t xml:space="preserve">, </w:t>
      </w:r>
      <w:r w:rsidRPr="00EE314C">
        <w:rPr>
          <w:sz w:val="28"/>
          <w:szCs w:val="28"/>
        </w:rPr>
        <w:t xml:space="preserve">утвержденной </w:t>
      </w:r>
      <w:r w:rsidR="0090453C">
        <w:rPr>
          <w:sz w:val="28"/>
          <w:szCs w:val="28"/>
        </w:rPr>
        <w:t xml:space="preserve">Постановлением администрации городского округа Серебряные Пруды Московской области от 29.12.2022 года № 2133 «Об утверждении муниципальной программы </w:t>
      </w:r>
      <w:r w:rsidR="00D00B09" w:rsidRPr="00D00B09">
        <w:rPr>
          <w:color w:val="auto"/>
          <w:sz w:val="28"/>
          <w:szCs w:val="28"/>
        </w:rPr>
        <w:t>муниципального</w:t>
      </w:r>
      <w:r w:rsidR="0090453C">
        <w:rPr>
          <w:sz w:val="28"/>
          <w:szCs w:val="28"/>
        </w:rPr>
        <w:t xml:space="preserve"> округа Серебряные Пруды Московской области «Предпринимательство»</w:t>
      </w:r>
      <w:r w:rsidR="000D16AA">
        <w:rPr>
          <w:sz w:val="28"/>
          <w:szCs w:val="28"/>
        </w:rPr>
        <w:t xml:space="preserve"> (далее муниципальная программа)</w:t>
      </w:r>
      <w:r w:rsidRPr="00EE314C">
        <w:rPr>
          <w:sz w:val="28"/>
          <w:szCs w:val="28"/>
        </w:rPr>
        <w:t xml:space="preserve">. </w:t>
      </w:r>
    </w:p>
    <w:p w:rsidR="00EE314C" w:rsidRPr="00EE314C" w:rsidRDefault="00EE314C" w:rsidP="00EE314C">
      <w:pPr>
        <w:pStyle w:val="Default"/>
        <w:ind w:firstLine="567"/>
        <w:jc w:val="both"/>
        <w:rPr>
          <w:sz w:val="28"/>
          <w:szCs w:val="28"/>
        </w:rPr>
      </w:pPr>
      <w:r w:rsidRPr="00EE314C">
        <w:rPr>
          <w:sz w:val="28"/>
          <w:szCs w:val="28"/>
        </w:rPr>
        <w:t xml:space="preserve">1.1. Порядок устанавливает: </w:t>
      </w:r>
    </w:p>
    <w:p w:rsidR="00EE314C" w:rsidRPr="00EE314C" w:rsidRDefault="00EE314C" w:rsidP="00EE314C">
      <w:pPr>
        <w:pStyle w:val="Default"/>
        <w:ind w:firstLine="567"/>
        <w:jc w:val="both"/>
        <w:rPr>
          <w:sz w:val="28"/>
          <w:szCs w:val="28"/>
        </w:rPr>
      </w:pPr>
      <w:r w:rsidRPr="00EE314C">
        <w:rPr>
          <w:sz w:val="28"/>
          <w:szCs w:val="28"/>
        </w:rPr>
        <w:t xml:space="preserve">1) условия и порядок предоставления Субсидии; </w:t>
      </w:r>
    </w:p>
    <w:p w:rsidR="0090453C" w:rsidRDefault="00EE314C" w:rsidP="0090453C">
      <w:pPr>
        <w:pStyle w:val="a3"/>
        <w:ind w:firstLine="567"/>
        <w:rPr>
          <w:rFonts w:ascii="Times New Roman" w:hAnsi="Times New Roman" w:cs="Times New Roman"/>
          <w:sz w:val="28"/>
          <w:szCs w:val="28"/>
        </w:rPr>
      </w:pPr>
      <w:r w:rsidRPr="0090453C">
        <w:rPr>
          <w:rFonts w:ascii="Times New Roman" w:hAnsi="Times New Roman" w:cs="Times New Roman"/>
          <w:sz w:val="28"/>
          <w:szCs w:val="28"/>
        </w:rPr>
        <w:t>2) порядок проведения отбора лиц для предоставления Субсидии;</w:t>
      </w:r>
    </w:p>
    <w:p w:rsidR="0090453C" w:rsidRPr="0090453C" w:rsidRDefault="0090453C" w:rsidP="000D16AA">
      <w:pPr>
        <w:pStyle w:val="a3"/>
        <w:ind w:firstLine="567"/>
        <w:jc w:val="both"/>
        <w:rPr>
          <w:rFonts w:ascii="Times New Roman" w:hAnsi="Times New Roman" w:cs="Times New Roman"/>
          <w:sz w:val="28"/>
          <w:szCs w:val="28"/>
        </w:rPr>
      </w:pPr>
      <w:r w:rsidRPr="0090453C">
        <w:rPr>
          <w:rFonts w:ascii="Times New Roman" w:hAnsi="Times New Roman" w:cs="Times New Roman"/>
          <w:sz w:val="28"/>
          <w:szCs w:val="28"/>
        </w:rPr>
        <w:t xml:space="preserve">3) требования к отчетности; </w:t>
      </w:r>
    </w:p>
    <w:p w:rsidR="0090453C" w:rsidRPr="0090453C" w:rsidRDefault="00DF67B8"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90453C" w:rsidRPr="0090453C">
        <w:rPr>
          <w:rFonts w:ascii="Times New Roman" w:hAnsi="Times New Roman" w:cs="Times New Roman"/>
          <w:sz w:val="28"/>
          <w:szCs w:val="28"/>
        </w:rPr>
        <w:t xml:space="preserve">требования об осуществлении контроля (мониторинга) за соблюдением условий и порядка предоставления Субсидии и ответственность за их нарушение. </w:t>
      </w:r>
    </w:p>
    <w:p w:rsidR="0090453C" w:rsidRDefault="0090453C" w:rsidP="000D16AA">
      <w:pPr>
        <w:pStyle w:val="a3"/>
        <w:ind w:firstLine="567"/>
        <w:jc w:val="both"/>
        <w:rPr>
          <w:rFonts w:ascii="Times New Roman" w:hAnsi="Times New Roman" w:cs="Times New Roman"/>
          <w:sz w:val="28"/>
          <w:szCs w:val="28"/>
        </w:rPr>
      </w:pPr>
      <w:r w:rsidRPr="0090453C">
        <w:rPr>
          <w:rFonts w:ascii="Times New Roman" w:hAnsi="Times New Roman" w:cs="Times New Roman"/>
          <w:sz w:val="28"/>
          <w:szCs w:val="28"/>
        </w:rPr>
        <w:t xml:space="preserve">Формы документов, которые в соответствии с настоящим Порядком устанавливаются Администрацией </w:t>
      </w:r>
      <w:r w:rsidR="00FB2524">
        <w:rPr>
          <w:rFonts w:ascii="Times New Roman" w:hAnsi="Times New Roman" w:cs="Times New Roman"/>
          <w:sz w:val="28"/>
          <w:szCs w:val="28"/>
        </w:rPr>
        <w:t>муниципального</w:t>
      </w:r>
      <w:r w:rsidR="000D16AA" w:rsidRPr="000D16AA">
        <w:rPr>
          <w:rFonts w:ascii="Times New Roman" w:hAnsi="Times New Roman" w:cs="Times New Roman"/>
          <w:sz w:val="28"/>
          <w:szCs w:val="28"/>
        </w:rPr>
        <w:t xml:space="preserve"> округа Серебряные Пруды Московской области </w:t>
      </w:r>
      <w:r w:rsidRPr="0090453C">
        <w:rPr>
          <w:rFonts w:ascii="Times New Roman" w:hAnsi="Times New Roman" w:cs="Times New Roman"/>
          <w:sz w:val="28"/>
          <w:szCs w:val="28"/>
        </w:rPr>
        <w:t>(далее – Администрация), содержатся в Приложениях 2 – 11 к настоящему Порядку.</w:t>
      </w:r>
    </w:p>
    <w:p w:rsidR="001C36DE"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2. Субсидия предоставляется в пределах бюджетных ассигнований, предусмотренных Решением Совета депутатов </w:t>
      </w:r>
      <w:r w:rsidR="001C36DE">
        <w:rPr>
          <w:rFonts w:ascii="Times New Roman" w:hAnsi="Times New Roman" w:cs="Times New Roman"/>
          <w:sz w:val="28"/>
          <w:szCs w:val="28"/>
        </w:rPr>
        <w:t>муниципального</w:t>
      </w:r>
      <w:r w:rsidRPr="000D16AA">
        <w:rPr>
          <w:rFonts w:ascii="Times New Roman" w:hAnsi="Times New Roman" w:cs="Times New Roman"/>
          <w:sz w:val="28"/>
          <w:szCs w:val="28"/>
        </w:rPr>
        <w:t xml:space="preserve"> округа Серебряные Пруды Московской области о бюджете </w:t>
      </w:r>
      <w:r w:rsidR="001C36DE">
        <w:rPr>
          <w:rFonts w:ascii="Times New Roman" w:hAnsi="Times New Roman" w:cs="Times New Roman"/>
          <w:sz w:val="28"/>
          <w:szCs w:val="28"/>
        </w:rPr>
        <w:t>муниципального</w:t>
      </w:r>
      <w:r w:rsidRPr="000D16AA">
        <w:rPr>
          <w:rFonts w:ascii="Times New Roman" w:hAnsi="Times New Roman" w:cs="Times New Roman"/>
          <w:sz w:val="28"/>
          <w:szCs w:val="28"/>
        </w:rPr>
        <w:t xml:space="preserve"> округа Серебряные Пруды Московской области на соответствующий финансовый </w:t>
      </w:r>
      <w:r w:rsidRPr="000D16AA">
        <w:rPr>
          <w:rFonts w:ascii="Times New Roman" w:hAnsi="Times New Roman" w:cs="Times New Roman"/>
          <w:sz w:val="28"/>
          <w:szCs w:val="28"/>
        </w:rPr>
        <w:lastRenderedPageBreak/>
        <w:t>год и плановый период на реализацию мероприятий Подпрограммы III</w:t>
      </w:r>
      <w:r w:rsidR="007B5E28">
        <w:rPr>
          <w:rFonts w:ascii="Times New Roman" w:hAnsi="Times New Roman" w:cs="Times New Roman"/>
          <w:sz w:val="28"/>
          <w:szCs w:val="28"/>
        </w:rPr>
        <w:t xml:space="preserve"> </w:t>
      </w:r>
      <w:r w:rsidR="001C36DE">
        <w:rPr>
          <w:rFonts w:ascii="Times New Roman" w:hAnsi="Times New Roman" w:cs="Times New Roman"/>
          <w:sz w:val="28"/>
          <w:szCs w:val="28"/>
        </w:rPr>
        <w:t xml:space="preserve"> Муниципальной программы.</w:t>
      </w:r>
    </w:p>
    <w:p w:rsid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 </w:t>
      </w:r>
      <w:r w:rsidR="001C36DE">
        <w:rPr>
          <w:rFonts w:ascii="Times New Roman" w:hAnsi="Times New Roman" w:cs="Times New Roman"/>
          <w:sz w:val="28"/>
          <w:szCs w:val="28"/>
        </w:rPr>
        <w:t>Субсидия носит целевой характер и не может быть использована на другие цели.</w:t>
      </w:r>
    </w:p>
    <w:p w:rsidR="000501EA" w:rsidRPr="000D16AA" w:rsidRDefault="000501EA"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о субсидии подлежит размещению на едином портале бюджетной системы Российской Федерации в информативно-телекоммуникационной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при наличии соответствующей технической и функциональной возможности единого портала. </w:t>
      </w:r>
    </w:p>
    <w:p w:rsidR="000D16AA" w:rsidRP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Главным распорядителем бюджетных средств является Администрация. </w:t>
      </w:r>
    </w:p>
    <w:p w:rsid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Ответственным за предоставление Субсидии является Администрация.</w:t>
      </w:r>
    </w:p>
    <w:p w:rsid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3. Настоящий Порядок распространяет свое действие на следующие мероприятия Подпрограммы III Муниципальной программы: </w:t>
      </w:r>
    </w:p>
    <w:p w:rsidR="00F832C2"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1) 02.01 «Частичная компенсация субъектам малого и среднего предпринимательства затрат, связанных с приобретением оборудования» (далее – мероприятие 02.01). </w:t>
      </w:r>
    </w:p>
    <w:p w:rsidR="00F954BB" w:rsidRDefault="00F954BB"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Способом предоставления Субсидии является возмещение затрат.</w:t>
      </w:r>
    </w:p>
    <w:p w:rsidR="00F832C2" w:rsidRDefault="000D16AA" w:rsidP="000D16AA">
      <w:pPr>
        <w:pStyle w:val="a3"/>
        <w:ind w:firstLine="567"/>
        <w:jc w:val="both"/>
        <w:rPr>
          <w:rFonts w:ascii="Times New Roman" w:hAnsi="Times New Roman" w:cs="Times New Roman"/>
          <w:sz w:val="28"/>
          <w:szCs w:val="28"/>
        </w:rPr>
      </w:pPr>
      <w:proofErr w:type="gramStart"/>
      <w:r w:rsidRPr="000D16AA">
        <w:rPr>
          <w:rFonts w:ascii="Times New Roman" w:hAnsi="Times New Roman" w:cs="Times New Roman"/>
          <w:sz w:val="28"/>
          <w:szCs w:val="28"/>
        </w:rPr>
        <w:t xml:space="preserve">Целью предоставления Субсидии является компенсация части затрат, понесенных не ранее </w:t>
      </w:r>
      <w:r w:rsidR="00F832C2">
        <w:rPr>
          <w:rFonts w:ascii="Times New Roman" w:hAnsi="Times New Roman" w:cs="Times New Roman"/>
          <w:sz w:val="28"/>
          <w:szCs w:val="28"/>
        </w:rPr>
        <w:t>года, предоставления субсидии</w:t>
      </w:r>
      <w:r w:rsidRPr="000D16AA">
        <w:rPr>
          <w:rFonts w:ascii="Times New Roman" w:hAnsi="Times New Roman" w:cs="Times New Roman"/>
          <w:sz w:val="28"/>
          <w:szCs w:val="28"/>
        </w:rPr>
        <w:t xml:space="preserve">, связанных с приобретением в собственность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roofErr w:type="gramEnd"/>
    </w:p>
    <w:p w:rsidR="00F832C2"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В целях настоящего Порядка под затратами понимаются: </w:t>
      </w:r>
    </w:p>
    <w:p w:rsidR="00F832C2"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при приобретении в собственность Оборудования – стоимость Оборудования, включая затраты на монтаж, сборку, установку, </w:t>
      </w:r>
      <w:proofErr w:type="gramStart"/>
      <w:r w:rsidRPr="000D16AA">
        <w:rPr>
          <w:rFonts w:ascii="Times New Roman" w:hAnsi="Times New Roman" w:cs="Times New Roman"/>
          <w:sz w:val="28"/>
          <w:szCs w:val="28"/>
        </w:rPr>
        <w:t>шеф-монтаж</w:t>
      </w:r>
      <w:proofErr w:type="gramEnd"/>
      <w:r w:rsidRPr="000D16AA">
        <w:rPr>
          <w:rFonts w:ascii="Times New Roman" w:hAnsi="Times New Roman" w:cs="Times New Roman"/>
          <w:sz w:val="28"/>
          <w:szCs w:val="28"/>
        </w:rPr>
        <w:t>, пуско-наладку, предусмотренные договором на приобрете</w:t>
      </w:r>
      <w:r w:rsidR="00F832C2">
        <w:rPr>
          <w:rFonts w:ascii="Times New Roman" w:hAnsi="Times New Roman" w:cs="Times New Roman"/>
          <w:sz w:val="28"/>
          <w:szCs w:val="28"/>
        </w:rPr>
        <w:t>ние (изготовление) Оборудования;</w:t>
      </w:r>
    </w:p>
    <w:p w:rsidR="00F832C2" w:rsidRDefault="00F832C2"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при получении в лизинг Оборудования – первоначальный взнос (аванс), предусмотренный договором лизинга Оборудования.</w:t>
      </w:r>
    </w:p>
    <w:p w:rsidR="00F832C2"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 В рамках Субсидии не компенсируются затраты на приобретение в собственность</w:t>
      </w:r>
      <w:r w:rsidR="00F832C2">
        <w:rPr>
          <w:rFonts w:ascii="Times New Roman" w:hAnsi="Times New Roman" w:cs="Times New Roman"/>
          <w:sz w:val="28"/>
          <w:szCs w:val="28"/>
        </w:rPr>
        <w:t xml:space="preserve"> или получении в лизинг </w:t>
      </w:r>
      <w:r w:rsidRPr="000D16AA">
        <w:rPr>
          <w:rFonts w:ascii="Times New Roman" w:hAnsi="Times New Roman" w:cs="Times New Roman"/>
          <w:sz w:val="28"/>
          <w:szCs w:val="28"/>
        </w:rPr>
        <w:t xml:space="preserve">Оборудования: </w:t>
      </w:r>
    </w:p>
    <w:p w:rsidR="00F832C2"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 xml:space="preserve">ранее </w:t>
      </w:r>
      <w:proofErr w:type="gramStart"/>
      <w:r w:rsidRPr="000D16AA">
        <w:rPr>
          <w:rFonts w:ascii="Times New Roman" w:hAnsi="Times New Roman" w:cs="Times New Roman"/>
          <w:sz w:val="28"/>
          <w:szCs w:val="28"/>
        </w:rPr>
        <w:t>находившегося</w:t>
      </w:r>
      <w:proofErr w:type="gramEnd"/>
      <w:r w:rsidRPr="000D16AA">
        <w:rPr>
          <w:rFonts w:ascii="Times New Roman" w:hAnsi="Times New Roman" w:cs="Times New Roman"/>
          <w:sz w:val="28"/>
          <w:szCs w:val="28"/>
        </w:rPr>
        <w:t xml:space="preserve"> в эксплуатации; </w:t>
      </w:r>
    </w:p>
    <w:p w:rsid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дата изготовления (выпуска) которого превышает 5 лет на дату подачи заявки на предоставление Субсидии;</w:t>
      </w:r>
    </w:p>
    <w:p w:rsidR="000D16AA" w:rsidRDefault="000D16AA" w:rsidP="000D16AA">
      <w:pPr>
        <w:pStyle w:val="a3"/>
        <w:ind w:firstLine="567"/>
        <w:jc w:val="both"/>
        <w:rPr>
          <w:rFonts w:ascii="Times New Roman" w:hAnsi="Times New Roman" w:cs="Times New Roman"/>
          <w:sz w:val="28"/>
          <w:szCs w:val="28"/>
        </w:rPr>
      </w:pPr>
      <w:r w:rsidRPr="000D16AA">
        <w:rPr>
          <w:rFonts w:ascii="Times New Roman" w:hAnsi="Times New Roman" w:cs="Times New Roman"/>
          <w:sz w:val="28"/>
          <w:szCs w:val="28"/>
        </w:rPr>
        <w:t>предназначенного для осуществления лицом деятельности в соответствии с разделом «G» ОКВЭД (за исключением кода 45.2).</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 </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lastRenderedPageBreak/>
        <w:t xml:space="preserve">Целью предоставления Субсидии является компенсация части затрат, связанных </w:t>
      </w:r>
      <w:proofErr w:type="gramStart"/>
      <w:r w:rsidRPr="00F832C2">
        <w:rPr>
          <w:rFonts w:ascii="Times New Roman" w:hAnsi="Times New Roman" w:cs="Times New Roman"/>
          <w:sz w:val="28"/>
          <w:szCs w:val="28"/>
        </w:rPr>
        <w:t>с</w:t>
      </w:r>
      <w:proofErr w:type="gramEnd"/>
      <w:r w:rsidRPr="00F832C2">
        <w:rPr>
          <w:rFonts w:ascii="Times New Roman" w:hAnsi="Times New Roman" w:cs="Times New Roman"/>
          <w:sz w:val="28"/>
          <w:szCs w:val="28"/>
        </w:rPr>
        <w:t>:</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арендными платежами в соответствии с заключенным договором аренды (субаренды);</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выкупом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rsidRPr="00F832C2">
        <w:rPr>
          <w:rFonts w:ascii="Times New Roman" w:hAnsi="Times New Roman" w:cs="Times New Roman"/>
          <w:sz w:val="28"/>
          <w:szCs w:val="28"/>
        </w:rPr>
        <w:t>Мининвестом</w:t>
      </w:r>
      <w:proofErr w:type="spellEnd"/>
      <w:r w:rsidRPr="00F832C2">
        <w:rPr>
          <w:rFonts w:ascii="Times New Roman" w:hAnsi="Times New Roman" w:cs="Times New Roman"/>
          <w:sz w:val="28"/>
          <w:szCs w:val="28"/>
        </w:rPr>
        <w:t xml:space="preserve"> Московской области, и (или) видов деятельности, предусмотренных подпунктом 3 пункта 10 настоящего Порядка; </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реконструкцией помещения (при условии, что лицо является собственником помещения);</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приобретением основных средств (за исключением легковых автотранспортных средств); оплатой коммунальных услуг;</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приобретением сырья, расходных материалов и инструментов, необходимых для изготовления продукции и изделий народно-художественных промыслов;</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участием в региональных, межрегиональных и международных выставочных и </w:t>
      </w:r>
      <w:proofErr w:type="spellStart"/>
      <w:r w:rsidRPr="00F832C2">
        <w:rPr>
          <w:rFonts w:ascii="Times New Roman" w:hAnsi="Times New Roman" w:cs="Times New Roman"/>
          <w:sz w:val="28"/>
          <w:szCs w:val="28"/>
        </w:rPr>
        <w:t>выставочно</w:t>
      </w:r>
      <w:proofErr w:type="spellEnd"/>
      <w:r w:rsidRPr="00F832C2">
        <w:rPr>
          <w:rFonts w:ascii="Times New Roman" w:hAnsi="Times New Roman" w:cs="Times New Roman"/>
          <w:sz w:val="28"/>
          <w:szCs w:val="28"/>
        </w:rPr>
        <w:t>-ярмарочных мероприятиях (для лиц, осуществляющих деятельность по производству изделий народно-художественных промыслов);</w:t>
      </w:r>
    </w:p>
    <w:p w:rsidR="00CE64FE"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w:t>
      </w:r>
      <w:proofErr w:type="gramStart"/>
      <w:r w:rsidRPr="00F832C2">
        <w:rPr>
          <w:rFonts w:ascii="Times New Roman" w:hAnsi="Times New Roman" w:cs="Times New Roman"/>
          <w:sz w:val="28"/>
          <w:szCs w:val="28"/>
        </w:rPr>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F832C2">
        <w:rPr>
          <w:rFonts w:ascii="Times New Roman" w:hAnsi="Times New Roman" w:cs="Times New Roman"/>
          <w:sz w:val="28"/>
          <w:szCs w:val="28"/>
        </w:rPr>
        <w:t>рециркуляторы</w:t>
      </w:r>
      <w:proofErr w:type="spellEnd"/>
      <w:r w:rsidRPr="00F832C2">
        <w:rPr>
          <w:rFonts w:ascii="Times New Roman" w:hAnsi="Times New Roman" w:cs="Times New Roman"/>
          <w:sz w:val="28"/>
          <w:szCs w:val="28"/>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w:t>
      </w:r>
      <w:proofErr w:type="gramEnd"/>
      <w:r w:rsidRPr="00F832C2">
        <w:rPr>
          <w:rFonts w:ascii="Times New Roman" w:hAnsi="Times New Roman" w:cs="Times New Roman"/>
          <w:sz w:val="28"/>
          <w:szCs w:val="28"/>
        </w:rPr>
        <w:t xml:space="preserve"> деятельности детского центра (для лиц, осуществляющих деятельность, связанную с созданием и развитием детских центров (группы: 85.11, 85.41.9, 88.91 ОКВЭД);</w:t>
      </w:r>
    </w:p>
    <w:p w:rsidR="00CE64FE"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повышением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CE64FE"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медицинским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F832C2" w:rsidRDefault="00F832C2" w:rsidP="000D16AA">
      <w:pPr>
        <w:pStyle w:val="a3"/>
        <w:ind w:firstLine="567"/>
        <w:jc w:val="both"/>
        <w:rPr>
          <w:rFonts w:ascii="Times New Roman" w:hAnsi="Times New Roman" w:cs="Times New Roman"/>
          <w:sz w:val="28"/>
          <w:szCs w:val="28"/>
        </w:rPr>
      </w:pPr>
      <w:r w:rsidRPr="00F832C2">
        <w:rPr>
          <w:rFonts w:ascii="Times New Roman" w:hAnsi="Times New Roman" w:cs="Times New Roman"/>
          <w:sz w:val="28"/>
          <w:szCs w:val="28"/>
        </w:rPr>
        <w:t xml:space="preserve"> приобретением комплектующих изделий при производстве и (или) реализации медицинской техники, протезно-ортопедических изделий, </w:t>
      </w:r>
      <w:r w:rsidRPr="00F832C2">
        <w:rPr>
          <w:rFonts w:ascii="Times New Roman" w:hAnsi="Times New Roman" w:cs="Times New Roman"/>
          <w:sz w:val="28"/>
          <w:szCs w:val="28"/>
        </w:rPr>
        <w:lastRenderedPageBreak/>
        <w:t>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F832C2">
        <w:rPr>
          <w:rFonts w:ascii="Times New Roman" w:hAnsi="Times New Roman" w:cs="Times New Roman"/>
          <w:sz w:val="28"/>
          <w:szCs w:val="28"/>
        </w:rPr>
        <w:t>абилитации</w:t>
      </w:r>
      <w:proofErr w:type="spellEnd"/>
      <w:r w:rsidRPr="00F832C2">
        <w:rPr>
          <w:rFonts w:ascii="Times New Roman" w:hAnsi="Times New Roman" w:cs="Times New Roman"/>
          <w:sz w:val="28"/>
          <w:szCs w:val="28"/>
        </w:rPr>
        <w:t>) инвалидов.</w:t>
      </w:r>
    </w:p>
    <w:p w:rsidR="00CE64FE" w:rsidRDefault="00CE64FE"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В рамках Субсидии не компенсируются затраты на приобретение оборудования и основных средств, ранее находившихся в эксплуатации.</w:t>
      </w:r>
    </w:p>
    <w:p w:rsidR="00CE64FE" w:rsidRPr="00AF657F" w:rsidRDefault="00CE64FE"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Субсидия предоставляется на компенсацию части затрат, понесенных лицами не ранее года предоставления субсидии.</w:t>
      </w:r>
    </w:p>
    <w:p w:rsidR="001F3CFA" w:rsidRDefault="00CE64FE"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1F3CFA" w:rsidRPr="001F3CFA">
        <w:rPr>
          <w:rFonts w:ascii="Times New Roman" w:hAnsi="Times New Roman" w:cs="Times New Roman"/>
          <w:sz w:val="28"/>
          <w:szCs w:val="28"/>
        </w:rPr>
        <w:t>. Категории лиц, имеющих право на получение Субсидии:  юридические лица</w:t>
      </w:r>
      <w:r w:rsidR="00F954BB">
        <w:rPr>
          <w:rFonts w:ascii="Times New Roman" w:hAnsi="Times New Roman" w:cs="Times New Roman"/>
          <w:sz w:val="28"/>
          <w:szCs w:val="28"/>
        </w:rPr>
        <w:t xml:space="preserve"> и</w:t>
      </w:r>
      <w:r w:rsidR="001F3CFA" w:rsidRPr="001F3CFA">
        <w:rPr>
          <w:rFonts w:ascii="Times New Roman" w:hAnsi="Times New Roman" w:cs="Times New Roman"/>
          <w:sz w:val="28"/>
          <w:szCs w:val="28"/>
        </w:rPr>
        <w:t xml:space="preserve"> индивидуальные предприниматели</w:t>
      </w:r>
      <w:r w:rsidR="00F954BB">
        <w:rPr>
          <w:rFonts w:ascii="Times New Roman" w:hAnsi="Times New Roman" w:cs="Times New Roman"/>
          <w:sz w:val="28"/>
          <w:szCs w:val="28"/>
        </w:rPr>
        <w:t>, зарегистрированные и осуществляющие свою деятельность на территории муниципального округа Серебряные Пруды Московской области.</w:t>
      </w:r>
    </w:p>
    <w:p w:rsidR="001F3CFA" w:rsidRDefault="00CE64FE"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5</w:t>
      </w:r>
      <w:r w:rsidR="001F3CFA" w:rsidRPr="001F3CFA">
        <w:rPr>
          <w:rFonts w:ascii="Times New Roman" w:hAnsi="Times New Roman" w:cs="Times New Roman"/>
          <w:sz w:val="28"/>
          <w:szCs w:val="28"/>
        </w:rPr>
        <w:t>. Отбор лиц для предоставления Субсидии проводится в форме конкурса в соответствии с разделом II настоящего Порядка (далее - Конкурс), проводимого Администрацией.</w:t>
      </w:r>
    </w:p>
    <w:p w:rsidR="00CE64FE" w:rsidRDefault="00CE64FE" w:rsidP="000D16AA">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001F3CFA" w:rsidRPr="001F3CFA">
        <w:rPr>
          <w:rFonts w:ascii="Times New Roman" w:hAnsi="Times New Roman" w:cs="Times New Roman"/>
          <w:sz w:val="28"/>
          <w:szCs w:val="28"/>
        </w:rPr>
        <w:t xml:space="preserve">. Перечень обозначений и сокращений, используемых в настоящем Порядке. </w:t>
      </w:r>
    </w:p>
    <w:p w:rsidR="001F3CFA" w:rsidRDefault="001F3CFA" w:rsidP="000D16AA">
      <w:pPr>
        <w:pStyle w:val="a3"/>
        <w:ind w:firstLine="567"/>
        <w:jc w:val="both"/>
        <w:rPr>
          <w:rFonts w:ascii="Times New Roman" w:hAnsi="Times New Roman" w:cs="Times New Roman"/>
          <w:sz w:val="28"/>
          <w:szCs w:val="28"/>
        </w:rPr>
      </w:pPr>
      <w:r w:rsidRPr="001F3CFA">
        <w:rPr>
          <w:rFonts w:ascii="Times New Roman" w:hAnsi="Times New Roman" w:cs="Times New Roman"/>
          <w:sz w:val="28"/>
          <w:szCs w:val="28"/>
        </w:rPr>
        <w:t>Исчерпывающий перечень обозначений и сокращений, используемых в настоящем Порядке, указан в Приложении 1 к настоящему Порядку.</w:t>
      </w:r>
    </w:p>
    <w:p w:rsidR="001F3CFA" w:rsidRDefault="001F3CFA" w:rsidP="000D16AA">
      <w:pPr>
        <w:pStyle w:val="a3"/>
        <w:ind w:firstLine="567"/>
        <w:jc w:val="both"/>
        <w:rPr>
          <w:rFonts w:ascii="Times New Roman" w:hAnsi="Times New Roman" w:cs="Times New Roman"/>
          <w:sz w:val="28"/>
          <w:szCs w:val="28"/>
        </w:rPr>
      </w:pPr>
    </w:p>
    <w:p w:rsidR="00CE64FE" w:rsidRDefault="00CE64FE" w:rsidP="001F3CFA">
      <w:pPr>
        <w:pStyle w:val="a3"/>
        <w:ind w:firstLine="567"/>
        <w:jc w:val="center"/>
        <w:rPr>
          <w:rFonts w:ascii="Times New Roman" w:hAnsi="Times New Roman" w:cs="Times New Roman"/>
          <w:b/>
          <w:sz w:val="24"/>
          <w:szCs w:val="24"/>
        </w:rPr>
      </w:pPr>
    </w:p>
    <w:p w:rsidR="001F3CFA" w:rsidRPr="001F3CFA" w:rsidRDefault="001F3CFA" w:rsidP="001F3CFA">
      <w:pPr>
        <w:pStyle w:val="a3"/>
        <w:ind w:firstLine="567"/>
        <w:jc w:val="center"/>
        <w:rPr>
          <w:rFonts w:ascii="Times New Roman" w:hAnsi="Times New Roman" w:cs="Times New Roman"/>
          <w:b/>
          <w:sz w:val="24"/>
          <w:szCs w:val="24"/>
        </w:rPr>
      </w:pPr>
      <w:r w:rsidRPr="001F3CFA">
        <w:rPr>
          <w:rFonts w:ascii="Times New Roman" w:hAnsi="Times New Roman" w:cs="Times New Roman"/>
          <w:b/>
          <w:sz w:val="24"/>
          <w:szCs w:val="24"/>
        </w:rPr>
        <w:t>II. ПОРЯДОК ПРОВЕДЕНИЯ ОТБОРА ЛИЦ</w:t>
      </w:r>
    </w:p>
    <w:p w:rsidR="001F3CFA" w:rsidRDefault="001F3CFA" w:rsidP="001F3CFA">
      <w:pPr>
        <w:pStyle w:val="a3"/>
        <w:ind w:firstLine="567"/>
        <w:jc w:val="center"/>
        <w:rPr>
          <w:rFonts w:ascii="Times New Roman" w:hAnsi="Times New Roman" w:cs="Times New Roman"/>
          <w:b/>
          <w:sz w:val="24"/>
          <w:szCs w:val="24"/>
        </w:rPr>
      </w:pPr>
      <w:r w:rsidRPr="001F3CFA">
        <w:rPr>
          <w:rFonts w:ascii="Times New Roman" w:hAnsi="Times New Roman" w:cs="Times New Roman"/>
          <w:b/>
          <w:sz w:val="24"/>
          <w:szCs w:val="24"/>
        </w:rPr>
        <w:t>ДЛЯ ПРЕДОСТАВЛЕНИЯ СУБСИДИИ</w:t>
      </w:r>
    </w:p>
    <w:p w:rsidR="001F3CFA" w:rsidRDefault="001F3CFA" w:rsidP="001F3CFA">
      <w:pPr>
        <w:pStyle w:val="a3"/>
        <w:ind w:firstLine="567"/>
        <w:jc w:val="center"/>
        <w:rPr>
          <w:rFonts w:ascii="Times New Roman" w:hAnsi="Times New Roman" w:cs="Times New Roman"/>
          <w:b/>
          <w:sz w:val="24"/>
          <w:szCs w:val="24"/>
        </w:rPr>
      </w:pPr>
    </w:p>
    <w:p w:rsidR="001F3CFA" w:rsidRPr="001F3CFA" w:rsidRDefault="00010103" w:rsidP="001F3CFA">
      <w:pPr>
        <w:pStyle w:val="a3"/>
        <w:ind w:firstLine="567"/>
        <w:jc w:val="both"/>
        <w:rPr>
          <w:rFonts w:ascii="Times New Roman" w:hAnsi="Times New Roman" w:cs="Times New Roman"/>
          <w:sz w:val="28"/>
          <w:szCs w:val="28"/>
        </w:rPr>
      </w:pPr>
      <w:r w:rsidRPr="00010103">
        <w:rPr>
          <w:rFonts w:ascii="Times New Roman" w:hAnsi="Times New Roman" w:cs="Times New Roman"/>
          <w:sz w:val="28"/>
          <w:szCs w:val="28"/>
        </w:rPr>
        <w:t>7</w:t>
      </w:r>
      <w:r w:rsidR="001F3CFA" w:rsidRPr="001F3CFA">
        <w:rPr>
          <w:rFonts w:ascii="Times New Roman" w:hAnsi="Times New Roman" w:cs="Times New Roman"/>
          <w:sz w:val="28"/>
          <w:szCs w:val="28"/>
        </w:rPr>
        <w:t xml:space="preserve">. Получатели Субсидии определяются по результатам Конкурса исходя из наилучших условий достижения результатов, в </w:t>
      </w:r>
      <w:proofErr w:type="gramStart"/>
      <w:r w:rsidR="001F3CFA" w:rsidRPr="001F3CFA">
        <w:rPr>
          <w:rFonts w:ascii="Times New Roman" w:hAnsi="Times New Roman" w:cs="Times New Roman"/>
          <w:sz w:val="28"/>
          <w:szCs w:val="28"/>
        </w:rPr>
        <w:t>целях</w:t>
      </w:r>
      <w:proofErr w:type="gramEnd"/>
      <w:r w:rsidR="001F3CFA" w:rsidRPr="001F3CFA">
        <w:rPr>
          <w:rFonts w:ascii="Times New Roman" w:hAnsi="Times New Roman" w:cs="Times New Roman"/>
          <w:sz w:val="28"/>
          <w:szCs w:val="28"/>
        </w:rPr>
        <w:t xml:space="preserve"> достижения которых предоставляется Субсидия (далее соответственно – получатель Субсидии, результат предоставления Субсидии).</w:t>
      </w:r>
    </w:p>
    <w:p w:rsidR="001F3CFA" w:rsidRPr="001F3CFA" w:rsidRDefault="001F3CFA" w:rsidP="001F3CFA">
      <w:pPr>
        <w:pStyle w:val="a3"/>
        <w:ind w:firstLine="567"/>
        <w:jc w:val="both"/>
        <w:rPr>
          <w:rFonts w:ascii="Times New Roman" w:hAnsi="Times New Roman" w:cs="Times New Roman"/>
          <w:sz w:val="28"/>
          <w:szCs w:val="28"/>
        </w:rPr>
      </w:pPr>
      <w:r w:rsidRPr="001F3CFA">
        <w:rPr>
          <w:rFonts w:ascii="Times New Roman" w:hAnsi="Times New Roman" w:cs="Times New Roman"/>
          <w:sz w:val="28"/>
          <w:szCs w:val="28"/>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1F3CFA" w:rsidRPr="001F3CFA" w:rsidRDefault="00C33277" w:rsidP="001F3CFA">
      <w:pPr>
        <w:pStyle w:val="a3"/>
        <w:ind w:firstLine="567"/>
        <w:jc w:val="both"/>
        <w:rPr>
          <w:rFonts w:ascii="Times New Roman" w:hAnsi="Times New Roman" w:cs="Times New Roman"/>
          <w:sz w:val="28"/>
          <w:szCs w:val="28"/>
        </w:rPr>
      </w:pPr>
      <w:r>
        <w:rPr>
          <w:rFonts w:ascii="Times New Roman" w:hAnsi="Times New Roman" w:cs="Times New Roman"/>
          <w:sz w:val="28"/>
          <w:szCs w:val="28"/>
        </w:rPr>
        <w:t>Критерии оценки заявок и их ба</w:t>
      </w:r>
      <w:r w:rsidR="001F3CFA" w:rsidRPr="001F3CFA">
        <w:rPr>
          <w:rFonts w:ascii="Times New Roman" w:hAnsi="Times New Roman" w:cs="Times New Roman"/>
          <w:sz w:val="28"/>
          <w:szCs w:val="28"/>
        </w:rPr>
        <w:t>льная оценка установлены в таблице 1 к настоящему Порядку.</w:t>
      </w:r>
    </w:p>
    <w:p w:rsidR="001F3CFA" w:rsidRPr="001F3CFA" w:rsidRDefault="001F3CFA" w:rsidP="001F3CFA">
      <w:pPr>
        <w:pStyle w:val="a3"/>
        <w:ind w:firstLine="567"/>
        <w:jc w:val="both"/>
        <w:rPr>
          <w:rFonts w:ascii="Times New Roman" w:hAnsi="Times New Roman" w:cs="Times New Roman"/>
          <w:sz w:val="28"/>
          <w:szCs w:val="28"/>
        </w:rPr>
      </w:pPr>
      <w:r w:rsidRPr="001F3CFA">
        <w:rPr>
          <w:rFonts w:ascii="Times New Roman" w:hAnsi="Times New Roman" w:cs="Times New Roman"/>
          <w:sz w:val="28"/>
          <w:szCs w:val="28"/>
        </w:rPr>
        <w:t>По результатам оценки составляется рейтинг заявок. Порядковый номер в рейтинге присваивается заявке по количеству набранных баллов</w:t>
      </w:r>
      <w:r w:rsidRPr="00010103">
        <w:rPr>
          <w:rFonts w:ascii="Times New Roman" w:hAnsi="Times New Roman" w:cs="Times New Roman"/>
          <w:sz w:val="28"/>
          <w:szCs w:val="28"/>
        </w:rPr>
        <w:t xml:space="preserve">. В случае если </w:t>
      </w:r>
      <w:proofErr w:type="gramStart"/>
      <w:r w:rsidRPr="00010103">
        <w:rPr>
          <w:rFonts w:ascii="Times New Roman" w:hAnsi="Times New Roman" w:cs="Times New Roman"/>
          <w:sz w:val="28"/>
          <w:szCs w:val="28"/>
        </w:rPr>
        <w:t>две и более заявок</w:t>
      </w:r>
      <w:proofErr w:type="gramEnd"/>
      <w:r w:rsidRPr="00010103">
        <w:rPr>
          <w:rFonts w:ascii="Times New Roman" w:hAnsi="Times New Roman" w:cs="Times New Roman"/>
          <w:sz w:val="28"/>
          <w:szCs w:val="28"/>
        </w:rPr>
        <w:t xml:space="preserve">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1F3CFA" w:rsidRDefault="001F3CFA" w:rsidP="001F3CFA">
      <w:pPr>
        <w:pStyle w:val="a3"/>
        <w:ind w:firstLine="567"/>
        <w:jc w:val="both"/>
        <w:rPr>
          <w:rFonts w:ascii="Times New Roman" w:hAnsi="Times New Roman" w:cs="Times New Roman"/>
          <w:sz w:val="28"/>
          <w:szCs w:val="28"/>
        </w:rPr>
      </w:pPr>
      <w:r w:rsidRPr="001F3CFA">
        <w:rPr>
          <w:rFonts w:ascii="Times New Roman" w:hAnsi="Times New Roman" w:cs="Times New Roman"/>
          <w:sz w:val="28"/>
          <w:szCs w:val="28"/>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пунктом 4, и требованиям, установленным в пункте 10 настоящего Порядка.</w:t>
      </w:r>
    </w:p>
    <w:p w:rsidR="00C33277" w:rsidRPr="00C33277" w:rsidRDefault="00010103" w:rsidP="00C33277">
      <w:pPr>
        <w:pStyle w:val="a3"/>
        <w:ind w:firstLine="567"/>
        <w:jc w:val="both"/>
        <w:rPr>
          <w:rFonts w:ascii="Times New Roman" w:hAnsi="Times New Roman" w:cs="Times New Roman"/>
          <w:sz w:val="28"/>
          <w:szCs w:val="28"/>
        </w:rPr>
      </w:pPr>
      <w:r w:rsidRPr="00010103">
        <w:rPr>
          <w:rFonts w:ascii="Times New Roman" w:hAnsi="Times New Roman" w:cs="Times New Roman"/>
          <w:sz w:val="28"/>
          <w:szCs w:val="28"/>
        </w:rPr>
        <w:t>8</w:t>
      </w:r>
      <w:r w:rsidR="00C33277" w:rsidRPr="00C33277">
        <w:rPr>
          <w:rFonts w:ascii="Times New Roman" w:hAnsi="Times New Roman" w:cs="Times New Roman"/>
          <w:sz w:val="28"/>
          <w:szCs w:val="28"/>
        </w:rPr>
        <w:t xml:space="preserve">. Администрацией издается </w:t>
      </w:r>
      <w:r w:rsidR="00C33277">
        <w:rPr>
          <w:rFonts w:ascii="Times New Roman" w:hAnsi="Times New Roman" w:cs="Times New Roman"/>
          <w:sz w:val="28"/>
          <w:szCs w:val="28"/>
        </w:rPr>
        <w:t>Постановление</w:t>
      </w:r>
      <w:r w:rsidR="00C33277" w:rsidRPr="00C33277">
        <w:rPr>
          <w:rFonts w:ascii="Times New Roman" w:hAnsi="Times New Roman" w:cs="Times New Roman"/>
          <w:sz w:val="28"/>
          <w:szCs w:val="28"/>
        </w:rPr>
        <w:t xml:space="preserve"> об объявлении приема заявок на получение Субсидии, в котором устанавливается:</w:t>
      </w:r>
    </w:p>
    <w:p w:rsidR="00C33277" w:rsidRPr="00C33277" w:rsidRDefault="00C33277" w:rsidP="00C33277">
      <w:pPr>
        <w:pStyle w:val="a3"/>
        <w:ind w:firstLine="567"/>
        <w:jc w:val="both"/>
        <w:rPr>
          <w:rFonts w:ascii="Times New Roman" w:hAnsi="Times New Roman" w:cs="Times New Roman"/>
          <w:sz w:val="28"/>
          <w:szCs w:val="28"/>
        </w:rPr>
      </w:pPr>
      <w:r w:rsidRPr="00C33277">
        <w:rPr>
          <w:rFonts w:ascii="Times New Roman" w:hAnsi="Times New Roman" w:cs="Times New Roman"/>
          <w:sz w:val="28"/>
          <w:szCs w:val="28"/>
        </w:rPr>
        <w:lastRenderedPageBreak/>
        <w:t>1) дата и время начала (окончания) подачи (приема) заявок участниками Конкурса;</w:t>
      </w:r>
    </w:p>
    <w:p w:rsidR="00C33277" w:rsidRPr="00C33277" w:rsidRDefault="00C33277" w:rsidP="00C33277">
      <w:pPr>
        <w:pStyle w:val="a3"/>
        <w:ind w:firstLine="567"/>
        <w:jc w:val="both"/>
        <w:rPr>
          <w:rFonts w:ascii="Times New Roman" w:hAnsi="Times New Roman" w:cs="Times New Roman"/>
          <w:sz w:val="28"/>
          <w:szCs w:val="28"/>
        </w:rPr>
      </w:pPr>
      <w:r w:rsidRPr="00C33277">
        <w:rPr>
          <w:rFonts w:ascii="Times New Roman" w:hAnsi="Times New Roman" w:cs="Times New Roman"/>
          <w:sz w:val="28"/>
          <w:szCs w:val="28"/>
        </w:rPr>
        <w:t xml:space="preserve">2) размер бюджетных ассигнований, </w:t>
      </w:r>
      <w:r w:rsidR="00D40DB9">
        <w:rPr>
          <w:rFonts w:ascii="Times New Roman" w:hAnsi="Times New Roman" w:cs="Times New Roman"/>
          <w:sz w:val="28"/>
          <w:szCs w:val="28"/>
        </w:rPr>
        <w:t xml:space="preserve">предусмотренных решением Совета депутатов </w:t>
      </w:r>
      <w:r w:rsidR="002E0288">
        <w:rPr>
          <w:rFonts w:ascii="Times New Roman" w:hAnsi="Times New Roman" w:cs="Times New Roman"/>
          <w:sz w:val="28"/>
          <w:szCs w:val="28"/>
        </w:rPr>
        <w:t>муниципального</w:t>
      </w:r>
      <w:r w:rsidR="00D40DB9">
        <w:rPr>
          <w:rFonts w:ascii="Times New Roman" w:hAnsi="Times New Roman" w:cs="Times New Roman"/>
          <w:sz w:val="28"/>
          <w:szCs w:val="28"/>
        </w:rPr>
        <w:t xml:space="preserve"> округа Серебряные Пруды</w:t>
      </w:r>
      <w:r w:rsidRPr="00C33277">
        <w:rPr>
          <w:rFonts w:ascii="Times New Roman" w:hAnsi="Times New Roman" w:cs="Times New Roman"/>
          <w:sz w:val="28"/>
          <w:szCs w:val="28"/>
        </w:rPr>
        <w:t>;</w:t>
      </w:r>
    </w:p>
    <w:p w:rsidR="00C33277" w:rsidRPr="00C33277" w:rsidRDefault="00C33277" w:rsidP="00C33277">
      <w:pPr>
        <w:pStyle w:val="a3"/>
        <w:ind w:firstLine="567"/>
        <w:jc w:val="both"/>
        <w:rPr>
          <w:rFonts w:ascii="Times New Roman" w:hAnsi="Times New Roman" w:cs="Times New Roman"/>
          <w:sz w:val="28"/>
          <w:szCs w:val="28"/>
        </w:rPr>
      </w:pPr>
      <w:r w:rsidRPr="00C33277">
        <w:rPr>
          <w:rFonts w:ascii="Times New Roman" w:hAnsi="Times New Roman" w:cs="Times New Roman"/>
          <w:sz w:val="28"/>
          <w:szCs w:val="28"/>
        </w:rPr>
        <w:t>3) период возмещения затрат.</w:t>
      </w:r>
    </w:p>
    <w:p w:rsidR="00C33277" w:rsidRPr="00C33277" w:rsidRDefault="00C33277" w:rsidP="00C33277">
      <w:pPr>
        <w:pStyle w:val="a3"/>
        <w:ind w:firstLine="567"/>
        <w:jc w:val="both"/>
        <w:rPr>
          <w:rFonts w:ascii="Times New Roman" w:hAnsi="Times New Roman" w:cs="Times New Roman"/>
          <w:sz w:val="28"/>
          <w:szCs w:val="28"/>
        </w:rPr>
      </w:pPr>
      <w:r w:rsidRPr="00C33277">
        <w:rPr>
          <w:rFonts w:ascii="Times New Roman" w:hAnsi="Times New Roman" w:cs="Times New Roman"/>
          <w:sz w:val="28"/>
          <w:szCs w:val="28"/>
        </w:rPr>
        <w:t xml:space="preserve">Срок приема заявок должен быть 30 календарных дней, следующих за днем размещения объявления о проведении Конкурса при первом объявлении в текущем календарном году, при повторном объявлении о проведении Конкурса </w:t>
      </w:r>
      <w:r w:rsidR="00010103">
        <w:rPr>
          <w:rFonts w:ascii="Times New Roman" w:hAnsi="Times New Roman" w:cs="Times New Roman"/>
          <w:sz w:val="28"/>
          <w:szCs w:val="28"/>
        </w:rPr>
        <w:t>приёма заявок составляет 15</w:t>
      </w:r>
      <w:r w:rsidRPr="00C33277">
        <w:rPr>
          <w:rFonts w:ascii="Times New Roman" w:hAnsi="Times New Roman" w:cs="Times New Roman"/>
          <w:sz w:val="28"/>
          <w:szCs w:val="28"/>
        </w:rPr>
        <w:t xml:space="preserve"> календарных дней.</w:t>
      </w:r>
    </w:p>
    <w:p w:rsidR="00C33277" w:rsidRDefault="00C33277" w:rsidP="00C33277">
      <w:pPr>
        <w:pStyle w:val="a3"/>
        <w:ind w:firstLine="567"/>
        <w:jc w:val="both"/>
        <w:rPr>
          <w:rFonts w:ascii="Times New Roman" w:hAnsi="Times New Roman" w:cs="Times New Roman"/>
          <w:sz w:val="28"/>
          <w:szCs w:val="28"/>
        </w:rPr>
      </w:pPr>
      <w:r w:rsidRPr="00C33277">
        <w:rPr>
          <w:rFonts w:ascii="Times New Roman" w:hAnsi="Times New Roman" w:cs="Times New Roman"/>
          <w:sz w:val="28"/>
          <w:szCs w:val="28"/>
        </w:rPr>
        <w:t>Размер бюджетных ассигнований, распределяемых в рамках Конкурса, может быть изменен до окончания срока приема заявок.</w:t>
      </w:r>
    </w:p>
    <w:p w:rsidR="00500D70" w:rsidRPr="00500D70" w:rsidRDefault="00010103" w:rsidP="00500D70">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00500D70" w:rsidRPr="00500D70">
        <w:rPr>
          <w:rFonts w:ascii="Times New Roman" w:hAnsi="Times New Roman" w:cs="Times New Roman"/>
          <w:sz w:val="28"/>
          <w:szCs w:val="28"/>
        </w:rPr>
        <w:t xml:space="preserve">. В день издания </w:t>
      </w:r>
      <w:r w:rsidR="00500D70">
        <w:rPr>
          <w:rFonts w:ascii="Times New Roman" w:hAnsi="Times New Roman" w:cs="Times New Roman"/>
          <w:sz w:val="28"/>
          <w:szCs w:val="28"/>
        </w:rPr>
        <w:t>Постановления</w:t>
      </w:r>
      <w:r w:rsidR="00500D70" w:rsidRPr="00500D70">
        <w:rPr>
          <w:rFonts w:ascii="Times New Roman" w:hAnsi="Times New Roman" w:cs="Times New Roman"/>
          <w:sz w:val="28"/>
          <w:szCs w:val="28"/>
        </w:rPr>
        <w:t xml:space="preserve"> Администрации об объявлении приема заявок, но не </w:t>
      </w:r>
      <w:proofErr w:type="gramStart"/>
      <w:r w:rsidR="00500D70" w:rsidRPr="00500D70">
        <w:rPr>
          <w:rFonts w:ascii="Times New Roman" w:hAnsi="Times New Roman" w:cs="Times New Roman"/>
          <w:sz w:val="28"/>
          <w:szCs w:val="28"/>
        </w:rPr>
        <w:t>позднее</w:t>
      </w:r>
      <w:proofErr w:type="gramEnd"/>
      <w:r w:rsidR="00500D70" w:rsidRPr="00500D70">
        <w:rPr>
          <w:rFonts w:ascii="Times New Roman" w:hAnsi="Times New Roman" w:cs="Times New Roman"/>
          <w:sz w:val="28"/>
          <w:szCs w:val="28"/>
        </w:rPr>
        <w:t xml:space="preserve"> чем за 1 рабочий день до дня начала приема заявок, </w:t>
      </w:r>
      <w:r w:rsidR="00FC0FD2" w:rsidRPr="00FC0FD2">
        <w:rPr>
          <w:rFonts w:ascii="Times New Roman" w:hAnsi="Times New Roman" w:cs="Times New Roman"/>
          <w:sz w:val="28"/>
          <w:szCs w:val="28"/>
        </w:rPr>
        <w:t>в системе «Электронный бюджет»</w:t>
      </w:r>
      <w:r w:rsidR="00500D70" w:rsidRPr="00500D70">
        <w:rPr>
          <w:rFonts w:ascii="Times New Roman" w:hAnsi="Times New Roman" w:cs="Times New Roman"/>
          <w:sz w:val="28"/>
          <w:szCs w:val="28"/>
        </w:rPr>
        <w:t xml:space="preserve"> (при наличии соответствующей технической и функциональной возможности единого портала), официальном сайте Администрации размещается объявление о проведении Конкурса с указанием:</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2) наименования, места нахождения, почтового адреса, адреса электронной почты Администрации;</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3) результатов предоставления Субсидии в соответствии с пунктом 29 настоящего Порядка;</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4) адреса сайта в информационно-телекоммуникационной сети Интернет, на котором обеспечивается проведение Конкурса;</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5) требований к участникам Конкурса в соответствии с пунктом 10 настоящего Порядка и перечня документов, представляемых участниками Конкурса для подтверждения их соответствия указанным требованиям;</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6) порядка подачи заявок участниками Конкурса и требований, предъявляемых к форме и содержанию заявок, установленных пунктами 11 - 13 настоящего Порядка;</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7) порядка отзыва заявок участников Конкурса;</w:t>
      </w:r>
    </w:p>
    <w:p w:rsid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8) правил рассмотрения и оценки заявок участников Конкурса в соответствии с пунктами 14 – 22 настоящего Порядка;</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9)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 xml:space="preserve">10) срока, в течение которого участник Конкурса, признанный победителем в Конкурсе (далее - победитель Конкурса), должен подписать </w:t>
      </w:r>
      <w:r w:rsidRPr="00556E29">
        <w:rPr>
          <w:rFonts w:ascii="Times New Roman" w:hAnsi="Times New Roman" w:cs="Times New Roman"/>
          <w:sz w:val="28"/>
          <w:szCs w:val="28"/>
        </w:rPr>
        <w:t>соглашение</w:t>
      </w:r>
      <w:r w:rsidRPr="00500D70">
        <w:rPr>
          <w:rFonts w:ascii="Times New Roman" w:hAnsi="Times New Roman" w:cs="Times New Roman"/>
          <w:sz w:val="28"/>
          <w:szCs w:val="28"/>
        </w:rPr>
        <w:t xml:space="preserve"> о предоставлении Субсидии (далее - </w:t>
      </w:r>
      <w:r w:rsidRPr="00556E29">
        <w:rPr>
          <w:rFonts w:ascii="Times New Roman" w:hAnsi="Times New Roman" w:cs="Times New Roman"/>
          <w:sz w:val="28"/>
          <w:szCs w:val="28"/>
        </w:rPr>
        <w:t>Соглашение</w:t>
      </w:r>
      <w:r w:rsidRPr="00500D70">
        <w:rPr>
          <w:rFonts w:ascii="Times New Roman" w:hAnsi="Times New Roman" w:cs="Times New Roman"/>
          <w:sz w:val="28"/>
          <w:szCs w:val="28"/>
        </w:rPr>
        <w:t>), в случае принятия решения о предоставлении Субсидии победителю Конкурса;</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 xml:space="preserve">11) условий признания победителя Конкурса </w:t>
      </w:r>
      <w:proofErr w:type="gramStart"/>
      <w:r w:rsidRPr="00500D70">
        <w:rPr>
          <w:rFonts w:ascii="Times New Roman" w:hAnsi="Times New Roman" w:cs="Times New Roman"/>
          <w:sz w:val="28"/>
          <w:szCs w:val="28"/>
        </w:rPr>
        <w:t>уклонившимся</w:t>
      </w:r>
      <w:proofErr w:type="gramEnd"/>
      <w:r w:rsidRPr="00500D70">
        <w:rPr>
          <w:rFonts w:ascii="Times New Roman" w:hAnsi="Times New Roman" w:cs="Times New Roman"/>
          <w:sz w:val="28"/>
          <w:szCs w:val="28"/>
        </w:rPr>
        <w:t xml:space="preserve"> от заключения Соглашения;</w:t>
      </w:r>
    </w:p>
    <w:p w:rsid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lastRenderedPageBreak/>
        <w:t>12) даты размещения результатов Конкурса на официальном сайте Администрации.</w:t>
      </w:r>
    </w:p>
    <w:p w:rsidR="00500D70" w:rsidRPr="00500D70" w:rsidRDefault="00010103" w:rsidP="00500D70">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00500D70" w:rsidRPr="00500D70">
        <w:rPr>
          <w:rFonts w:ascii="Times New Roman" w:hAnsi="Times New Roman" w:cs="Times New Roman"/>
          <w:sz w:val="28"/>
          <w:szCs w:val="28"/>
        </w:rPr>
        <w:t>. Требования к участникам Конкурса на дату подачи заявки (далее – требования):</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1) участник Конкурса принадлежит к категории субъектов МСП в соответствии с Федеральным законом № 209-ФЗ и состоит в реестре субъектов МСП;</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 xml:space="preserve">2) участник Конкурса зарегистрирован и осуществляет деятельность в качестве юридического лица или индивидуального предпринимателя на территории </w:t>
      </w:r>
      <w:r w:rsidR="002E0288">
        <w:rPr>
          <w:rFonts w:ascii="Times New Roman" w:hAnsi="Times New Roman" w:cs="Times New Roman"/>
          <w:sz w:val="28"/>
          <w:szCs w:val="28"/>
        </w:rPr>
        <w:t>муниципального</w:t>
      </w:r>
      <w:r w:rsidR="002B7991">
        <w:rPr>
          <w:rFonts w:ascii="Times New Roman" w:hAnsi="Times New Roman" w:cs="Times New Roman"/>
          <w:sz w:val="28"/>
          <w:szCs w:val="28"/>
        </w:rPr>
        <w:t xml:space="preserve"> округа Серебряные Пруды</w:t>
      </w:r>
      <w:r w:rsidRPr="00500D70">
        <w:rPr>
          <w:rFonts w:ascii="Times New Roman" w:hAnsi="Times New Roman" w:cs="Times New Roman"/>
          <w:sz w:val="28"/>
          <w:szCs w:val="28"/>
        </w:rPr>
        <w:t xml:space="preserve"> Московской области;</w:t>
      </w:r>
    </w:p>
    <w:p w:rsidR="00500D70" w:rsidRP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3) участник Конкурса:</w:t>
      </w:r>
    </w:p>
    <w:p w:rsidR="00500D70" w:rsidRDefault="00500D70" w:rsidP="00500D70">
      <w:pPr>
        <w:pStyle w:val="a3"/>
        <w:ind w:firstLine="567"/>
        <w:jc w:val="both"/>
        <w:rPr>
          <w:rFonts w:ascii="Times New Roman" w:hAnsi="Times New Roman" w:cs="Times New Roman"/>
          <w:sz w:val="28"/>
          <w:szCs w:val="28"/>
        </w:rPr>
      </w:pPr>
      <w:r w:rsidRPr="00500D70">
        <w:rPr>
          <w:rFonts w:ascii="Times New Roman" w:hAnsi="Times New Roman" w:cs="Times New Roman"/>
          <w:sz w:val="28"/>
          <w:szCs w:val="28"/>
        </w:rPr>
        <w:t>по мероприятию 02.01 осуществляет на территории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w:t>
      </w:r>
    </w:p>
    <w:p w:rsidR="00010103" w:rsidRPr="00500D70" w:rsidRDefault="00010103" w:rsidP="00500D70">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мероприятию 02.03 выполняет как минимум одно из следующих условий: включение в перечень субъектов МСП, имеющих статус социальных предприятий, формируемый </w:t>
      </w:r>
      <w:proofErr w:type="spellStart"/>
      <w:r>
        <w:rPr>
          <w:rFonts w:ascii="Times New Roman" w:hAnsi="Times New Roman" w:cs="Times New Roman"/>
          <w:sz w:val="28"/>
          <w:szCs w:val="28"/>
        </w:rPr>
        <w:t>Мининвестом</w:t>
      </w:r>
      <w:proofErr w:type="spellEnd"/>
      <w:r>
        <w:rPr>
          <w:rFonts w:ascii="Times New Roman" w:hAnsi="Times New Roman" w:cs="Times New Roman"/>
          <w:sz w:val="28"/>
          <w:szCs w:val="28"/>
        </w:rPr>
        <w:t xml:space="preserve"> Московской области; основным видом деятельности участника Конкурса является один из следующих видов деятельности: образование дополнительное для детей и взрослых; предоставление услуг по дневному уходу</w:t>
      </w:r>
      <w:r w:rsidR="00941228">
        <w:rPr>
          <w:rFonts w:ascii="Times New Roman" w:hAnsi="Times New Roman" w:cs="Times New Roman"/>
          <w:sz w:val="28"/>
          <w:szCs w:val="28"/>
        </w:rPr>
        <w:t xml:space="preserve"> за детьми; производство изделий народно-художественных помыслов;</w:t>
      </w:r>
      <w:proofErr w:type="gramEnd"/>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 xml:space="preserve">5) участник Конкурса не имеет просроченной (неурегулированной) задолженности по возврату в бюджет </w:t>
      </w:r>
      <w:r w:rsidR="002E028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w:t>
      </w:r>
      <w:r w:rsidRPr="00C231F6">
        <w:rPr>
          <w:rFonts w:ascii="Times New Roman" w:hAnsi="Times New Roman" w:cs="Times New Roman"/>
          <w:sz w:val="28"/>
          <w:szCs w:val="28"/>
        </w:rPr>
        <w:t xml:space="preserve"> Московской области субсидий, бюджетных инвестиций, </w:t>
      </w:r>
      <w:proofErr w:type="gramStart"/>
      <w:r w:rsidRPr="00C231F6">
        <w:rPr>
          <w:rFonts w:ascii="Times New Roman" w:hAnsi="Times New Roman" w:cs="Times New Roman"/>
          <w:sz w:val="28"/>
          <w:szCs w:val="28"/>
        </w:rPr>
        <w:t>предоставленных</w:t>
      </w:r>
      <w:proofErr w:type="gramEnd"/>
      <w:r w:rsidRPr="00C231F6">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w:t>
      </w:r>
      <w:r w:rsidR="002E0288" w:rsidRPr="002E028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w:t>
      </w:r>
      <w:r w:rsidRPr="00C231F6">
        <w:rPr>
          <w:rFonts w:ascii="Times New Roman" w:hAnsi="Times New Roman" w:cs="Times New Roman"/>
          <w:sz w:val="28"/>
          <w:szCs w:val="28"/>
        </w:rPr>
        <w:t xml:space="preserve"> Московской области;</w:t>
      </w:r>
    </w:p>
    <w:p w:rsid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 xml:space="preserve">8) участник Конкурса не должен являться иностранным юридическим лицом, офшорной компанией, а также российским юридическим лицом, в </w:t>
      </w:r>
      <w:r w:rsidRPr="00C231F6">
        <w:rPr>
          <w:rFonts w:ascii="Times New Roman" w:hAnsi="Times New Roman" w:cs="Times New Roman"/>
          <w:sz w:val="28"/>
          <w:szCs w:val="28"/>
        </w:rPr>
        <w:lastRenderedPageBreak/>
        <w:t xml:space="preserve">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C231F6">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231F6">
        <w:rPr>
          <w:rFonts w:ascii="Times New Roman" w:hAnsi="Times New Roman" w:cs="Times New Roman"/>
          <w:sz w:val="28"/>
          <w:szCs w:val="28"/>
        </w:rPr>
        <w:t xml:space="preserve"> публичных акционерных обществ;</w:t>
      </w:r>
    </w:p>
    <w:p w:rsid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w:t>
      </w:r>
      <w:r w:rsidRPr="00C231F6">
        <w:t xml:space="preserve"> </w:t>
      </w:r>
      <w:r w:rsidRPr="00C231F6">
        <w:rPr>
          <w:rFonts w:ascii="Times New Roman" w:hAnsi="Times New Roman" w:cs="Times New Roman"/>
          <w:sz w:val="28"/>
          <w:szCs w:val="28"/>
        </w:rPr>
        <w:t>правовыми актами на цели предоставления Субсидии, указанные в пункте 3 настоящего Порядка;</w:t>
      </w:r>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 xml:space="preserve">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w:t>
      </w:r>
      <w:proofErr w:type="gramStart"/>
      <w:r w:rsidRPr="00C231F6">
        <w:rPr>
          <w:rFonts w:ascii="Times New Roman" w:hAnsi="Times New Roman" w:cs="Times New Roman"/>
          <w:sz w:val="28"/>
          <w:szCs w:val="28"/>
        </w:rPr>
        <w:t>условия</w:t>
      </w:r>
      <w:proofErr w:type="gramEnd"/>
      <w:r w:rsidRPr="00C231F6">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12) участник Конкурса не относится к субъектам МСП, указанным в пункте 4 части 5 статьи 14 Федерального закона № 209-ФЗ;</w:t>
      </w:r>
    </w:p>
    <w:p w:rsidR="00C231F6" w:rsidRP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231F6" w:rsidRPr="00C231F6" w:rsidRDefault="00C231F6" w:rsidP="00C231F6">
      <w:pPr>
        <w:pStyle w:val="a3"/>
        <w:ind w:firstLine="567"/>
        <w:jc w:val="both"/>
        <w:rPr>
          <w:rFonts w:ascii="Times New Roman" w:hAnsi="Times New Roman" w:cs="Times New Roman"/>
          <w:sz w:val="28"/>
          <w:szCs w:val="28"/>
        </w:rPr>
      </w:pPr>
      <w:proofErr w:type="gramStart"/>
      <w:r w:rsidRPr="00C231F6">
        <w:rPr>
          <w:rFonts w:ascii="Times New Roman" w:hAnsi="Times New Roman" w:cs="Times New Roman"/>
          <w:sz w:val="28"/>
          <w:szCs w:val="28"/>
        </w:rPr>
        <w:t>14)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w:t>
      </w:r>
      <w:proofErr w:type="gramEnd"/>
      <w:r w:rsidRPr="00C231F6">
        <w:rPr>
          <w:rFonts w:ascii="Times New Roman" w:hAnsi="Times New Roman" w:cs="Times New Roman"/>
          <w:sz w:val="28"/>
          <w:szCs w:val="28"/>
        </w:rPr>
        <w:t>) государственными (межгосударственными) учреждениями иностранных государств мер ограничительного характера;</w:t>
      </w:r>
    </w:p>
    <w:p w:rsidR="00C231F6" w:rsidRDefault="00C231F6" w:rsidP="00C231F6">
      <w:pPr>
        <w:pStyle w:val="a3"/>
        <w:ind w:firstLine="567"/>
        <w:jc w:val="both"/>
        <w:rPr>
          <w:rFonts w:ascii="Times New Roman" w:hAnsi="Times New Roman" w:cs="Times New Roman"/>
          <w:sz w:val="28"/>
          <w:szCs w:val="28"/>
        </w:rPr>
      </w:pPr>
      <w:r w:rsidRPr="00C231F6">
        <w:rPr>
          <w:rFonts w:ascii="Times New Roman" w:hAnsi="Times New Roman" w:cs="Times New Roman"/>
          <w:sz w:val="28"/>
          <w:szCs w:val="28"/>
        </w:rPr>
        <w:t>15) участником Конкурса произведены затраты на приобретение и изготовление Оборудования в размере 100 процентов на дату подачи Заявки;</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16) участник Конкурса произвел приемку Оборудования по договорам на приобрет</w:t>
      </w:r>
      <w:r w:rsidR="00941228">
        <w:rPr>
          <w:rFonts w:ascii="Times New Roman" w:hAnsi="Times New Roman" w:cs="Times New Roman"/>
          <w:sz w:val="28"/>
          <w:szCs w:val="28"/>
        </w:rPr>
        <w:t>ение (изготовление) Оборудования и по договорам лизинга</w:t>
      </w:r>
      <w:r w:rsidRPr="000A2D9F">
        <w:rPr>
          <w:rFonts w:ascii="Times New Roman" w:hAnsi="Times New Roman" w:cs="Times New Roman"/>
          <w:sz w:val="28"/>
          <w:szCs w:val="28"/>
        </w:rPr>
        <w:t>;</w:t>
      </w:r>
    </w:p>
    <w:p w:rsidR="000A2D9F" w:rsidRPr="000A2D9F" w:rsidRDefault="000A2D9F" w:rsidP="000A2D9F">
      <w:pPr>
        <w:pStyle w:val="a3"/>
        <w:ind w:firstLine="567"/>
        <w:jc w:val="both"/>
        <w:rPr>
          <w:rFonts w:ascii="Times New Roman" w:hAnsi="Times New Roman" w:cs="Times New Roman"/>
          <w:sz w:val="28"/>
          <w:szCs w:val="28"/>
        </w:rPr>
      </w:pPr>
      <w:proofErr w:type="gramStart"/>
      <w:r w:rsidRPr="000A2D9F">
        <w:rPr>
          <w:rFonts w:ascii="Times New Roman" w:hAnsi="Times New Roman" w:cs="Times New Roman"/>
          <w:sz w:val="28"/>
          <w:szCs w:val="28"/>
        </w:rPr>
        <w:lastRenderedPageBreak/>
        <w:t>17)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roofErr w:type="gramEnd"/>
    </w:p>
    <w:p w:rsid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 xml:space="preserve">18) участник Конкурса представил полный пакет документов </w:t>
      </w:r>
      <w:proofErr w:type="gramStart"/>
      <w:r w:rsidRPr="000A2D9F">
        <w:rPr>
          <w:rFonts w:ascii="Times New Roman" w:hAnsi="Times New Roman" w:cs="Times New Roman"/>
          <w:sz w:val="28"/>
          <w:szCs w:val="28"/>
        </w:rPr>
        <w:t>согласно таблиц</w:t>
      </w:r>
      <w:proofErr w:type="gramEnd"/>
      <w:r w:rsidRPr="000A2D9F">
        <w:rPr>
          <w:rFonts w:ascii="Times New Roman" w:hAnsi="Times New Roman" w:cs="Times New Roman"/>
          <w:sz w:val="28"/>
          <w:szCs w:val="28"/>
        </w:rPr>
        <w:t xml:space="preserve"> 2 - 4 к настоящему Порядку.</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w:t>
      </w:r>
      <w:r w:rsidR="00941228">
        <w:rPr>
          <w:rFonts w:ascii="Times New Roman" w:hAnsi="Times New Roman" w:cs="Times New Roman"/>
          <w:sz w:val="28"/>
          <w:szCs w:val="28"/>
        </w:rPr>
        <w:t>1</w:t>
      </w:r>
      <w:r w:rsidRPr="000A2D9F">
        <w:rPr>
          <w:rFonts w:ascii="Times New Roman" w:hAnsi="Times New Roman" w:cs="Times New Roman"/>
          <w:sz w:val="28"/>
          <w:szCs w:val="28"/>
        </w:rPr>
        <w:t xml:space="preserve">. 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Приложению 2 к настоящему Порядку (далее – заявление), и перечень документов </w:t>
      </w:r>
      <w:proofErr w:type="gramStart"/>
      <w:r w:rsidRPr="000A2D9F">
        <w:rPr>
          <w:rFonts w:ascii="Times New Roman" w:hAnsi="Times New Roman" w:cs="Times New Roman"/>
          <w:sz w:val="28"/>
          <w:szCs w:val="28"/>
        </w:rPr>
        <w:t>согласно таблиц</w:t>
      </w:r>
      <w:proofErr w:type="gramEnd"/>
      <w:r w:rsidRPr="000A2D9F">
        <w:rPr>
          <w:rFonts w:ascii="Times New Roman" w:hAnsi="Times New Roman" w:cs="Times New Roman"/>
          <w:sz w:val="28"/>
          <w:szCs w:val="28"/>
        </w:rPr>
        <w:t xml:space="preserve"> 2 - 4 к настоящему Порядку (далее – документы), в электронной форме посредством </w:t>
      </w:r>
      <w:r w:rsidR="00F56598">
        <w:rPr>
          <w:rFonts w:ascii="Times New Roman" w:hAnsi="Times New Roman" w:cs="Times New Roman"/>
          <w:sz w:val="28"/>
          <w:szCs w:val="28"/>
        </w:rPr>
        <w:t>информационной системы управления общественными финансами «Электронный бюджет»</w:t>
      </w:r>
      <w:r w:rsidRPr="000A2D9F">
        <w:rPr>
          <w:rFonts w:ascii="Times New Roman" w:hAnsi="Times New Roman" w:cs="Times New Roman"/>
          <w:sz w:val="28"/>
          <w:szCs w:val="28"/>
        </w:rPr>
        <w:t xml:space="preserve"> (далее – </w:t>
      </w:r>
      <w:r w:rsidR="00F56598">
        <w:rPr>
          <w:rFonts w:ascii="Times New Roman" w:hAnsi="Times New Roman" w:cs="Times New Roman"/>
          <w:sz w:val="28"/>
          <w:szCs w:val="28"/>
        </w:rPr>
        <w:t>система «Электронный бюджет»</w:t>
      </w:r>
      <w:r w:rsidRPr="000A2D9F">
        <w:rPr>
          <w:rFonts w:ascii="Times New Roman" w:hAnsi="Times New Roman" w:cs="Times New Roman"/>
          <w:sz w:val="28"/>
          <w:szCs w:val="28"/>
        </w:rPr>
        <w:t>).</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Заявление на предоставление Субсидии включает, в том числе:</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0A2D9F" w:rsidRPr="000A2D9F" w:rsidRDefault="000A2D9F" w:rsidP="000A2D9F">
      <w:pPr>
        <w:pStyle w:val="a3"/>
        <w:ind w:firstLine="567"/>
        <w:jc w:val="both"/>
        <w:rPr>
          <w:rFonts w:ascii="Times New Roman" w:hAnsi="Times New Roman" w:cs="Times New Roman"/>
          <w:sz w:val="28"/>
          <w:szCs w:val="28"/>
        </w:rPr>
      </w:pPr>
      <w:r w:rsidRPr="00E93518">
        <w:rPr>
          <w:rFonts w:ascii="Times New Roman" w:hAnsi="Times New Roman" w:cs="Times New Roman"/>
          <w:sz w:val="28"/>
          <w:szCs w:val="28"/>
        </w:rPr>
        <w:t xml:space="preserve">2) согласие на </w:t>
      </w:r>
      <w:r w:rsidRPr="000A2D9F">
        <w:rPr>
          <w:rFonts w:ascii="Times New Roman" w:hAnsi="Times New Roman" w:cs="Times New Roman"/>
          <w:sz w:val="28"/>
          <w:szCs w:val="28"/>
        </w:rPr>
        <w:t>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 xml:space="preserve">Для представления заявки участник Конкурса авторизуется </w:t>
      </w:r>
      <w:r w:rsidR="0038062F">
        <w:rPr>
          <w:rFonts w:ascii="Times New Roman" w:hAnsi="Times New Roman" w:cs="Times New Roman"/>
          <w:sz w:val="28"/>
          <w:szCs w:val="28"/>
        </w:rPr>
        <w:t>в системе «Электронный бюджет»</w:t>
      </w:r>
      <w:r w:rsidRPr="000A2D9F">
        <w:rPr>
          <w:rFonts w:ascii="Times New Roman" w:hAnsi="Times New Roman" w:cs="Times New Roman"/>
          <w:sz w:val="28"/>
          <w:szCs w:val="28"/>
        </w:rPr>
        <w:t xml:space="preserve">, затем заполняет заявление с использованием специальной интерактивной формы в электронном виде и подписывает ЭП. Электронные образы документов </w:t>
      </w:r>
      <w:proofErr w:type="gramStart"/>
      <w:r w:rsidRPr="000A2D9F">
        <w:rPr>
          <w:rFonts w:ascii="Times New Roman" w:hAnsi="Times New Roman" w:cs="Times New Roman"/>
          <w:sz w:val="28"/>
          <w:szCs w:val="28"/>
        </w:rPr>
        <w:t>согласно таблиц</w:t>
      </w:r>
      <w:proofErr w:type="gramEnd"/>
      <w:r w:rsidRPr="000A2D9F">
        <w:rPr>
          <w:rFonts w:ascii="Times New Roman" w:hAnsi="Times New Roman" w:cs="Times New Roman"/>
          <w:sz w:val="28"/>
          <w:szCs w:val="28"/>
        </w:rPr>
        <w:t xml:space="preserve"> 2 - 4 к настоящему Порядку подписываются ЭП.</w:t>
      </w:r>
    </w:p>
    <w:p w:rsid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Заявка представляется в сроки, установленные объявлением о проведении Конкурса.</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w:t>
      </w:r>
      <w:r w:rsidR="00941228">
        <w:rPr>
          <w:rFonts w:ascii="Times New Roman" w:hAnsi="Times New Roman" w:cs="Times New Roman"/>
          <w:sz w:val="28"/>
          <w:szCs w:val="28"/>
        </w:rPr>
        <w:t>2</w:t>
      </w:r>
      <w:r w:rsidRPr="000A2D9F">
        <w:rPr>
          <w:rFonts w:ascii="Times New Roman" w:hAnsi="Times New Roman" w:cs="Times New Roman"/>
          <w:sz w:val="28"/>
          <w:szCs w:val="28"/>
        </w:rPr>
        <w:t>. Заявка подается участником Конкурса, руководителем участника Конкурса или иным уполномоченным представителем участника Конкурса.</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Ответственность за полноту и достоверность информации, представленной в заявке, несет участник Конкурса.</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w:t>
      </w:r>
      <w:r w:rsidR="00B508D9">
        <w:rPr>
          <w:rFonts w:ascii="Times New Roman" w:hAnsi="Times New Roman" w:cs="Times New Roman"/>
          <w:sz w:val="28"/>
          <w:szCs w:val="28"/>
        </w:rPr>
        <w:t>,</w:t>
      </w:r>
      <w:r w:rsidRPr="000A2D9F">
        <w:rPr>
          <w:rFonts w:ascii="Times New Roman" w:hAnsi="Times New Roman" w:cs="Times New Roman"/>
          <w:sz w:val="28"/>
          <w:szCs w:val="28"/>
        </w:rPr>
        <w:t xml:space="preserve"> окончания приема заявок.</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 xml:space="preserve">Участник Конкурса направляет на электронный адрес Администрации уведомление об отзыве заявки в форме </w:t>
      </w:r>
      <w:proofErr w:type="gramStart"/>
      <w:r w:rsidRPr="000A2D9F">
        <w:rPr>
          <w:rFonts w:ascii="Times New Roman" w:hAnsi="Times New Roman" w:cs="Times New Roman"/>
          <w:sz w:val="28"/>
          <w:szCs w:val="28"/>
        </w:rPr>
        <w:t>скан-образа</w:t>
      </w:r>
      <w:proofErr w:type="gramEnd"/>
      <w:r w:rsidRPr="000A2D9F">
        <w:rPr>
          <w:rFonts w:ascii="Times New Roman" w:hAnsi="Times New Roman" w:cs="Times New Roman"/>
          <w:sz w:val="28"/>
          <w:szCs w:val="28"/>
        </w:rPr>
        <w:t xml:space="preserve">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0A2D9F" w:rsidRDefault="000A2D9F" w:rsidP="000A2D9F">
      <w:pPr>
        <w:pStyle w:val="a3"/>
        <w:ind w:firstLine="567"/>
        <w:jc w:val="both"/>
        <w:rPr>
          <w:rFonts w:ascii="Times New Roman" w:hAnsi="Times New Roman" w:cs="Times New Roman"/>
          <w:sz w:val="28"/>
          <w:szCs w:val="28"/>
        </w:rPr>
      </w:pPr>
      <w:proofErr w:type="gramStart"/>
      <w:r w:rsidRPr="000A2D9F">
        <w:rPr>
          <w:rFonts w:ascii="Times New Roman" w:hAnsi="Times New Roman" w:cs="Times New Roman"/>
          <w:sz w:val="28"/>
          <w:szCs w:val="28"/>
        </w:rPr>
        <w:t xml:space="preserve">Администрация, на основании подпункта 8 пункта 31 настоящего Порядка, формирует решение об отказе в предоставлении Субсидии по форме согласно Приложению 10 к настоящему Порядку, в виде электронного </w:t>
      </w:r>
      <w:r w:rsidRPr="000A2D9F">
        <w:rPr>
          <w:rFonts w:ascii="Times New Roman" w:hAnsi="Times New Roman" w:cs="Times New Roman"/>
          <w:sz w:val="28"/>
          <w:szCs w:val="28"/>
        </w:rPr>
        <w:lastRenderedPageBreak/>
        <w:t>документа, подписанного ЭП уполномоченного должностного лица Администрации, который направляется в личный кабинет участника Конкурса не позднее пяти рабочих дней, следующих за днем регистрации уведомления об отказе в предоставлении Субсидии.</w:t>
      </w:r>
      <w:proofErr w:type="gramEnd"/>
    </w:p>
    <w:p w:rsid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w:t>
      </w:r>
      <w:r w:rsidR="00941228">
        <w:rPr>
          <w:rFonts w:ascii="Times New Roman" w:hAnsi="Times New Roman" w:cs="Times New Roman"/>
          <w:sz w:val="28"/>
          <w:szCs w:val="28"/>
        </w:rPr>
        <w:t>3</w:t>
      </w:r>
      <w:r w:rsidRPr="000A2D9F">
        <w:rPr>
          <w:rFonts w:ascii="Times New Roman" w:hAnsi="Times New Roman" w:cs="Times New Roman"/>
          <w:sz w:val="28"/>
          <w:szCs w:val="28"/>
        </w:rPr>
        <w:t>. В рамках одного Конкурса участником Конкурса может быть подана только 1 заявка.</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w:t>
      </w:r>
      <w:r w:rsidR="00941228">
        <w:rPr>
          <w:rFonts w:ascii="Times New Roman" w:hAnsi="Times New Roman" w:cs="Times New Roman"/>
          <w:sz w:val="28"/>
          <w:szCs w:val="28"/>
        </w:rPr>
        <w:t>4</w:t>
      </w:r>
      <w:r w:rsidRPr="000A2D9F">
        <w:rPr>
          <w:rFonts w:ascii="Times New Roman" w:hAnsi="Times New Roman" w:cs="Times New Roman"/>
          <w:sz w:val="28"/>
          <w:szCs w:val="28"/>
        </w:rPr>
        <w:t>. Администрация обеспечивает прием и регистрацию заявок</w:t>
      </w:r>
      <w:r w:rsidR="008B373E">
        <w:rPr>
          <w:rFonts w:ascii="Times New Roman" w:hAnsi="Times New Roman" w:cs="Times New Roman"/>
          <w:sz w:val="28"/>
          <w:szCs w:val="28"/>
        </w:rPr>
        <w:t xml:space="preserve"> на предоставление субсидии</w:t>
      </w:r>
      <w:r w:rsidRPr="000A2D9F">
        <w:rPr>
          <w:rFonts w:ascii="Times New Roman" w:hAnsi="Times New Roman" w:cs="Times New Roman"/>
          <w:sz w:val="28"/>
          <w:szCs w:val="28"/>
        </w:rPr>
        <w:t>. При приеме заявки</w:t>
      </w:r>
      <w:r w:rsidR="008B373E" w:rsidRPr="008B373E">
        <w:t xml:space="preserve"> </w:t>
      </w:r>
      <w:r w:rsidR="008B373E" w:rsidRPr="008B373E">
        <w:rPr>
          <w:rFonts w:ascii="Times New Roman" w:hAnsi="Times New Roman" w:cs="Times New Roman"/>
          <w:sz w:val="28"/>
          <w:szCs w:val="28"/>
        </w:rPr>
        <w:t>на предоставление субсидии</w:t>
      </w:r>
      <w:r w:rsidR="008B373E">
        <w:rPr>
          <w:rFonts w:ascii="Times New Roman" w:hAnsi="Times New Roman" w:cs="Times New Roman"/>
          <w:sz w:val="28"/>
          <w:szCs w:val="28"/>
        </w:rPr>
        <w:t xml:space="preserve"> (далее – заявка)</w:t>
      </w:r>
      <w:r w:rsidRPr="000A2D9F">
        <w:rPr>
          <w:rFonts w:ascii="Times New Roman" w:hAnsi="Times New Roman" w:cs="Times New Roman"/>
          <w:sz w:val="28"/>
          <w:szCs w:val="28"/>
        </w:rPr>
        <w:t xml:space="preserve"> Администрация осуществляет проверку заявки на предмет:</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1) подачи заявки на предоставление Субсидии, предусмотренной настоящим Порядком, в сроки, предусмотренные объявлением о проведении Конкурса;</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2) комплектности документов заявки согласно таблице 2 к настоящему Порядку;</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 xml:space="preserve">3) корректности заполнения обязательных полей в форме заявления </w:t>
      </w:r>
      <w:r w:rsidR="00B508D9">
        <w:rPr>
          <w:rFonts w:ascii="Times New Roman" w:hAnsi="Times New Roman" w:cs="Times New Roman"/>
          <w:sz w:val="28"/>
          <w:szCs w:val="28"/>
        </w:rPr>
        <w:t>в системе «Электронный бюджет»</w:t>
      </w:r>
      <w:r w:rsidRPr="000A2D9F">
        <w:rPr>
          <w:rFonts w:ascii="Times New Roman" w:hAnsi="Times New Roman" w:cs="Times New Roman"/>
          <w:sz w:val="28"/>
          <w:szCs w:val="28"/>
        </w:rPr>
        <w:t>;</w:t>
      </w:r>
    </w:p>
    <w:p w:rsidR="000A2D9F" w:rsidRP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 xml:space="preserve">4) представления электронных образов документов посредством </w:t>
      </w:r>
      <w:r w:rsidR="00C83A33">
        <w:rPr>
          <w:rFonts w:ascii="Times New Roman" w:hAnsi="Times New Roman" w:cs="Times New Roman"/>
          <w:sz w:val="28"/>
          <w:szCs w:val="28"/>
        </w:rPr>
        <w:t>системы «Электронный бюджет»</w:t>
      </w:r>
      <w:r w:rsidRPr="000A2D9F">
        <w:rPr>
          <w:rFonts w:ascii="Times New Roman" w:hAnsi="Times New Roman" w:cs="Times New Roman"/>
          <w:sz w:val="28"/>
          <w:szCs w:val="28"/>
        </w:rPr>
        <w:t>, позволяющих в полном объеме прочитать текст документа и (или) распознать обязательные реквизиты документов;</w:t>
      </w:r>
    </w:p>
    <w:p w:rsidR="000A2D9F" w:rsidRDefault="000A2D9F" w:rsidP="000A2D9F">
      <w:pPr>
        <w:pStyle w:val="a3"/>
        <w:ind w:firstLine="567"/>
        <w:jc w:val="both"/>
        <w:rPr>
          <w:rFonts w:ascii="Times New Roman" w:hAnsi="Times New Roman" w:cs="Times New Roman"/>
          <w:sz w:val="28"/>
          <w:szCs w:val="28"/>
        </w:rPr>
      </w:pPr>
      <w:r w:rsidRPr="000A2D9F">
        <w:rPr>
          <w:rFonts w:ascii="Times New Roman" w:hAnsi="Times New Roman" w:cs="Times New Roman"/>
          <w:sz w:val="28"/>
          <w:szCs w:val="28"/>
        </w:rPr>
        <w:t>5) соответствия участника Конкурса категориям лиц, установленным пунктом 4, и требованиям, установленным в подпунктах 9-14 пункта 10 настоящего Порядка.</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Основаниями для отказа в приеме и регистрации заявки являются:</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1) подача заявки на предоставление Субсидии, не предусмотренной настоящим Порядком;</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2) подача заявки на предоставление Субсидии в сроки, не предусмотренные объявлением о проведении Конкурса;</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3) несоответствие участника Конкурса категориям лиц, установленным пунктом 4, и требованиям, установленным в подпунктах 9 - 14 пункта 10 настоящего Порядка;</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4) некомплектности документов заявки согласно таблице 2 к настоящему Порядку;</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5) наличие принятой и зарегистрированной заявки участника Конкурса, которая не была им отозвана.</w:t>
      </w:r>
    </w:p>
    <w:p w:rsid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623D4B" w:rsidRDefault="00A36B42" w:rsidP="00623D4B">
      <w:pPr>
        <w:pStyle w:val="a3"/>
        <w:ind w:firstLine="567"/>
        <w:jc w:val="both"/>
        <w:rPr>
          <w:rFonts w:ascii="Times New Roman" w:hAnsi="Times New Roman" w:cs="Times New Roman"/>
          <w:sz w:val="28"/>
          <w:szCs w:val="28"/>
        </w:rPr>
      </w:pPr>
      <w:r>
        <w:rPr>
          <w:rFonts w:ascii="Times New Roman" w:hAnsi="Times New Roman" w:cs="Times New Roman"/>
          <w:sz w:val="28"/>
          <w:szCs w:val="28"/>
        </w:rPr>
        <w:t>1</w:t>
      </w:r>
      <w:r w:rsidR="00941228">
        <w:rPr>
          <w:rFonts w:ascii="Times New Roman" w:hAnsi="Times New Roman" w:cs="Times New Roman"/>
          <w:sz w:val="28"/>
          <w:szCs w:val="28"/>
        </w:rPr>
        <w:t>4</w:t>
      </w:r>
      <w:r w:rsidR="00623D4B" w:rsidRPr="00623D4B">
        <w:rPr>
          <w:rFonts w:ascii="Times New Roman" w:hAnsi="Times New Roman" w:cs="Times New Roman"/>
          <w:sz w:val="28"/>
          <w:szCs w:val="28"/>
        </w:rPr>
        <w:t xml:space="preserve">.1. </w:t>
      </w:r>
      <w:proofErr w:type="gramStart"/>
      <w:r w:rsidR="00623D4B" w:rsidRPr="00623D4B">
        <w:rPr>
          <w:rFonts w:ascii="Times New Roman" w:hAnsi="Times New Roman" w:cs="Times New Roman"/>
          <w:sz w:val="28"/>
          <w:szCs w:val="28"/>
        </w:rPr>
        <w:t xml:space="preserve">При наличии оснований для отказа в приеме и регистрации заявки, установленных пунктом 14 настоящего Порядка,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w:t>
      </w:r>
      <w:r w:rsidR="00C5650C">
        <w:rPr>
          <w:rFonts w:ascii="Times New Roman" w:hAnsi="Times New Roman" w:cs="Times New Roman"/>
          <w:sz w:val="28"/>
          <w:szCs w:val="28"/>
        </w:rPr>
        <w:t>в системе «Электронный бюджет».</w:t>
      </w:r>
      <w:proofErr w:type="gramEnd"/>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lastRenderedPageBreak/>
        <w:t>1</w:t>
      </w:r>
      <w:r w:rsidR="00941228">
        <w:rPr>
          <w:rFonts w:ascii="Times New Roman" w:hAnsi="Times New Roman" w:cs="Times New Roman"/>
          <w:sz w:val="28"/>
          <w:szCs w:val="28"/>
        </w:rPr>
        <w:t>4</w:t>
      </w:r>
      <w:r w:rsidRPr="00623D4B">
        <w:rPr>
          <w:rFonts w:ascii="Times New Roman" w:hAnsi="Times New Roman" w:cs="Times New Roman"/>
          <w:sz w:val="28"/>
          <w:szCs w:val="28"/>
        </w:rPr>
        <w:t>.2. При отсутствии оснований для отказа в приеме и регистрации заявки Администрация не позднее 1 рабочего дня со дня подачи Заявки:</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1) регистрирует заявку;</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2) запрашивает у ФНС России в порядке межведомственного электронного информационного взаимодействия (далее – межведомственный запрос):</w:t>
      </w:r>
    </w:p>
    <w:p w:rsid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сведения из ЕГРЮЛ (ЕГРИП);</w:t>
      </w:r>
    </w:p>
    <w:p w:rsidR="00623D4B" w:rsidRP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623D4B" w:rsidRDefault="00623D4B" w:rsidP="00623D4B">
      <w:pPr>
        <w:pStyle w:val="a3"/>
        <w:ind w:firstLine="567"/>
        <w:jc w:val="both"/>
        <w:rPr>
          <w:rFonts w:ascii="Times New Roman" w:hAnsi="Times New Roman" w:cs="Times New Roman"/>
          <w:sz w:val="28"/>
          <w:szCs w:val="28"/>
        </w:rPr>
      </w:pPr>
      <w:r w:rsidRPr="00623D4B">
        <w:rPr>
          <w:rFonts w:ascii="Times New Roman" w:hAnsi="Times New Roman" w:cs="Times New Roman"/>
          <w:sz w:val="28"/>
          <w:szCs w:val="28"/>
        </w:rPr>
        <w:t>сведения о среднесписочной численности работников.</w:t>
      </w:r>
    </w:p>
    <w:p w:rsidR="0073735F" w:rsidRDefault="0073735F" w:rsidP="00623D4B">
      <w:pPr>
        <w:pStyle w:val="a3"/>
        <w:ind w:firstLine="567"/>
        <w:jc w:val="both"/>
        <w:rPr>
          <w:rFonts w:ascii="Times New Roman" w:hAnsi="Times New Roman" w:cs="Times New Roman"/>
          <w:sz w:val="28"/>
          <w:szCs w:val="28"/>
        </w:rPr>
      </w:pPr>
    </w:p>
    <w:p w:rsidR="007C6056" w:rsidRDefault="007C6056" w:rsidP="0073735F">
      <w:pPr>
        <w:pStyle w:val="a3"/>
        <w:ind w:firstLine="567"/>
        <w:jc w:val="center"/>
        <w:rPr>
          <w:rFonts w:ascii="Times New Roman" w:hAnsi="Times New Roman" w:cs="Times New Roman"/>
          <w:b/>
          <w:sz w:val="24"/>
          <w:szCs w:val="24"/>
        </w:rPr>
      </w:pPr>
    </w:p>
    <w:p w:rsidR="0073735F" w:rsidRDefault="0073735F" w:rsidP="0073735F">
      <w:pPr>
        <w:pStyle w:val="a3"/>
        <w:ind w:firstLine="567"/>
        <w:jc w:val="center"/>
        <w:rPr>
          <w:rFonts w:ascii="Times New Roman" w:hAnsi="Times New Roman" w:cs="Times New Roman"/>
          <w:b/>
          <w:sz w:val="24"/>
          <w:szCs w:val="24"/>
        </w:rPr>
      </w:pPr>
      <w:r w:rsidRPr="0073735F">
        <w:rPr>
          <w:rFonts w:ascii="Times New Roman" w:hAnsi="Times New Roman" w:cs="Times New Roman"/>
          <w:b/>
          <w:sz w:val="24"/>
          <w:szCs w:val="24"/>
        </w:rPr>
        <w:t>III. УСЛОВИЯ И ПОРЯДОК ПРЕДОСТАВЛЕНИЯ СУБСИДИИ</w:t>
      </w:r>
    </w:p>
    <w:p w:rsidR="0073735F" w:rsidRDefault="0073735F" w:rsidP="00623D4B">
      <w:pPr>
        <w:pStyle w:val="a3"/>
        <w:ind w:firstLine="567"/>
        <w:jc w:val="both"/>
        <w:rPr>
          <w:rFonts w:ascii="Times New Roman" w:hAnsi="Times New Roman" w:cs="Times New Roman"/>
          <w:b/>
          <w:sz w:val="24"/>
          <w:szCs w:val="24"/>
        </w:rPr>
      </w:pPr>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1</w:t>
      </w:r>
      <w:r w:rsidR="00797E21">
        <w:rPr>
          <w:rFonts w:ascii="Times New Roman" w:hAnsi="Times New Roman" w:cs="Times New Roman"/>
          <w:sz w:val="28"/>
          <w:szCs w:val="28"/>
        </w:rPr>
        <w:t>5</w:t>
      </w:r>
      <w:r w:rsidRPr="0073735F">
        <w:rPr>
          <w:rFonts w:ascii="Times New Roman" w:hAnsi="Times New Roman" w:cs="Times New Roman"/>
          <w:sz w:val="28"/>
          <w:szCs w:val="28"/>
        </w:rPr>
        <w:t xml:space="preserve">. </w:t>
      </w:r>
      <w:proofErr w:type="gramStart"/>
      <w:r w:rsidRPr="0073735F">
        <w:rPr>
          <w:rFonts w:ascii="Times New Roman" w:hAnsi="Times New Roman" w:cs="Times New Roman"/>
          <w:sz w:val="28"/>
          <w:szCs w:val="28"/>
        </w:rPr>
        <w:t>После регистрации заявки Администрация рассматривает ее на предмет соответствия участника Конкурса требованиям, установленным подпунктами 1 - 8 пункта 10 настоящего Порядка, соответствия затрат, произведенных участником Конкурса, целям предоставления Субсидии и видам затрат, установленным пунктом 3 настоящего Порядка, а также проверяет полноту, комплектность и соответствие установленным требованиям документов по затратам согласно таблиц 3 - 4 к настоящему Порядку (далее - документы по затратам).</w:t>
      </w:r>
      <w:proofErr w:type="gramEnd"/>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 xml:space="preserve">Заявки рассматриваются в срок не более 15 рабочих дней со дня окончания </w:t>
      </w:r>
      <w:r w:rsidR="00C5650C">
        <w:rPr>
          <w:rFonts w:ascii="Times New Roman" w:hAnsi="Times New Roman" w:cs="Times New Roman"/>
          <w:sz w:val="28"/>
          <w:szCs w:val="28"/>
        </w:rPr>
        <w:t>даты</w:t>
      </w:r>
      <w:r w:rsidRPr="0073735F">
        <w:rPr>
          <w:rFonts w:ascii="Times New Roman" w:hAnsi="Times New Roman" w:cs="Times New Roman"/>
          <w:sz w:val="28"/>
          <w:szCs w:val="28"/>
        </w:rPr>
        <w:t xml:space="preserve"> приема заявок.</w:t>
      </w:r>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Администрация проводит проверку достоверности сведений, содержащихся в заявке участника Конкурса, следующими способами:</w:t>
      </w:r>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1) сравнивает сведения, содержащиеся в заявке участника Конкурса с данными из открытых источников на сайте ФНС России;</w:t>
      </w:r>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2) направляет в государственные и муниципальные органы запросы, касающиеся сведений и данных, указанных в заявке;</w:t>
      </w:r>
    </w:p>
    <w:p w:rsidR="0073735F" w:rsidRP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даты окончания рассмотрения заявок Администрацией.</w:t>
      </w:r>
    </w:p>
    <w:p w:rsidR="0073735F" w:rsidRDefault="0073735F" w:rsidP="0073735F">
      <w:pPr>
        <w:pStyle w:val="a3"/>
        <w:ind w:firstLine="567"/>
        <w:jc w:val="both"/>
        <w:rPr>
          <w:rFonts w:ascii="Times New Roman" w:hAnsi="Times New Roman" w:cs="Times New Roman"/>
          <w:sz w:val="28"/>
          <w:szCs w:val="28"/>
        </w:rPr>
      </w:pPr>
      <w:r w:rsidRPr="0073735F">
        <w:rPr>
          <w:rFonts w:ascii="Times New Roman" w:hAnsi="Times New Roman" w:cs="Times New Roman"/>
          <w:sz w:val="28"/>
          <w:szCs w:val="28"/>
        </w:rPr>
        <w:t>Администрация несет ответственность за качество рассмотрения заявок.</w:t>
      </w:r>
    </w:p>
    <w:p w:rsidR="003B742E" w:rsidRPr="003B742E" w:rsidRDefault="003B742E" w:rsidP="003B742E">
      <w:pPr>
        <w:pStyle w:val="a3"/>
        <w:ind w:firstLine="567"/>
        <w:jc w:val="both"/>
        <w:rPr>
          <w:rFonts w:ascii="Times New Roman" w:hAnsi="Times New Roman" w:cs="Times New Roman"/>
          <w:sz w:val="28"/>
          <w:szCs w:val="28"/>
        </w:rPr>
      </w:pPr>
      <w:r w:rsidRPr="003B742E">
        <w:rPr>
          <w:rFonts w:ascii="Times New Roman" w:hAnsi="Times New Roman" w:cs="Times New Roman"/>
          <w:sz w:val="28"/>
          <w:szCs w:val="28"/>
        </w:rPr>
        <w:t>1</w:t>
      </w:r>
      <w:r w:rsidR="00941228">
        <w:rPr>
          <w:rFonts w:ascii="Times New Roman" w:hAnsi="Times New Roman" w:cs="Times New Roman"/>
          <w:sz w:val="28"/>
          <w:szCs w:val="28"/>
        </w:rPr>
        <w:t>6</w:t>
      </w:r>
      <w:r w:rsidRPr="003B742E">
        <w:rPr>
          <w:rFonts w:ascii="Times New Roman" w:hAnsi="Times New Roman" w:cs="Times New Roman"/>
          <w:sz w:val="28"/>
          <w:szCs w:val="28"/>
        </w:rPr>
        <w:t>. По результатам рассмотрения заявки Администрация составляет одно из следующих заключений по формам, установленным Администрацией (далее – заключения):</w:t>
      </w:r>
    </w:p>
    <w:p w:rsidR="003B742E" w:rsidRPr="003B742E" w:rsidRDefault="003B742E" w:rsidP="003B742E">
      <w:pPr>
        <w:pStyle w:val="a3"/>
        <w:ind w:firstLine="567"/>
        <w:jc w:val="both"/>
        <w:rPr>
          <w:rFonts w:ascii="Times New Roman" w:hAnsi="Times New Roman" w:cs="Times New Roman"/>
          <w:sz w:val="28"/>
          <w:szCs w:val="28"/>
        </w:rPr>
      </w:pPr>
      <w:r w:rsidRPr="003B742E">
        <w:rPr>
          <w:rFonts w:ascii="Times New Roman" w:hAnsi="Times New Roman" w:cs="Times New Roman"/>
          <w:sz w:val="28"/>
          <w:szCs w:val="28"/>
        </w:rPr>
        <w:t>1) о соответствии участника Конкурса и заявки требованиям и условиям, установленным настоящим Порядком согласно Приложению 3 к настоящему Порядку;</w:t>
      </w:r>
    </w:p>
    <w:p w:rsidR="003B742E" w:rsidRDefault="003B742E" w:rsidP="003B742E">
      <w:pPr>
        <w:pStyle w:val="a3"/>
        <w:ind w:firstLine="567"/>
        <w:jc w:val="both"/>
        <w:rPr>
          <w:rFonts w:ascii="Times New Roman" w:hAnsi="Times New Roman" w:cs="Times New Roman"/>
          <w:sz w:val="28"/>
          <w:szCs w:val="28"/>
        </w:rPr>
      </w:pPr>
      <w:r w:rsidRPr="003B742E">
        <w:rPr>
          <w:rFonts w:ascii="Times New Roman" w:hAnsi="Times New Roman" w:cs="Times New Roman"/>
          <w:sz w:val="28"/>
          <w:szCs w:val="28"/>
        </w:rPr>
        <w:lastRenderedPageBreak/>
        <w:t>2) о несоответствии участника Конкурса и заявки требованиям и условиям, установленным настоящим Порядком согласно Приложению 4 к настоящему Порядку.</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1</w:t>
      </w:r>
      <w:r w:rsidR="00727C10">
        <w:rPr>
          <w:rFonts w:ascii="Times New Roman" w:hAnsi="Times New Roman" w:cs="Times New Roman"/>
          <w:sz w:val="28"/>
          <w:szCs w:val="28"/>
        </w:rPr>
        <w:t>7</w:t>
      </w:r>
      <w:r w:rsidRPr="00621767">
        <w:rPr>
          <w:rFonts w:ascii="Times New Roman" w:hAnsi="Times New Roman" w:cs="Times New Roman"/>
          <w:sz w:val="28"/>
          <w:szCs w:val="28"/>
        </w:rPr>
        <w:t>. Основаниями для составления Администрацией заключения о несоответствии участника Конкурса и заявки требованиям и условиям, установленным настоящим Порядком, являются:</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1) несоответствие участника Конкурса требованиям, установленным в подпунктах 1 - 8 пункта 10 настоящего Порядка;</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2) несоответствие представленных документов по форме или содержанию требованиям законодательства Российской Федерации, настоящего Порядка;</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3) несоответствие представленной участником Конкурса заявки требованиям, установленным в объявлении о проведении Конкурса;</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4) несоответствие затрат, произведенных участником Конкурса, целям предоставления Субсидии и видам затрат, установленным пунктом 3 настоящего Порядка;</w:t>
      </w:r>
    </w:p>
    <w:p w:rsid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1</w:t>
      </w:r>
      <w:r w:rsidR="00727C10">
        <w:rPr>
          <w:rFonts w:ascii="Times New Roman" w:hAnsi="Times New Roman" w:cs="Times New Roman"/>
          <w:sz w:val="28"/>
          <w:szCs w:val="28"/>
        </w:rPr>
        <w:t>8</w:t>
      </w:r>
      <w:r w:rsidRPr="00621767">
        <w:rPr>
          <w:rFonts w:ascii="Times New Roman" w:hAnsi="Times New Roman" w:cs="Times New Roman"/>
          <w:sz w:val="28"/>
          <w:szCs w:val="28"/>
        </w:rPr>
        <w:t>. Не позднее 2 рабочих дней со дня окончания рассмотрения заявок Администрация формирует реестр заявок, в отношении которых составлены заключения, (далее – реестр заявок) по форме согласно Приложению 5 к настоящему Порядку.</w:t>
      </w:r>
    </w:p>
    <w:p w:rsid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1</w:t>
      </w:r>
      <w:r w:rsidR="00727C10">
        <w:rPr>
          <w:rFonts w:ascii="Times New Roman" w:hAnsi="Times New Roman" w:cs="Times New Roman"/>
          <w:sz w:val="28"/>
          <w:szCs w:val="28"/>
        </w:rPr>
        <w:t>9</w:t>
      </w:r>
      <w:r w:rsidRPr="00621767">
        <w:rPr>
          <w:rFonts w:ascii="Times New Roman" w:hAnsi="Times New Roman" w:cs="Times New Roman"/>
          <w:sz w:val="28"/>
          <w:szCs w:val="28"/>
        </w:rPr>
        <w:t xml:space="preserve">. Администрация, в соответствии с пунктом 7 настоящего Порядка, формирует рейтинг </w:t>
      </w:r>
      <w:proofErr w:type="gramStart"/>
      <w:r w:rsidRPr="00621767">
        <w:rPr>
          <w:rFonts w:ascii="Times New Roman" w:hAnsi="Times New Roman" w:cs="Times New Roman"/>
          <w:sz w:val="28"/>
          <w:szCs w:val="28"/>
        </w:rPr>
        <w:t>заявок</w:t>
      </w:r>
      <w:proofErr w:type="gramEnd"/>
      <w:r w:rsidRPr="00621767">
        <w:rPr>
          <w:rFonts w:ascii="Times New Roman" w:hAnsi="Times New Roman" w:cs="Times New Roman"/>
          <w:sz w:val="28"/>
          <w:szCs w:val="28"/>
        </w:rPr>
        <w:t xml:space="preserve"> в отношении которых составлены Заключения (далее – рейтинг заявок) по форме согласно Приложению 11 к настоящему Порядку.</w:t>
      </w:r>
    </w:p>
    <w:p w:rsidR="00621767" w:rsidRPr="00621767" w:rsidRDefault="00727C10" w:rsidP="00621767">
      <w:pPr>
        <w:pStyle w:val="a3"/>
        <w:ind w:firstLine="567"/>
        <w:jc w:val="both"/>
        <w:rPr>
          <w:rFonts w:ascii="Times New Roman" w:hAnsi="Times New Roman" w:cs="Times New Roman"/>
          <w:sz w:val="28"/>
          <w:szCs w:val="28"/>
        </w:rPr>
      </w:pPr>
      <w:r>
        <w:rPr>
          <w:rFonts w:ascii="Times New Roman" w:hAnsi="Times New Roman" w:cs="Times New Roman"/>
          <w:sz w:val="28"/>
          <w:szCs w:val="28"/>
        </w:rPr>
        <w:t>20</w:t>
      </w:r>
      <w:r w:rsidR="00621767" w:rsidRPr="00621767">
        <w:rPr>
          <w:rFonts w:ascii="Times New Roman" w:hAnsi="Times New Roman" w:cs="Times New Roman"/>
          <w:sz w:val="28"/>
          <w:szCs w:val="28"/>
        </w:rPr>
        <w:t>. Реестр заявок, рейтинг заявок и заключения Администрации рассматриваются</w:t>
      </w:r>
      <w:r w:rsidR="00621767" w:rsidRPr="00621767">
        <w:t xml:space="preserve"> </w:t>
      </w:r>
      <w:r w:rsidR="00621767" w:rsidRPr="00621767">
        <w:rPr>
          <w:rFonts w:ascii="Times New Roman" w:hAnsi="Times New Roman" w:cs="Times New Roman"/>
          <w:sz w:val="28"/>
          <w:szCs w:val="28"/>
        </w:rPr>
        <w:t>Конкурсной комиссией.</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 Администрацией.</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Положение о Конкурсной комисс</w:t>
      </w:r>
      <w:proofErr w:type="gramStart"/>
      <w:r w:rsidRPr="00621767">
        <w:rPr>
          <w:rFonts w:ascii="Times New Roman" w:hAnsi="Times New Roman" w:cs="Times New Roman"/>
          <w:sz w:val="28"/>
          <w:szCs w:val="28"/>
        </w:rPr>
        <w:t>ии и ее</w:t>
      </w:r>
      <w:proofErr w:type="gramEnd"/>
      <w:r w:rsidRPr="00621767">
        <w:rPr>
          <w:rFonts w:ascii="Times New Roman" w:hAnsi="Times New Roman" w:cs="Times New Roman"/>
          <w:sz w:val="28"/>
          <w:szCs w:val="28"/>
        </w:rPr>
        <w:t xml:space="preserve"> персональный состав утверждаются Администрацией.</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1) об утверждении рейтинга заявок;</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2) об отказе в предоставлении Субсидии участникам Конкурса по основаниям, установленным подпунктами 1 - 7 пункта 31 настоящего Порядка;</w:t>
      </w:r>
    </w:p>
    <w:p w:rsidR="00621767" w:rsidRP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3) о признании участников Конкурса победителями Конкурса.</w:t>
      </w:r>
    </w:p>
    <w:p w:rsid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t>Решения Конкурсной комиссии оформляются протоколом заседания Конкурсной комиссии.</w:t>
      </w:r>
    </w:p>
    <w:p w:rsidR="00621767" w:rsidRDefault="00621767" w:rsidP="00621767">
      <w:pPr>
        <w:pStyle w:val="a3"/>
        <w:ind w:firstLine="567"/>
        <w:jc w:val="both"/>
        <w:rPr>
          <w:rFonts w:ascii="Times New Roman" w:hAnsi="Times New Roman" w:cs="Times New Roman"/>
          <w:sz w:val="28"/>
          <w:szCs w:val="28"/>
        </w:rPr>
      </w:pPr>
      <w:r w:rsidRPr="00621767">
        <w:rPr>
          <w:rFonts w:ascii="Times New Roman" w:hAnsi="Times New Roman" w:cs="Times New Roman"/>
          <w:sz w:val="28"/>
          <w:szCs w:val="28"/>
        </w:rPr>
        <w:lastRenderedPageBreak/>
        <w:t>2</w:t>
      </w:r>
      <w:r w:rsidR="00727C10">
        <w:rPr>
          <w:rFonts w:ascii="Times New Roman" w:hAnsi="Times New Roman" w:cs="Times New Roman"/>
          <w:sz w:val="28"/>
          <w:szCs w:val="28"/>
        </w:rPr>
        <w:t>1</w:t>
      </w:r>
      <w:r w:rsidRPr="00621767">
        <w:rPr>
          <w:rFonts w:ascii="Times New Roman" w:hAnsi="Times New Roman" w:cs="Times New Roman"/>
          <w:sz w:val="28"/>
          <w:szCs w:val="28"/>
        </w:rPr>
        <w:t>. В случае если после проведения заседания Конкурсной комиссии в бюджете будут предусмотрены дополнительные ассигнования на реализацию мероприятий 02.01</w:t>
      </w:r>
      <w:r w:rsidR="00727C10">
        <w:rPr>
          <w:rFonts w:ascii="Times New Roman" w:hAnsi="Times New Roman" w:cs="Times New Roman"/>
          <w:sz w:val="28"/>
          <w:szCs w:val="28"/>
        </w:rPr>
        <w:t xml:space="preserve"> и 02.03</w:t>
      </w:r>
      <w:r w:rsidRPr="00621767">
        <w:rPr>
          <w:rFonts w:ascii="Times New Roman" w:hAnsi="Times New Roman" w:cs="Times New Roman"/>
          <w:sz w:val="28"/>
          <w:szCs w:val="28"/>
        </w:rPr>
        <w:t>, то Субсидия предоставляется участнику Конкурса, у которого размер Субсидии снижен в связи с недостаточностью бюджетных ассигнований.</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w:t>
      </w:r>
      <w:r w:rsidR="00727C10">
        <w:rPr>
          <w:rFonts w:ascii="Times New Roman" w:hAnsi="Times New Roman" w:cs="Times New Roman"/>
          <w:sz w:val="28"/>
          <w:szCs w:val="28"/>
        </w:rPr>
        <w:t>2</w:t>
      </w:r>
      <w:r w:rsidRPr="00200A76">
        <w:rPr>
          <w:rFonts w:ascii="Times New Roman" w:hAnsi="Times New Roman" w:cs="Times New Roman"/>
          <w:sz w:val="28"/>
          <w:szCs w:val="28"/>
        </w:rPr>
        <w:t>. Администрация с учетом решений Конкурсной комиссии в срок не более 4 рабочих дней со дня заседания Конкурсной комиссии принимает решения:</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1) об отказе в предоставлении Субсидии участникам Конкурса;</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 о признании участников Конкурса победителями Конкурса.</w:t>
      </w:r>
    </w:p>
    <w:p w:rsidR="00200A76" w:rsidRDefault="00200A76" w:rsidP="00200A76">
      <w:pPr>
        <w:pStyle w:val="a3"/>
        <w:ind w:firstLine="567"/>
        <w:jc w:val="both"/>
        <w:rPr>
          <w:rFonts w:ascii="Times New Roman" w:hAnsi="Times New Roman" w:cs="Times New Roman"/>
          <w:sz w:val="28"/>
          <w:szCs w:val="28"/>
        </w:rPr>
      </w:pPr>
      <w:r>
        <w:rPr>
          <w:rFonts w:ascii="Times New Roman" w:hAnsi="Times New Roman" w:cs="Times New Roman"/>
          <w:sz w:val="28"/>
          <w:szCs w:val="28"/>
        </w:rPr>
        <w:t>Решение Администрации оформляе</w:t>
      </w:r>
      <w:r w:rsidRPr="00200A76">
        <w:rPr>
          <w:rFonts w:ascii="Times New Roman" w:hAnsi="Times New Roman" w:cs="Times New Roman"/>
          <w:sz w:val="28"/>
          <w:szCs w:val="28"/>
        </w:rPr>
        <w:t xml:space="preserve">тся </w:t>
      </w:r>
      <w:r>
        <w:rPr>
          <w:rFonts w:ascii="Times New Roman" w:hAnsi="Times New Roman" w:cs="Times New Roman"/>
          <w:sz w:val="28"/>
          <w:szCs w:val="28"/>
        </w:rPr>
        <w:t>Постановлением</w:t>
      </w:r>
      <w:r w:rsidRPr="00200A76">
        <w:rPr>
          <w:rFonts w:ascii="Times New Roman" w:hAnsi="Times New Roman" w:cs="Times New Roman"/>
          <w:sz w:val="28"/>
          <w:szCs w:val="28"/>
        </w:rPr>
        <w:t xml:space="preserve"> Администрации.</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w:t>
      </w:r>
      <w:r w:rsidR="00727C10">
        <w:rPr>
          <w:rFonts w:ascii="Times New Roman" w:hAnsi="Times New Roman" w:cs="Times New Roman"/>
          <w:sz w:val="28"/>
          <w:szCs w:val="28"/>
        </w:rPr>
        <w:t>3</w:t>
      </w:r>
      <w:r w:rsidRPr="00200A76">
        <w:rPr>
          <w:rFonts w:ascii="Times New Roman" w:hAnsi="Times New Roman" w:cs="Times New Roman"/>
          <w:sz w:val="28"/>
          <w:szCs w:val="28"/>
        </w:rPr>
        <w:t>. Администрация, в срок не позднее 1 рабочего дня со дня принятия Администрацией решения в соответствии с пунктом 2</w:t>
      </w:r>
      <w:r w:rsidR="00727C10">
        <w:rPr>
          <w:rFonts w:ascii="Times New Roman" w:hAnsi="Times New Roman" w:cs="Times New Roman"/>
          <w:sz w:val="28"/>
          <w:szCs w:val="28"/>
        </w:rPr>
        <w:t>2</w:t>
      </w:r>
      <w:r w:rsidRPr="00200A76">
        <w:rPr>
          <w:rFonts w:ascii="Times New Roman" w:hAnsi="Times New Roman" w:cs="Times New Roman"/>
          <w:sz w:val="28"/>
          <w:szCs w:val="28"/>
        </w:rPr>
        <w:t xml:space="preserve"> настоящего Порядка, направляет в личный кабинет участника Конкурса </w:t>
      </w:r>
      <w:r w:rsidR="005E0350" w:rsidRPr="005E0350">
        <w:rPr>
          <w:rFonts w:ascii="Times New Roman" w:hAnsi="Times New Roman" w:cs="Times New Roman"/>
          <w:sz w:val="28"/>
          <w:szCs w:val="28"/>
        </w:rPr>
        <w:t>посредством системы «Электронный бюджет»</w:t>
      </w:r>
      <w:r w:rsidRPr="00200A76">
        <w:rPr>
          <w:rFonts w:ascii="Times New Roman" w:hAnsi="Times New Roman" w:cs="Times New Roman"/>
          <w:sz w:val="28"/>
          <w:szCs w:val="28"/>
        </w:rPr>
        <w:t xml:space="preserve"> одно из следующих уведомлений об итогах Конкурса:</w:t>
      </w:r>
    </w:p>
    <w:p w:rsidR="00200A76" w:rsidRPr="00727C10"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 xml:space="preserve">1) участникам Конкурса, признанным победителями Конкурса, по форме </w:t>
      </w:r>
      <w:r w:rsidRPr="00727C10">
        <w:rPr>
          <w:rFonts w:ascii="Times New Roman" w:hAnsi="Times New Roman" w:cs="Times New Roman"/>
          <w:sz w:val="28"/>
          <w:szCs w:val="28"/>
        </w:rPr>
        <w:t>согласно Приложению 7 к настоящему Порядку;</w:t>
      </w:r>
    </w:p>
    <w:p w:rsidR="00200A76" w:rsidRDefault="00200A76" w:rsidP="00200A76">
      <w:pPr>
        <w:pStyle w:val="a3"/>
        <w:ind w:firstLine="567"/>
        <w:jc w:val="both"/>
        <w:rPr>
          <w:rFonts w:ascii="Times New Roman" w:hAnsi="Times New Roman" w:cs="Times New Roman"/>
          <w:sz w:val="28"/>
          <w:szCs w:val="28"/>
        </w:rPr>
      </w:pPr>
      <w:r w:rsidRPr="00727C10">
        <w:rPr>
          <w:rFonts w:ascii="Times New Roman" w:hAnsi="Times New Roman" w:cs="Times New Roman"/>
          <w:sz w:val="28"/>
          <w:szCs w:val="28"/>
        </w:rPr>
        <w:t>2) участникам Конкурса, которым отказано в предоставлении Субсидии по основаниям, установле</w:t>
      </w:r>
      <w:r w:rsidR="00727C10" w:rsidRPr="00727C10">
        <w:rPr>
          <w:rFonts w:ascii="Times New Roman" w:hAnsi="Times New Roman" w:cs="Times New Roman"/>
          <w:sz w:val="28"/>
          <w:szCs w:val="28"/>
        </w:rPr>
        <w:t>нным подпунктами 1 - 7 пункта 31</w:t>
      </w:r>
      <w:r w:rsidRPr="00727C10">
        <w:rPr>
          <w:rFonts w:ascii="Times New Roman" w:hAnsi="Times New Roman" w:cs="Times New Roman"/>
          <w:sz w:val="28"/>
          <w:szCs w:val="28"/>
        </w:rPr>
        <w:t xml:space="preserve"> настоящего Порядка, по форме согласно Приложению 8 к настоящему Порядку.</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w:t>
      </w:r>
      <w:r w:rsidR="00727C10">
        <w:rPr>
          <w:rFonts w:ascii="Times New Roman" w:hAnsi="Times New Roman" w:cs="Times New Roman"/>
          <w:sz w:val="28"/>
          <w:szCs w:val="28"/>
        </w:rPr>
        <w:t>4</w:t>
      </w:r>
      <w:r w:rsidRPr="00200A76">
        <w:rPr>
          <w:rFonts w:ascii="Times New Roman" w:hAnsi="Times New Roman" w:cs="Times New Roman"/>
          <w:sz w:val="28"/>
          <w:szCs w:val="28"/>
        </w:rPr>
        <w:t>. Не позднее 7 календарных дней, следующих за днем принятия Администрацией решения, в соответствии с пунктом 2</w:t>
      </w:r>
      <w:r w:rsidR="00727C10">
        <w:rPr>
          <w:rFonts w:ascii="Times New Roman" w:hAnsi="Times New Roman" w:cs="Times New Roman"/>
          <w:sz w:val="28"/>
          <w:szCs w:val="28"/>
        </w:rPr>
        <w:t>2</w:t>
      </w:r>
      <w:r w:rsidRPr="00200A76">
        <w:rPr>
          <w:rFonts w:ascii="Times New Roman" w:hAnsi="Times New Roman" w:cs="Times New Roman"/>
          <w:sz w:val="28"/>
          <w:szCs w:val="28"/>
        </w:rPr>
        <w:t xml:space="preserve"> настоящего Порядка, </w:t>
      </w:r>
      <w:r w:rsidR="005E0350" w:rsidRPr="005E0350">
        <w:rPr>
          <w:rFonts w:ascii="Times New Roman" w:hAnsi="Times New Roman" w:cs="Times New Roman"/>
          <w:sz w:val="28"/>
          <w:szCs w:val="28"/>
        </w:rPr>
        <w:t>посредством системы «Электронный бюджет»</w:t>
      </w:r>
      <w:r w:rsidRPr="00200A76">
        <w:rPr>
          <w:rFonts w:ascii="Times New Roman" w:hAnsi="Times New Roman" w:cs="Times New Roman"/>
          <w:sz w:val="28"/>
          <w:szCs w:val="28"/>
        </w:rPr>
        <w:t xml:space="preserve"> (при наличии соответствующей технической и функциональной возможности единого портала) и на официальном сайте Администрация публикует информацию о результатах Конкурса, включающую:</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1) дату, время и место проведения рассмотрения заявок;</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 дату, время и место оценки заявок;</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3) информацию об участниках Конкурса, заявки которых были рассмотрены;</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4) информацию об участниках Конкурса, заявки которых были отклонены, с указанием причин их отклонения;</w:t>
      </w:r>
    </w:p>
    <w:p w:rsidR="00200A76" w:rsidRP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6) наименование победителя Конкурса и планируемый размер предоставляемой ему Субсидии.</w:t>
      </w:r>
    </w:p>
    <w:p w:rsid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2</w:t>
      </w:r>
      <w:r w:rsidR="00727C10">
        <w:rPr>
          <w:rFonts w:ascii="Times New Roman" w:hAnsi="Times New Roman" w:cs="Times New Roman"/>
          <w:sz w:val="28"/>
          <w:szCs w:val="28"/>
        </w:rPr>
        <w:t>5</w:t>
      </w:r>
      <w:r w:rsidRPr="00200A76">
        <w:rPr>
          <w:rFonts w:ascii="Times New Roman" w:hAnsi="Times New Roman" w:cs="Times New Roman"/>
          <w:sz w:val="28"/>
          <w:szCs w:val="28"/>
        </w:rPr>
        <w:t>.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F7339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lastRenderedPageBreak/>
        <w:t>2</w:t>
      </w:r>
      <w:r w:rsidR="00727C10">
        <w:rPr>
          <w:rFonts w:ascii="Times New Roman" w:hAnsi="Times New Roman" w:cs="Times New Roman"/>
          <w:sz w:val="28"/>
          <w:szCs w:val="28"/>
        </w:rPr>
        <w:t>6</w:t>
      </w:r>
      <w:r w:rsidRPr="00200A76">
        <w:rPr>
          <w:rFonts w:ascii="Times New Roman" w:hAnsi="Times New Roman" w:cs="Times New Roman"/>
          <w:sz w:val="28"/>
          <w:szCs w:val="28"/>
        </w:rPr>
        <w:t xml:space="preserve">. Предоставление Субсидии победителю Конкурса, заключившему Соглашение, осуществляется с соблюдением следующих требований: </w:t>
      </w:r>
    </w:p>
    <w:p w:rsidR="00200A76"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1) по мероприятию 02.01:</w:t>
      </w:r>
    </w:p>
    <w:p w:rsidR="00F73396" w:rsidRDefault="00200A76" w:rsidP="00200A76">
      <w:pPr>
        <w:pStyle w:val="a3"/>
        <w:ind w:firstLine="567"/>
        <w:jc w:val="both"/>
        <w:rPr>
          <w:rFonts w:ascii="Times New Roman" w:hAnsi="Times New Roman" w:cs="Times New Roman"/>
          <w:sz w:val="28"/>
          <w:szCs w:val="28"/>
        </w:rPr>
      </w:pPr>
      <w:r w:rsidRPr="00727C10">
        <w:rPr>
          <w:rFonts w:ascii="Times New Roman" w:hAnsi="Times New Roman" w:cs="Times New Roman"/>
          <w:sz w:val="28"/>
          <w:szCs w:val="28"/>
        </w:rPr>
        <w:t xml:space="preserve">размер Субсидии </w:t>
      </w:r>
      <w:r w:rsidR="00727C10" w:rsidRPr="00727C10">
        <w:rPr>
          <w:rFonts w:ascii="Times New Roman" w:hAnsi="Times New Roman" w:cs="Times New Roman"/>
          <w:sz w:val="28"/>
          <w:szCs w:val="28"/>
        </w:rPr>
        <w:t>установлен нормативно-правовым актом об объявлении конкурса</w:t>
      </w:r>
      <w:r w:rsidRPr="00727C10">
        <w:rPr>
          <w:rFonts w:ascii="Times New Roman" w:hAnsi="Times New Roman" w:cs="Times New Roman"/>
          <w:sz w:val="28"/>
          <w:szCs w:val="28"/>
        </w:rPr>
        <w:t>;</w:t>
      </w:r>
      <w:r w:rsidRPr="00200A76">
        <w:rPr>
          <w:rFonts w:ascii="Times New Roman" w:hAnsi="Times New Roman" w:cs="Times New Roman"/>
          <w:sz w:val="28"/>
          <w:szCs w:val="28"/>
        </w:rPr>
        <w:t xml:space="preserve"> средства Субсидии направляются на компенсацию не более </w:t>
      </w:r>
      <w:r>
        <w:rPr>
          <w:rFonts w:ascii="Times New Roman" w:hAnsi="Times New Roman" w:cs="Times New Roman"/>
          <w:sz w:val="28"/>
          <w:szCs w:val="28"/>
        </w:rPr>
        <w:t>50</w:t>
      </w:r>
      <w:r w:rsidRPr="00200A76">
        <w:rPr>
          <w:rFonts w:ascii="Times New Roman" w:hAnsi="Times New Roman" w:cs="Times New Roman"/>
          <w:sz w:val="28"/>
          <w:szCs w:val="28"/>
        </w:rPr>
        <w:t xml:space="preserve"> процентов произведенных и подтвержденных затрат на приобретение Обо</w:t>
      </w:r>
      <w:r w:rsidR="00F73396">
        <w:rPr>
          <w:rFonts w:ascii="Times New Roman" w:hAnsi="Times New Roman" w:cs="Times New Roman"/>
          <w:sz w:val="28"/>
          <w:szCs w:val="28"/>
        </w:rPr>
        <w:t>рудования.</w:t>
      </w:r>
    </w:p>
    <w:p w:rsidR="00900D14" w:rsidRDefault="00200A76" w:rsidP="00200A76">
      <w:pPr>
        <w:pStyle w:val="a3"/>
        <w:ind w:firstLine="567"/>
        <w:jc w:val="both"/>
        <w:rPr>
          <w:rFonts w:ascii="Times New Roman" w:hAnsi="Times New Roman" w:cs="Times New Roman"/>
          <w:sz w:val="28"/>
          <w:szCs w:val="28"/>
        </w:rPr>
      </w:pPr>
      <w:r w:rsidRPr="00200A76">
        <w:rPr>
          <w:rFonts w:ascii="Times New Roman" w:hAnsi="Times New Roman" w:cs="Times New Roman"/>
          <w:sz w:val="28"/>
          <w:szCs w:val="28"/>
        </w:rPr>
        <w:t xml:space="preserve"> </w:t>
      </w:r>
      <w:r w:rsidR="006C2D7E" w:rsidRPr="006C2D7E">
        <w:rPr>
          <w:rFonts w:ascii="Times New Roman" w:hAnsi="Times New Roman" w:cs="Times New Roman"/>
          <w:sz w:val="28"/>
          <w:szCs w:val="28"/>
        </w:rPr>
        <w:t>2</w:t>
      </w:r>
      <w:r w:rsidR="00900D14">
        <w:rPr>
          <w:rFonts w:ascii="Times New Roman" w:hAnsi="Times New Roman" w:cs="Times New Roman"/>
          <w:sz w:val="28"/>
          <w:szCs w:val="28"/>
        </w:rPr>
        <w:t>7</w:t>
      </w:r>
      <w:r w:rsidR="006C2D7E" w:rsidRPr="006C2D7E">
        <w:rPr>
          <w:rFonts w:ascii="Times New Roman" w:hAnsi="Times New Roman" w:cs="Times New Roman"/>
          <w:sz w:val="28"/>
          <w:szCs w:val="28"/>
        </w:rPr>
        <w:t xml:space="preserve">. </w:t>
      </w:r>
      <w:r w:rsidR="006C2D7E" w:rsidRPr="00727C10">
        <w:rPr>
          <w:rFonts w:ascii="Times New Roman" w:hAnsi="Times New Roman" w:cs="Times New Roman"/>
          <w:sz w:val="28"/>
          <w:szCs w:val="28"/>
        </w:rPr>
        <w:t xml:space="preserve">Соглашение </w:t>
      </w:r>
      <w:r w:rsidR="00727C10" w:rsidRPr="00727C10">
        <w:rPr>
          <w:rFonts w:ascii="Times New Roman" w:hAnsi="Times New Roman" w:cs="Times New Roman"/>
          <w:sz w:val="28"/>
          <w:szCs w:val="28"/>
        </w:rPr>
        <w:t xml:space="preserve">на получение Субсидии </w:t>
      </w:r>
      <w:r w:rsidR="006C2D7E" w:rsidRPr="00727C10">
        <w:rPr>
          <w:rFonts w:ascii="Times New Roman" w:hAnsi="Times New Roman" w:cs="Times New Roman"/>
          <w:sz w:val="28"/>
          <w:szCs w:val="28"/>
        </w:rPr>
        <w:t>заключается в соответствии с типовой формой</w:t>
      </w:r>
      <w:r w:rsidR="00900D14">
        <w:rPr>
          <w:rFonts w:ascii="Times New Roman" w:hAnsi="Times New Roman" w:cs="Times New Roman"/>
          <w:sz w:val="28"/>
          <w:szCs w:val="28"/>
        </w:rPr>
        <w:t xml:space="preserve"> данного П</w:t>
      </w:r>
      <w:r w:rsidR="00727C10" w:rsidRPr="00727C10">
        <w:rPr>
          <w:rFonts w:ascii="Times New Roman" w:hAnsi="Times New Roman" w:cs="Times New Roman"/>
          <w:sz w:val="28"/>
          <w:szCs w:val="28"/>
        </w:rPr>
        <w:t>орядка</w:t>
      </w:r>
      <w:r w:rsidR="00727C10">
        <w:rPr>
          <w:rFonts w:ascii="Times New Roman" w:hAnsi="Times New Roman" w:cs="Times New Roman"/>
          <w:sz w:val="28"/>
          <w:szCs w:val="28"/>
        </w:rPr>
        <w:t>.</w:t>
      </w:r>
      <w:r w:rsidR="006C2D7E" w:rsidRPr="00F73396">
        <w:rPr>
          <w:rFonts w:ascii="Times New Roman" w:hAnsi="Times New Roman" w:cs="Times New Roman"/>
          <w:sz w:val="28"/>
          <w:szCs w:val="28"/>
        </w:rPr>
        <w:t xml:space="preserve"> </w:t>
      </w:r>
    </w:p>
    <w:p w:rsidR="006C2D7E" w:rsidRPr="00F73396" w:rsidRDefault="006C2D7E" w:rsidP="00200A76">
      <w:pPr>
        <w:pStyle w:val="a3"/>
        <w:ind w:firstLine="567"/>
        <w:jc w:val="both"/>
        <w:rPr>
          <w:rFonts w:ascii="Times New Roman" w:hAnsi="Times New Roman" w:cs="Times New Roman"/>
          <w:sz w:val="28"/>
          <w:szCs w:val="28"/>
        </w:rPr>
      </w:pPr>
      <w:r w:rsidRPr="00F73396">
        <w:rPr>
          <w:rFonts w:ascii="Times New Roman" w:hAnsi="Times New Roman" w:cs="Times New Roman"/>
          <w:sz w:val="28"/>
          <w:szCs w:val="28"/>
        </w:rPr>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 по типовой форме</w:t>
      </w:r>
      <w:r w:rsidR="00900D14">
        <w:rPr>
          <w:rFonts w:ascii="Times New Roman" w:hAnsi="Times New Roman" w:cs="Times New Roman"/>
          <w:sz w:val="28"/>
          <w:szCs w:val="28"/>
        </w:rPr>
        <w:t xml:space="preserve"> данного Порядка. </w:t>
      </w:r>
      <w:r w:rsidRPr="00F73396">
        <w:rPr>
          <w:rFonts w:ascii="Times New Roman" w:hAnsi="Times New Roman" w:cs="Times New Roman"/>
          <w:sz w:val="28"/>
          <w:szCs w:val="28"/>
        </w:rPr>
        <w:t>Соглашение и дополнительное соглашение к Соглашению заключаются в бумажном виде.</w:t>
      </w:r>
    </w:p>
    <w:p w:rsidR="00B94F74" w:rsidRDefault="00B94F74" w:rsidP="00200A76">
      <w:pPr>
        <w:pStyle w:val="a3"/>
        <w:ind w:firstLine="567"/>
        <w:jc w:val="both"/>
        <w:rPr>
          <w:rFonts w:ascii="Times New Roman" w:hAnsi="Times New Roman" w:cs="Times New Roman"/>
          <w:sz w:val="28"/>
          <w:szCs w:val="28"/>
        </w:rPr>
      </w:pPr>
      <w:r w:rsidRPr="00F73396">
        <w:rPr>
          <w:rFonts w:ascii="Times New Roman" w:hAnsi="Times New Roman" w:cs="Times New Roman"/>
          <w:sz w:val="28"/>
          <w:szCs w:val="28"/>
        </w:rPr>
        <w:t>2</w:t>
      </w:r>
      <w:r w:rsidR="00900D14">
        <w:rPr>
          <w:rFonts w:ascii="Times New Roman" w:hAnsi="Times New Roman" w:cs="Times New Roman"/>
          <w:sz w:val="28"/>
          <w:szCs w:val="28"/>
        </w:rPr>
        <w:t>8</w:t>
      </w:r>
      <w:r w:rsidRPr="00F73396">
        <w:rPr>
          <w:rFonts w:ascii="Times New Roman" w:hAnsi="Times New Roman" w:cs="Times New Roman"/>
          <w:sz w:val="28"/>
          <w:szCs w:val="28"/>
        </w:rPr>
        <w:t>. В Соглашение в обязательном порядке включаются следующие условия:</w:t>
      </w:r>
      <w:r w:rsidRPr="00B94F74">
        <w:rPr>
          <w:rFonts w:ascii="Times New Roman" w:hAnsi="Times New Roman" w:cs="Times New Roman"/>
          <w:sz w:val="28"/>
          <w:szCs w:val="28"/>
        </w:rPr>
        <w:t xml:space="preserve"> </w:t>
      </w:r>
    </w:p>
    <w:p w:rsidR="00B94F74"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 xml:space="preserve">1) размер Субсидии, рассчитанный исходя из документов на затраты, и сроки ее перечисления; </w:t>
      </w:r>
    </w:p>
    <w:p w:rsidR="00B94F74"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 xml:space="preserve">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 </w:t>
      </w:r>
    </w:p>
    <w:p w:rsidR="00B94F74"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B94F74"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w:t>
      </w:r>
      <w:r w:rsidR="00900D14">
        <w:rPr>
          <w:rFonts w:ascii="Times New Roman" w:hAnsi="Times New Roman" w:cs="Times New Roman"/>
          <w:sz w:val="28"/>
          <w:szCs w:val="28"/>
        </w:rPr>
        <w:t xml:space="preserve"> и 02.03</w:t>
      </w:r>
      <w:r w:rsidRPr="00B94F74">
        <w:rPr>
          <w:rFonts w:ascii="Times New Roman" w:hAnsi="Times New Roman" w:cs="Times New Roman"/>
          <w:sz w:val="28"/>
          <w:szCs w:val="28"/>
        </w:rPr>
        <w:t xml:space="preserve">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 </w:t>
      </w:r>
    </w:p>
    <w:p w:rsidR="00B94F74"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 xml:space="preserve">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 </w:t>
      </w:r>
    </w:p>
    <w:p w:rsidR="00B94F74" w:rsidRPr="00F73396" w:rsidRDefault="00B94F74" w:rsidP="00200A76">
      <w:pPr>
        <w:pStyle w:val="a3"/>
        <w:ind w:firstLine="567"/>
        <w:jc w:val="both"/>
        <w:rPr>
          <w:rFonts w:ascii="Times New Roman" w:hAnsi="Times New Roman" w:cs="Times New Roman"/>
          <w:sz w:val="28"/>
          <w:szCs w:val="28"/>
        </w:rPr>
      </w:pPr>
      <w:r w:rsidRPr="00B94F74">
        <w:rPr>
          <w:rFonts w:ascii="Times New Roman" w:hAnsi="Times New Roman" w:cs="Times New Roman"/>
          <w:sz w:val="28"/>
          <w:szCs w:val="28"/>
        </w:rPr>
        <w:t xml:space="preserve">6) условие о согласовании новых условий </w:t>
      </w:r>
      <w:r w:rsidRPr="00F73396">
        <w:rPr>
          <w:rFonts w:ascii="Times New Roman" w:hAnsi="Times New Roman" w:cs="Times New Roman"/>
          <w:sz w:val="28"/>
          <w:szCs w:val="28"/>
        </w:rPr>
        <w:t xml:space="preserve">Соглашения или о расторжении Соглашения (при </w:t>
      </w:r>
      <w:proofErr w:type="spellStart"/>
      <w:r w:rsidRPr="00F73396">
        <w:rPr>
          <w:rFonts w:ascii="Times New Roman" w:hAnsi="Times New Roman" w:cs="Times New Roman"/>
          <w:sz w:val="28"/>
          <w:szCs w:val="28"/>
        </w:rPr>
        <w:t>недостижении</w:t>
      </w:r>
      <w:proofErr w:type="spellEnd"/>
      <w:r w:rsidRPr="00F73396">
        <w:rPr>
          <w:rFonts w:ascii="Times New Roman" w:hAnsi="Times New Roman" w:cs="Times New Roman"/>
          <w:sz w:val="28"/>
          <w:szCs w:val="28"/>
        </w:rPr>
        <w:t xml:space="preserve"> согласия</w:t>
      </w:r>
      <w:r w:rsidRPr="00B94F74">
        <w:rPr>
          <w:rFonts w:ascii="Times New Roman" w:hAnsi="Times New Roman" w:cs="Times New Roman"/>
          <w:sz w:val="28"/>
          <w:szCs w:val="28"/>
        </w:rPr>
        <w:t xml:space="preserve"> по новым условиям) в </w:t>
      </w:r>
      <w:r w:rsidRPr="00B94F74">
        <w:rPr>
          <w:rFonts w:ascii="Times New Roman" w:hAnsi="Times New Roman" w:cs="Times New Roman"/>
          <w:sz w:val="28"/>
          <w:szCs w:val="28"/>
        </w:rPr>
        <w:lastRenderedPageBreak/>
        <w:t>случае уменьшения Администрации ранее доведенных лимитов бюджетных обязательств по мероприятиям 02.01</w:t>
      </w:r>
      <w:r w:rsidR="00900D14">
        <w:rPr>
          <w:rFonts w:ascii="Times New Roman" w:hAnsi="Times New Roman" w:cs="Times New Roman"/>
          <w:sz w:val="28"/>
          <w:szCs w:val="28"/>
        </w:rPr>
        <w:t xml:space="preserve"> и 02.03</w:t>
      </w:r>
      <w:r w:rsidRPr="00B94F74">
        <w:rPr>
          <w:rFonts w:ascii="Times New Roman" w:hAnsi="Times New Roman" w:cs="Times New Roman"/>
          <w:sz w:val="28"/>
          <w:szCs w:val="28"/>
        </w:rPr>
        <w:t xml:space="preserve">, приводящего к невозможности предоставления Субсидии в размере, определенном в </w:t>
      </w:r>
      <w:r w:rsidRPr="00F73396">
        <w:rPr>
          <w:rFonts w:ascii="Times New Roman" w:hAnsi="Times New Roman" w:cs="Times New Roman"/>
          <w:sz w:val="28"/>
          <w:szCs w:val="28"/>
        </w:rPr>
        <w:t xml:space="preserve">Соглашении; </w:t>
      </w:r>
    </w:p>
    <w:p w:rsidR="00B94F74" w:rsidRPr="00F73396" w:rsidRDefault="00B94F74" w:rsidP="00200A76">
      <w:pPr>
        <w:pStyle w:val="a3"/>
        <w:ind w:firstLine="567"/>
        <w:jc w:val="both"/>
        <w:rPr>
          <w:rFonts w:ascii="Times New Roman" w:hAnsi="Times New Roman" w:cs="Times New Roman"/>
          <w:sz w:val="28"/>
          <w:szCs w:val="28"/>
        </w:rPr>
      </w:pPr>
      <w:r w:rsidRPr="00F73396">
        <w:rPr>
          <w:rFonts w:ascii="Times New Roman" w:hAnsi="Times New Roman" w:cs="Times New Roman"/>
          <w:sz w:val="28"/>
          <w:szCs w:val="28"/>
        </w:rPr>
        <w:t xml:space="preserve">7) порядок и сроки возврата Субсидии в бюджет Администрации; </w:t>
      </w:r>
    </w:p>
    <w:p w:rsidR="00B94F74" w:rsidRDefault="00B94F74" w:rsidP="00200A76">
      <w:pPr>
        <w:pStyle w:val="a3"/>
        <w:ind w:firstLine="567"/>
        <w:jc w:val="both"/>
        <w:rPr>
          <w:rFonts w:ascii="Times New Roman" w:hAnsi="Times New Roman" w:cs="Times New Roman"/>
          <w:sz w:val="28"/>
          <w:szCs w:val="28"/>
        </w:rPr>
      </w:pPr>
      <w:r w:rsidRPr="00F73396">
        <w:rPr>
          <w:rFonts w:ascii="Times New Roman" w:hAnsi="Times New Roman" w:cs="Times New Roman"/>
          <w:sz w:val="28"/>
          <w:szCs w:val="28"/>
        </w:rPr>
        <w:t>8) право Администрации устанавливать в Соглашении</w:t>
      </w:r>
      <w:r w:rsidRPr="00B94F74">
        <w:rPr>
          <w:rFonts w:ascii="Times New Roman" w:hAnsi="Times New Roman" w:cs="Times New Roman"/>
          <w:sz w:val="28"/>
          <w:szCs w:val="28"/>
        </w:rPr>
        <w:t xml:space="preserve"> сроки и формы представления получателем Субсидии дополнительной отчетности в соответствии с Общими требованиями.</w:t>
      </w:r>
    </w:p>
    <w:p w:rsidR="00900D14" w:rsidRDefault="00F73396" w:rsidP="00200A76">
      <w:pPr>
        <w:pStyle w:val="a3"/>
        <w:ind w:firstLine="567"/>
        <w:jc w:val="both"/>
        <w:rPr>
          <w:rFonts w:ascii="Times New Roman" w:hAnsi="Times New Roman" w:cs="Times New Roman"/>
          <w:sz w:val="28"/>
          <w:szCs w:val="28"/>
        </w:rPr>
      </w:pPr>
      <w:r w:rsidRPr="008B428D">
        <w:rPr>
          <w:rFonts w:ascii="Times New Roman" w:hAnsi="Times New Roman" w:cs="Times New Roman"/>
          <w:sz w:val="28"/>
          <w:szCs w:val="28"/>
        </w:rPr>
        <w:t>2</w:t>
      </w:r>
      <w:r w:rsidR="00900D14" w:rsidRPr="008B428D">
        <w:rPr>
          <w:rFonts w:ascii="Times New Roman" w:hAnsi="Times New Roman" w:cs="Times New Roman"/>
          <w:sz w:val="28"/>
          <w:szCs w:val="28"/>
        </w:rPr>
        <w:t>9</w:t>
      </w:r>
      <w:r w:rsidR="00CB6FDF" w:rsidRPr="008B428D">
        <w:rPr>
          <w:rFonts w:ascii="Times New Roman" w:hAnsi="Times New Roman" w:cs="Times New Roman"/>
          <w:sz w:val="28"/>
          <w:szCs w:val="28"/>
        </w:rPr>
        <w:t>.</w:t>
      </w:r>
      <w:r w:rsidR="00CB6FDF" w:rsidRPr="00CB6FDF">
        <w:rPr>
          <w:rFonts w:ascii="Times New Roman" w:hAnsi="Times New Roman" w:cs="Times New Roman"/>
          <w:sz w:val="28"/>
          <w:szCs w:val="28"/>
        </w:rPr>
        <w:t xml:space="preserve"> Результатом предоставления Субсидий является сохранение или увеличение среднесписочной численности работников за год, следую</w:t>
      </w:r>
      <w:r w:rsidR="008B428D">
        <w:rPr>
          <w:rFonts w:ascii="Times New Roman" w:hAnsi="Times New Roman" w:cs="Times New Roman"/>
          <w:sz w:val="28"/>
          <w:szCs w:val="28"/>
        </w:rPr>
        <w:t>щий за годом получения Субсидии, увеличение прироста налоговых отчислений за год, следующий за годом получения Субсидии.</w:t>
      </w:r>
      <w:r w:rsidR="00CB6FDF" w:rsidRPr="00CB6FDF">
        <w:rPr>
          <w:rFonts w:ascii="Times New Roman" w:hAnsi="Times New Roman" w:cs="Times New Roman"/>
          <w:sz w:val="28"/>
          <w:szCs w:val="28"/>
        </w:rPr>
        <w:t xml:space="preserve"> </w:t>
      </w:r>
    </w:p>
    <w:p w:rsidR="00CB6FDF" w:rsidRDefault="00CB6FDF" w:rsidP="00200A76">
      <w:pPr>
        <w:pStyle w:val="a3"/>
        <w:ind w:firstLine="567"/>
        <w:jc w:val="both"/>
        <w:rPr>
          <w:rFonts w:ascii="Times New Roman" w:hAnsi="Times New Roman" w:cs="Times New Roman"/>
          <w:sz w:val="28"/>
          <w:szCs w:val="28"/>
        </w:rPr>
      </w:pPr>
      <w:proofErr w:type="gramStart"/>
      <w:r w:rsidRPr="00CB6FDF">
        <w:rPr>
          <w:rFonts w:ascii="Times New Roman" w:hAnsi="Times New Roman" w:cs="Times New Roman"/>
          <w:sz w:val="28"/>
          <w:szCs w:val="28"/>
        </w:rPr>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w:t>
      </w:r>
      <w:r>
        <w:rPr>
          <w:rFonts w:ascii="Times New Roman" w:hAnsi="Times New Roman" w:cs="Times New Roman"/>
          <w:sz w:val="28"/>
          <w:szCs w:val="28"/>
        </w:rPr>
        <w:t xml:space="preserve"> </w:t>
      </w:r>
      <w:r w:rsidRPr="00CB6FDF">
        <w:rPr>
          <w:rFonts w:ascii="Times New Roman" w:hAnsi="Times New Roman" w:cs="Times New Roman"/>
          <w:sz w:val="28"/>
          <w:szCs w:val="28"/>
        </w:rPr>
        <w:t>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roofErr w:type="gramEnd"/>
      <w:r w:rsidR="008B428D">
        <w:rPr>
          <w:rFonts w:ascii="Times New Roman" w:hAnsi="Times New Roman" w:cs="Times New Roman"/>
          <w:sz w:val="28"/>
          <w:szCs w:val="28"/>
        </w:rPr>
        <w:t xml:space="preserve"> Увеличение налоговых отчислений за год</w:t>
      </w:r>
      <w:r w:rsidR="008B428D" w:rsidRPr="008B428D">
        <w:t xml:space="preserve"> </w:t>
      </w:r>
      <w:r w:rsidR="008B428D" w:rsidRPr="008B428D">
        <w:rPr>
          <w:rFonts w:ascii="Times New Roman" w:hAnsi="Times New Roman" w:cs="Times New Roman"/>
          <w:sz w:val="28"/>
          <w:szCs w:val="28"/>
        </w:rPr>
        <w:t>рассчитывается как сохранение</w:t>
      </w:r>
      <w:r w:rsidR="008B428D">
        <w:rPr>
          <w:rFonts w:ascii="Times New Roman" w:hAnsi="Times New Roman" w:cs="Times New Roman"/>
          <w:sz w:val="28"/>
          <w:szCs w:val="28"/>
        </w:rPr>
        <w:t xml:space="preserve"> налоговых отчислений за год, </w:t>
      </w:r>
      <w:r w:rsidR="008B428D" w:rsidRPr="008B428D">
        <w:rPr>
          <w:rFonts w:ascii="Times New Roman" w:hAnsi="Times New Roman" w:cs="Times New Roman"/>
          <w:sz w:val="28"/>
          <w:szCs w:val="28"/>
        </w:rPr>
        <w:t>следующий за годом получения Субсидии</w:t>
      </w:r>
      <w:r w:rsidR="008B428D">
        <w:rPr>
          <w:rFonts w:ascii="Times New Roman" w:hAnsi="Times New Roman" w:cs="Times New Roman"/>
          <w:sz w:val="28"/>
          <w:szCs w:val="28"/>
        </w:rPr>
        <w:t xml:space="preserve">, в размере не менее </w:t>
      </w:r>
      <w:r w:rsidR="00D63B42">
        <w:rPr>
          <w:rFonts w:ascii="Times New Roman" w:hAnsi="Times New Roman" w:cs="Times New Roman"/>
          <w:sz w:val="28"/>
          <w:szCs w:val="28"/>
        </w:rPr>
        <w:t>суммы налоговых отчислений получателя субсидии за год, предшествующий году получения Субсидии</w:t>
      </w:r>
      <w:r w:rsidR="008B428D">
        <w:rPr>
          <w:rFonts w:ascii="Times New Roman" w:hAnsi="Times New Roman" w:cs="Times New Roman"/>
          <w:sz w:val="28"/>
          <w:szCs w:val="28"/>
        </w:rPr>
        <w:t>.</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3</w:t>
      </w:r>
      <w:r w:rsidR="00900D14">
        <w:rPr>
          <w:rFonts w:ascii="Times New Roman" w:hAnsi="Times New Roman" w:cs="Times New Roman"/>
          <w:sz w:val="28"/>
          <w:szCs w:val="28"/>
        </w:rPr>
        <w:t>0</w:t>
      </w:r>
      <w:r w:rsidRPr="003751F6">
        <w:rPr>
          <w:rFonts w:ascii="Times New Roman" w:hAnsi="Times New Roman" w:cs="Times New Roman"/>
          <w:sz w:val="28"/>
          <w:szCs w:val="28"/>
        </w:rPr>
        <w:t xml:space="preserve">. </w:t>
      </w:r>
      <w:r w:rsidRPr="00F73396">
        <w:rPr>
          <w:rFonts w:ascii="Times New Roman" w:hAnsi="Times New Roman" w:cs="Times New Roman"/>
          <w:sz w:val="28"/>
          <w:szCs w:val="28"/>
        </w:rPr>
        <w:t>Соглашение</w:t>
      </w:r>
      <w:r w:rsidRPr="003751F6">
        <w:rPr>
          <w:rFonts w:ascii="Times New Roman" w:hAnsi="Times New Roman" w:cs="Times New Roman"/>
          <w:sz w:val="28"/>
          <w:szCs w:val="28"/>
        </w:rPr>
        <w:t xml:space="preserve"> заключается в срок, не превышающий 6 рабочих дней со дня принятия Администрацией решения о предоставлении Субсидии получателю Субсидии в соответствии с пунктом 2</w:t>
      </w:r>
      <w:r w:rsidR="00900D14">
        <w:rPr>
          <w:rFonts w:ascii="Times New Roman" w:hAnsi="Times New Roman" w:cs="Times New Roman"/>
          <w:sz w:val="28"/>
          <w:szCs w:val="28"/>
        </w:rPr>
        <w:t>2</w:t>
      </w:r>
      <w:r w:rsidRPr="003751F6">
        <w:rPr>
          <w:rFonts w:ascii="Times New Roman" w:hAnsi="Times New Roman" w:cs="Times New Roman"/>
          <w:sz w:val="28"/>
          <w:szCs w:val="28"/>
        </w:rPr>
        <w:t xml:space="preserve"> настоящего Порядка (далее - Решение), в следующем порядке (либо в обратном порядке): </w:t>
      </w:r>
    </w:p>
    <w:p w:rsidR="00900D14"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1) в течение 3 рабочих дней со дня принятия Решения Администрация направляет получателю Субсидии </w:t>
      </w:r>
      <w:r w:rsidRPr="00F73396">
        <w:rPr>
          <w:rFonts w:ascii="Times New Roman" w:hAnsi="Times New Roman" w:cs="Times New Roman"/>
          <w:sz w:val="28"/>
          <w:szCs w:val="28"/>
        </w:rPr>
        <w:t>Соглашение</w:t>
      </w:r>
      <w:r w:rsidRPr="003751F6">
        <w:rPr>
          <w:rFonts w:ascii="Times New Roman" w:hAnsi="Times New Roman" w:cs="Times New Roman"/>
          <w:sz w:val="28"/>
          <w:szCs w:val="28"/>
        </w:rPr>
        <w:t xml:space="preserve">, подписанное уполномоченным должностным лицом Администрации;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Перечень должностных лиц Администрации, уполномоченных на подписание результата рассмотрения заявки, утверждается нормативным правовым актом Администрации.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2) в течение 3 рабочих дней со дня отправления </w:t>
      </w:r>
      <w:r w:rsidRPr="00F73396">
        <w:rPr>
          <w:rFonts w:ascii="Times New Roman" w:hAnsi="Times New Roman" w:cs="Times New Roman"/>
          <w:sz w:val="28"/>
          <w:szCs w:val="28"/>
        </w:rPr>
        <w:t>Соглашения получатель Субсидии направляет в адрес Администрации Соглашение</w:t>
      </w:r>
      <w:r w:rsidRPr="003751F6">
        <w:rPr>
          <w:rFonts w:ascii="Times New Roman" w:hAnsi="Times New Roman" w:cs="Times New Roman"/>
          <w:sz w:val="28"/>
          <w:szCs w:val="28"/>
        </w:rPr>
        <w:t>, подписанное со своей стороны.</w:t>
      </w:r>
    </w:p>
    <w:p w:rsidR="00900D14"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w:t>
      </w:r>
      <w:proofErr w:type="gramStart"/>
      <w:r w:rsidRPr="003751F6">
        <w:rPr>
          <w:rFonts w:ascii="Times New Roman" w:hAnsi="Times New Roman" w:cs="Times New Roman"/>
          <w:sz w:val="28"/>
          <w:szCs w:val="28"/>
        </w:rPr>
        <w:t>скан-письма</w:t>
      </w:r>
      <w:proofErr w:type="gramEnd"/>
      <w:r w:rsidRPr="003751F6">
        <w:rPr>
          <w:rFonts w:ascii="Times New Roman" w:hAnsi="Times New Roman" w:cs="Times New Roman"/>
          <w:sz w:val="28"/>
          <w:szCs w:val="28"/>
        </w:rPr>
        <w:t xml:space="preserve">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900D14"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 Решение об отказе в предоставлении Субсидии оформляется в виде электронного документа по форме согласно Приложению 10 к настоящему Порядку, подписанного ЭП уполномоченного должностного лица Администрации, направляется в личный кабинет получателя Субсидии </w:t>
      </w:r>
      <w:r w:rsidR="00D63B42">
        <w:rPr>
          <w:rFonts w:ascii="Times New Roman" w:hAnsi="Times New Roman" w:cs="Times New Roman"/>
          <w:sz w:val="28"/>
          <w:szCs w:val="28"/>
        </w:rPr>
        <w:lastRenderedPageBreak/>
        <w:t>посредством системы «Электронный бюджет»</w:t>
      </w:r>
      <w:r w:rsidRPr="003751F6">
        <w:rPr>
          <w:rFonts w:ascii="Times New Roman" w:hAnsi="Times New Roman" w:cs="Times New Roman"/>
          <w:sz w:val="28"/>
          <w:szCs w:val="28"/>
        </w:rPr>
        <w:t xml:space="preserve"> не позднее пяти рабочих дней, следующих за днем регистрации уведомления об отказе от предоставления Субсидии.</w:t>
      </w:r>
    </w:p>
    <w:p w:rsidR="00900D14"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 В случае </w:t>
      </w:r>
      <w:proofErr w:type="spellStart"/>
      <w:r w:rsidRPr="003751F6">
        <w:rPr>
          <w:rFonts w:ascii="Times New Roman" w:hAnsi="Times New Roman" w:cs="Times New Roman"/>
          <w:sz w:val="28"/>
          <w:szCs w:val="28"/>
        </w:rPr>
        <w:t>неподписания</w:t>
      </w:r>
      <w:proofErr w:type="spellEnd"/>
      <w:r w:rsidRPr="003751F6">
        <w:rPr>
          <w:rFonts w:ascii="Times New Roman" w:hAnsi="Times New Roman" w:cs="Times New Roman"/>
          <w:sz w:val="28"/>
          <w:szCs w:val="28"/>
        </w:rPr>
        <w:t xml:space="preserve"> получателем Субсидии </w:t>
      </w:r>
      <w:r w:rsidRPr="00F73396">
        <w:rPr>
          <w:rFonts w:ascii="Times New Roman" w:hAnsi="Times New Roman" w:cs="Times New Roman"/>
          <w:sz w:val="28"/>
          <w:szCs w:val="28"/>
        </w:rPr>
        <w:t>Соглашения</w:t>
      </w:r>
      <w:r w:rsidRPr="003751F6">
        <w:rPr>
          <w:rFonts w:ascii="Times New Roman" w:hAnsi="Times New Roman" w:cs="Times New Roman"/>
          <w:sz w:val="28"/>
          <w:szCs w:val="28"/>
        </w:rPr>
        <w:t xml:space="preserve"> в указанные выше сроки Администрация принимает решение об отказе в предоставлении Субсидии по основанию, предусмотренному подпунктом 9 пункта 3</w:t>
      </w:r>
      <w:r w:rsidR="00900D14">
        <w:rPr>
          <w:rFonts w:ascii="Times New Roman" w:hAnsi="Times New Roman" w:cs="Times New Roman"/>
          <w:sz w:val="28"/>
          <w:szCs w:val="28"/>
        </w:rPr>
        <w:t>1</w:t>
      </w:r>
      <w:r w:rsidRPr="003751F6">
        <w:rPr>
          <w:rFonts w:ascii="Times New Roman" w:hAnsi="Times New Roman" w:cs="Times New Roman"/>
          <w:sz w:val="28"/>
          <w:szCs w:val="28"/>
        </w:rPr>
        <w:t xml:space="preserve"> настоящего Порядка. Указанное решение оформляется </w:t>
      </w:r>
      <w:r>
        <w:rPr>
          <w:rFonts w:ascii="Times New Roman" w:hAnsi="Times New Roman" w:cs="Times New Roman"/>
          <w:sz w:val="28"/>
          <w:szCs w:val="28"/>
        </w:rPr>
        <w:t>Постановлением</w:t>
      </w:r>
      <w:r w:rsidRPr="003751F6">
        <w:rPr>
          <w:rFonts w:ascii="Times New Roman" w:hAnsi="Times New Roman" w:cs="Times New Roman"/>
          <w:sz w:val="28"/>
          <w:szCs w:val="28"/>
        </w:rPr>
        <w:t xml:space="preserve"> Администрации. </w:t>
      </w:r>
    </w:p>
    <w:p w:rsidR="003751F6" w:rsidRDefault="003751F6" w:rsidP="00200A76">
      <w:pPr>
        <w:pStyle w:val="a3"/>
        <w:ind w:firstLine="567"/>
        <w:jc w:val="both"/>
        <w:rPr>
          <w:rFonts w:ascii="Times New Roman" w:hAnsi="Times New Roman" w:cs="Times New Roman"/>
          <w:sz w:val="28"/>
          <w:szCs w:val="28"/>
        </w:rPr>
      </w:pPr>
      <w:proofErr w:type="gramStart"/>
      <w:r w:rsidRPr="003751F6">
        <w:rPr>
          <w:rFonts w:ascii="Times New Roman" w:hAnsi="Times New Roman" w:cs="Times New Roman"/>
          <w:sz w:val="28"/>
          <w:szCs w:val="28"/>
        </w:rPr>
        <w:t>В случае отказа участника Конкурса, признанного победителем в соответствии с пунктом 2</w:t>
      </w:r>
      <w:r w:rsidR="00900D14">
        <w:rPr>
          <w:rFonts w:ascii="Times New Roman" w:hAnsi="Times New Roman" w:cs="Times New Roman"/>
          <w:sz w:val="28"/>
          <w:szCs w:val="28"/>
        </w:rPr>
        <w:t>2</w:t>
      </w:r>
      <w:r w:rsidRPr="003751F6">
        <w:rPr>
          <w:rFonts w:ascii="Times New Roman" w:hAnsi="Times New Roman" w:cs="Times New Roman"/>
          <w:sz w:val="28"/>
          <w:szCs w:val="28"/>
        </w:rPr>
        <w:t xml:space="preserve"> настоящего Порядка, от заключения </w:t>
      </w:r>
      <w:r w:rsidRPr="00F73396">
        <w:rPr>
          <w:rFonts w:ascii="Times New Roman" w:hAnsi="Times New Roman" w:cs="Times New Roman"/>
          <w:sz w:val="28"/>
          <w:szCs w:val="28"/>
        </w:rPr>
        <w:t>Соглашения</w:t>
      </w:r>
      <w:r w:rsidRPr="003751F6">
        <w:rPr>
          <w:rFonts w:ascii="Times New Roman" w:hAnsi="Times New Roman" w:cs="Times New Roman"/>
          <w:sz w:val="28"/>
          <w:szCs w:val="28"/>
        </w:rPr>
        <w:t xml:space="preserve">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участникам Конкурса, заявки которых были отклонены по причине недостаточности бюджетных ассигнований, в порядке очередности их заявок в рейтинге.</w:t>
      </w:r>
      <w:proofErr w:type="gramEnd"/>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3</w:t>
      </w:r>
      <w:r w:rsidR="0079388A">
        <w:rPr>
          <w:rFonts w:ascii="Times New Roman" w:hAnsi="Times New Roman" w:cs="Times New Roman"/>
          <w:sz w:val="28"/>
          <w:szCs w:val="28"/>
        </w:rPr>
        <w:t>1</w:t>
      </w:r>
      <w:r w:rsidRPr="003751F6">
        <w:rPr>
          <w:rFonts w:ascii="Times New Roman" w:hAnsi="Times New Roman" w:cs="Times New Roman"/>
          <w:sz w:val="28"/>
          <w:szCs w:val="28"/>
        </w:rPr>
        <w:t xml:space="preserve">. Основаниями для отказа участнику Конкурса в предоставлении Субсидии являются: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1) несоответствие участника Конкурса требованиям, установле</w:t>
      </w:r>
      <w:r w:rsidR="00900D14">
        <w:rPr>
          <w:rFonts w:ascii="Times New Roman" w:hAnsi="Times New Roman" w:cs="Times New Roman"/>
          <w:sz w:val="28"/>
          <w:szCs w:val="28"/>
        </w:rPr>
        <w:t>нным в подпунктах 1 - 8 пункта 10</w:t>
      </w:r>
      <w:r w:rsidRPr="003751F6">
        <w:rPr>
          <w:rFonts w:ascii="Times New Roman" w:hAnsi="Times New Roman" w:cs="Times New Roman"/>
          <w:sz w:val="28"/>
          <w:szCs w:val="28"/>
        </w:rPr>
        <w:t xml:space="preserve"> настоящего Порядка;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2) несоответствие участника Конкурса требованиям, установленным в подпунктах 15 - 18 пункта </w:t>
      </w:r>
      <w:r w:rsidR="00900D14">
        <w:rPr>
          <w:rFonts w:ascii="Times New Roman" w:hAnsi="Times New Roman" w:cs="Times New Roman"/>
          <w:sz w:val="28"/>
          <w:szCs w:val="28"/>
        </w:rPr>
        <w:t>10</w:t>
      </w:r>
      <w:r w:rsidRPr="003751F6">
        <w:rPr>
          <w:rFonts w:ascii="Times New Roman" w:hAnsi="Times New Roman" w:cs="Times New Roman"/>
          <w:sz w:val="28"/>
          <w:szCs w:val="28"/>
        </w:rPr>
        <w:t xml:space="preserve"> настоящего Порядка;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3) несоответствие затрат, произведенных участником Конкурса, целям предоставления Субсидии и видам затрат, установленным в пункте 3 настоящего Порядка;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4) непредставление (представление не в полном объеме) документов, установленных в таблицах 3 - 4 к настоящему Порядку;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5) несоответствие представленных участником Конкурса документов требованиям, установленным в таблицах 3.</w:t>
      </w:r>
      <w:r w:rsidR="00AF7C95">
        <w:rPr>
          <w:rFonts w:ascii="Times New Roman" w:hAnsi="Times New Roman" w:cs="Times New Roman"/>
          <w:sz w:val="28"/>
          <w:szCs w:val="28"/>
        </w:rPr>
        <w:t>¹</w:t>
      </w:r>
      <w:r w:rsidRPr="003751F6">
        <w:rPr>
          <w:rFonts w:ascii="Times New Roman" w:hAnsi="Times New Roman" w:cs="Times New Roman"/>
          <w:sz w:val="28"/>
          <w:szCs w:val="28"/>
        </w:rPr>
        <w:t xml:space="preserve"> - 4.</w:t>
      </w:r>
      <w:r w:rsidR="00AF7C95">
        <w:rPr>
          <w:rFonts w:ascii="Times New Roman" w:hAnsi="Times New Roman" w:cs="Times New Roman"/>
          <w:sz w:val="28"/>
          <w:szCs w:val="28"/>
        </w:rPr>
        <w:t>¹</w:t>
      </w:r>
      <w:r w:rsidRPr="003751F6">
        <w:rPr>
          <w:rFonts w:ascii="Times New Roman" w:hAnsi="Times New Roman" w:cs="Times New Roman"/>
          <w:sz w:val="28"/>
          <w:szCs w:val="28"/>
        </w:rPr>
        <w:t xml:space="preserve"> к настоящему Порядку; </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 xml:space="preserve">6) установление факта недостоверности представленной участником Конкурса информации; </w:t>
      </w:r>
    </w:p>
    <w:p w:rsidR="003751F6" w:rsidRDefault="00D14F64" w:rsidP="00200A76">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3751F6" w:rsidRPr="003751F6">
        <w:rPr>
          <w:rFonts w:ascii="Times New Roman" w:hAnsi="Times New Roman" w:cs="Times New Roman"/>
          <w:sz w:val="28"/>
          <w:szCs w:val="28"/>
        </w:rPr>
        <w:t xml:space="preserve">) отказ от получения Субсидии, поступивший от участника Конкурса; </w:t>
      </w:r>
      <w:r w:rsidR="003751F6">
        <w:rPr>
          <w:rFonts w:ascii="Times New Roman" w:hAnsi="Times New Roman" w:cs="Times New Roman"/>
          <w:sz w:val="28"/>
          <w:szCs w:val="28"/>
        </w:rPr>
        <w:t xml:space="preserve">   </w:t>
      </w:r>
    </w:p>
    <w:p w:rsidR="003751F6" w:rsidRDefault="00D14F64" w:rsidP="00200A76">
      <w:pPr>
        <w:pStyle w:val="a3"/>
        <w:ind w:firstLine="567"/>
        <w:jc w:val="both"/>
        <w:rPr>
          <w:rFonts w:ascii="Times New Roman" w:hAnsi="Times New Roman" w:cs="Times New Roman"/>
          <w:sz w:val="28"/>
          <w:szCs w:val="28"/>
        </w:rPr>
      </w:pPr>
      <w:r>
        <w:rPr>
          <w:rFonts w:ascii="Times New Roman" w:hAnsi="Times New Roman" w:cs="Times New Roman"/>
          <w:sz w:val="28"/>
          <w:szCs w:val="28"/>
        </w:rPr>
        <w:t>8</w:t>
      </w:r>
      <w:r w:rsidR="003751F6" w:rsidRPr="003751F6">
        <w:rPr>
          <w:rFonts w:ascii="Times New Roman" w:hAnsi="Times New Roman" w:cs="Times New Roman"/>
          <w:sz w:val="28"/>
          <w:szCs w:val="28"/>
        </w:rPr>
        <w:t xml:space="preserve">) уклонение участника Конкурса от подписания </w:t>
      </w:r>
      <w:r w:rsidR="003751F6" w:rsidRPr="00F73396">
        <w:rPr>
          <w:rFonts w:ascii="Times New Roman" w:hAnsi="Times New Roman" w:cs="Times New Roman"/>
          <w:sz w:val="28"/>
          <w:szCs w:val="28"/>
        </w:rPr>
        <w:t>Соглашения</w:t>
      </w:r>
      <w:r w:rsidR="003751F6" w:rsidRPr="003751F6">
        <w:rPr>
          <w:rFonts w:ascii="Times New Roman" w:hAnsi="Times New Roman" w:cs="Times New Roman"/>
          <w:sz w:val="28"/>
          <w:szCs w:val="28"/>
        </w:rPr>
        <w:t xml:space="preserve"> о предоставлении Субсидии.</w:t>
      </w:r>
    </w:p>
    <w:p w:rsidR="003751F6" w:rsidRDefault="003751F6" w:rsidP="00200A76">
      <w:pPr>
        <w:pStyle w:val="a3"/>
        <w:ind w:firstLine="567"/>
        <w:jc w:val="both"/>
        <w:rPr>
          <w:rFonts w:ascii="Times New Roman" w:hAnsi="Times New Roman" w:cs="Times New Roman"/>
          <w:sz w:val="28"/>
          <w:szCs w:val="28"/>
        </w:rPr>
      </w:pPr>
      <w:r w:rsidRPr="003751F6">
        <w:rPr>
          <w:rFonts w:ascii="Times New Roman" w:hAnsi="Times New Roman" w:cs="Times New Roman"/>
          <w:sz w:val="28"/>
          <w:szCs w:val="28"/>
        </w:rPr>
        <w:t>3</w:t>
      </w:r>
      <w:r w:rsidR="00AF7C95">
        <w:rPr>
          <w:rFonts w:ascii="Times New Roman" w:hAnsi="Times New Roman" w:cs="Times New Roman"/>
          <w:sz w:val="28"/>
          <w:szCs w:val="28"/>
        </w:rPr>
        <w:t>2</w:t>
      </w:r>
      <w:r w:rsidRPr="003751F6">
        <w:rPr>
          <w:rFonts w:ascii="Times New Roman" w:hAnsi="Times New Roman" w:cs="Times New Roman"/>
          <w:sz w:val="28"/>
          <w:szCs w:val="28"/>
        </w:rPr>
        <w:t xml:space="preserve">. Перечисление Субсидии Администрацией осуществляется не позднее 9 рабочего дня, следующего за днем заключения </w:t>
      </w:r>
      <w:r w:rsidRPr="00F73396">
        <w:rPr>
          <w:rFonts w:ascii="Times New Roman" w:hAnsi="Times New Roman" w:cs="Times New Roman"/>
          <w:sz w:val="28"/>
          <w:szCs w:val="28"/>
        </w:rPr>
        <w:t>Соглашения,</w:t>
      </w:r>
      <w:r w:rsidRPr="003751F6">
        <w:rPr>
          <w:rFonts w:ascii="Times New Roman" w:hAnsi="Times New Roman" w:cs="Times New Roman"/>
          <w:sz w:val="28"/>
          <w:szCs w:val="28"/>
        </w:rPr>
        <w:t xml:space="preserve"> на расчетный счет получателя Субсидии, открытый им в кредитной организации.</w:t>
      </w:r>
    </w:p>
    <w:p w:rsidR="003751F6" w:rsidRDefault="003751F6" w:rsidP="00200A76">
      <w:pPr>
        <w:pStyle w:val="a3"/>
        <w:ind w:firstLine="567"/>
        <w:jc w:val="both"/>
        <w:rPr>
          <w:rFonts w:ascii="Times New Roman" w:hAnsi="Times New Roman" w:cs="Times New Roman"/>
          <w:sz w:val="28"/>
          <w:szCs w:val="28"/>
        </w:rPr>
      </w:pPr>
    </w:p>
    <w:p w:rsidR="003751F6" w:rsidRDefault="003751F6" w:rsidP="003751F6">
      <w:pPr>
        <w:pStyle w:val="a3"/>
        <w:ind w:firstLine="567"/>
        <w:jc w:val="center"/>
        <w:rPr>
          <w:rFonts w:ascii="Times New Roman" w:hAnsi="Times New Roman" w:cs="Times New Roman"/>
          <w:b/>
          <w:sz w:val="24"/>
          <w:szCs w:val="24"/>
        </w:rPr>
      </w:pPr>
      <w:r w:rsidRPr="003751F6">
        <w:rPr>
          <w:rFonts w:ascii="Times New Roman" w:hAnsi="Times New Roman" w:cs="Times New Roman"/>
          <w:b/>
          <w:sz w:val="24"/>
          <w:szCs w:val="24"/>
        </w:rPr>
        <w:t>IV. ТРЕБОВАНИЯ К ОТЧЕТНОСТИ</w:t>
      </w:r>
    </w:p>
    <w:p w:rsidR="00B77A12" w:rsidRDefault="00B77A12" w:rsidP="00B77A12">
      <w:pPr>
        <w:pStyle w:val="a3"/>
        <w:ind w:firstLine="567"/>
        <w:jc w:val="both"/>
        <w:rPr>
          <w:rFonts w:ascii="Times New Roman" w:hAnsi="Times New Roman" w:cs="Times New Roman"/>
          <w:sz w:val="28"/>
          <w:szCs w:val="28"/>
        </w:rPr>
      </w:pPr>
    </w:p>
    <w:p w:rsidR="00B77A12" w:rsidRDefault="00B77A12" w:rsidP="00B77A12">
      <w:pPr>
        <w:pStyle w:val="a3"/>
        <w:ind w:firstLine="567"/>
        <w:jc w:val="both"/>
        <w:rPr>
          <w:rFonts w:ascii="Times New Roman" w:hAnsi="Times New Roman" w:cs="Times New Roman"/>
          <w:sz w:val="28"/>
          <w:szCs w:val="28"/>
        </w:rPr>
      </w:pPr>
      <w:r w:rsidRPr="00B77A12">
        <w:rPr>
          <w:rFonts w:ascii="Times New Roman" w:hAnsi="Times New Roman" w:cs="Times New Roman"/>
          <w:sz w:val="28"/>
          <w:szCs w:val="28"/>
        </w:rPr>
        <w:t>3</w:t>
      </w:r>
      <w:r w:rsidR="00AF7C95">
        <w:rPr>
          <w:rFonts w:ascii="Times New Roman" w:hAnsi="Times New Roman" w:cs="Times New Roman"/>
          <w:sz w:val="28"/>
          <w:szCs w:val="28"/>
        </w:rPr>
        <w:t>3</w:t>
      </w:r>
      <w:r w:rsidRPr="00B77A12">
        <w:rPr>
          <w:rFonts w:ascii="Times New Roman" w:hAnsi="Times New Roman" w:cs="Times New Roman"/>
          <w:sz w:val="28"/>
          <w:szCs w:val="28"/>
        </w:rPr>
        <w:t xml:space="preserve">. Получатели Субсидии представляют в Администрацию отчет о достижении значений результата предоставления Субсидии по форме, установленной </w:t>
      </w:r>
      <w:r w:rsidRPr="00F73396">
        <w:rPr>
          <w:rFonts w:ascii="Times New Roman" w:hAnsi="Times New Roman" w:cs="Times New Roman"/>
          <w:sz w:val="28"/>
          <w:szCs w:val="28"/>
        </w:rPr>
        <w:t>Соглашением</w:t>
      </w:r>
      <w:r w:rsidRPr="00B77A12">
        <w:rPr>
          <w:rFonts w:ascii="Times New Roman" w:hAnsi="Times New Roman" w:cs="Times New Roman"/>
          <w:sz w:val="28"/>
          <w:szCs w:val="28"/>
        </w:rPr>
        <w:t xml:space="preserve"> (далее - Отчет). </w:t>
      </w:r>
    </w:p>
    <w:p w:rsidR="00B77A12" w:rsidRDefault="00B77A12" w:rsidP="00B77A12">
      <w:pPr>
        <w:pStyle w:val="a3"/>
        <w:ind w:firstLine="567"/>
        <w:jc w:val="both"/>
        <w:rPr>
          <w:rFonts w:ascii="Times New Roman" w:hAnsi="Times New Roman" w:cs="Times New Roman"/>
          <w:sz w:val="28"/>
          <w:szCs w:val="28"/>
        </w:rPr>
      </w:pPr>
      <w:r w:rsidRPr="00B77A12">
        <w:rPr>
          <w:rFonts w:ascii="Times New Roman" w:hAnsi="Times New Roman" w:cs="Times New Roman"/>
          <w:sz w:val="28"/>
          <w:szCs w:val="28"/>
        </w:rPr>
        <w:lastRenderedPageBreak/>
        <w:t xml:space="preserve">Отчетным периодом является год, следующий за годом получения Субсидии. Отчет представляется в срок до </w:t>
      </w:r>
      <w:r w:rsidRPr="00F73396">
        <w:rPr>
          <w:rFonts w:ascii="Times New Roman" w:hAnsi="Times New Roman" w:cs="Times New Roman"/>
          <w:sz w:val="28"/>
          <w:szCs w:val="28"/>
        </w:rPr>
        <w:t>30 апреля, следующего за отчетным периодом.</w:t>
      </w:r>
      <w:r w:rsidRPr="00B77A12">
        <w:rPr>
          <w:rFonts w:ascii="Times New Roman" w:hAnsi="Times New Roman" w:cs="Times New Roman"/>
          <w:sz w:val="28"/>
          <w:szCs w:val="28"/>
        </w:rPr>
        <w:t xml:space="preserve"> </w:t>
      </w:r>
    </w:p>
    <w:p w:rsidR="00B77A12" w:rsidRDefault="00B77A12" w:rsidP="00B77A12">
      <w:pPr>
        <w:pStyle w:val="a3"/>
        <w:ind w:firstLine="567"/>
        <w:jc w:val="both"/>
        <w:rPr>
          <w:rFonts w:ascii="Times New Roman" w:hAnsi="Times New Roman" w:cs="Times New Roman"/>
          <w:sz w:val="28"/>
          <w:szCs w:val="28"/>
        </w:rPr>
      </w:pPr>
      <w:r w:rsidRPr="00B77A12">
        <w:rPr>
          <w:rFonts w:ascii="Times New Roman" w:hAnsi="Times New Roman" w:cs="Times New Roman"/>
          <w:sz w:val="28"/>
          <w:szCs w:val="28"/>
        </w:rPr>
        <w:t xml:space="preserve">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w:t>
      </w:r>
      <w:r w:rsidRPr="00F73396">
        <w:rPr>
          <w:rFonts w:ascii="Times New Roman" w:hAnsi="Times New Roman" w:cs="Times New Roman"/>
          <w:sz w:val="28"/>
          <w:szCs w:val="28"/>
        </w:rPr>
        <w:t>30 апреля, следующего за годом получения Субсидии.</w:t>
      </w:r>
      <w:r w:rsidRPr="00B77A12">
        <w:rPr>
          <w:rFonts w:ascii="Times New Roman" w:hAnsi="Times New Roman" w:cs="Times New Roman"/>
          <w:sz w:val="28"/>
          <w:szCs w:val="28"/>
        </w:rPr>
        <w:t xml:space="preserve"> </w:t>
      </w:r>
    </w:p>
    <w:p w:rsidR="00B77A12" w:rsidRDefault="00B77A12" w:rsidP="00B77A12">
      <w:pPr>
        <w:pStyle w:val="a3"/>
        <w:ind w:firstLine="567"/>
        <w:jc w:val="both"/>
        <w:rPr>
          <w:rFonts w:ascii="Times New Roman" w:hAnsi="Times New Roman" w:cs="Times New Roman"/>
          <w:sz w:val="28"/>
          <w:szCs w:val="28"/>
        </w:rPr>
      </w:pPr>
      <w:r w:rsidRPr="00B77A12">
        <w:rPr>
          <w:rFonts w:ascii="Times New Roman" w:hAnsi="Times New Roman" w:cs="Times New Roman"/>
          <w:sz w:val="28"/>
          <w:szCs w:val="28"/>
        </w:rPr>
        <w:t xml:space="preserve">Порядок приема и проверки Отчетов устанавливается Администрацией. </w:t>
      </w:r>
    </w:p>
    <w:p w:rsidR="00B77A12" w:rsidRDefault="00B77A12" w:rsidP="00B77A12">
      <w:pPr>
        <w:pStyle w:val="a3"/>
        <w:ind w:firstLine="567"/>
        <w:jc w:val="both"/>
        <w:rPr>
          <w:rFonts w:ascii="Times New Roman" w:hAnsi="Times New Roman" w:cs="Times New Roman"/>
          <w:sz w:val="28"/>
          <w:szCs w:val="28"/>
        </w:rPr>
      </w:pPr>
      <w:r w:rsidRPr="00B77A12">
        <w:rPr>
          <w:rFonts w:ascii="Times New Roman" w:hAnsi="Times New Roman" w:cs="Times New Roman"/>
          <w:sz w:val="28"/>
          <w:szCs w:val="28"/>
        </w:rPr>
        <w:t xml:space="preserve">Администрация вправе устанавливать в </w:t>
      </w:r>
      <w:r w:rsidRPr="00F73396">
        <w:rPr>
          <w:rFonts w:ascii="Times New Roman" w:hAnsi="Times New Roman" w:cs="Times New Roman"/>
          <w:sz w:val="28"/>
          <w:szCs w:val="28"/>
        </w:rPr>
        <w:t>Соглашении</w:t>
      </w:r>
      <w:r w:rsidRPr="00B77A12">
        <w:rPr>
          <w:rFonts w:ascii="Times New Roman" w:hAnsi="Times New Roman" w:cs="Times New Roman"/>
          <w:sz w:val="28"/>
          <w:szCs w:val="28"/>
        </w:rPr>
        <w:t xml:space="preserve"> сроки и формы представления получателем Субсидии дополнительной отчетности в соответствии с Общими требованиями.</w:t>
      </w:r>
    </w:p>
    <w:p w:rsidR="00B77A12" w:rsidRDefault="00B77A12" w:rsidP="00B77A12">
      <w:pPr>
        <w:pStyle w:val="a3"/>
        <w:ind w:firstLine="567"/>
        <w:jc w:val="both"/>
        <w:rPr>
          <w:rFonts w:ascii="Times New Roman" w:hAnsi="Times New Roman" w:cs="Times New Roman"/>
          <w:sz w:val="28"/>
          <w:szCs w:val="28"/>
        </w:rPr>
      </w:pPr>
    </w:p>
    <w:p w:rsidR="00B77A12" w:rsidRPr="00B77A12" w:rsidRDefault="00B77A12" w:rsidP="00B77A12">
      <w:pPr>
        <w:pStyle w:val="a3"/>
        <w:ind w:firstLine="567"/>
        <w:jc w:val="center"/>
        <w:rPr>
          <w:rFonts w:ascii="Times New Roman" w:hAnsi="Times New Roman" w:cs="Times New Roman"/>
          <w:b/>
          <w:sz w:val="24"/>
          <w:szCs w:val="24"/>
        </w:rPr>
      </w:pPr>
      <w:r w:rsidRPr="00B77A12">
        <w:rPr>
          <w:rFonts w:ascii="Times New Roman" w:hAnsi="Times New Roman" w:cs="Times New Roman"/>
          <w:b/>
          <w:sz w:val="24"/>
          <w:szCs w:val="24"/>
        </w:rPr>
        <w:t>V. ТРЕБОВАНИЯ ОБ ОСУЩЕСТВЛЕНИИ КОНТРОЛЯ (МОНИТОРИНГА)</w:t>
      </w:r>
    </w:p>
    <w:p w:rsidR="00B77A12" w:rsidRPr="00B77A12" w:rsidRDefault="00B77A12" w:rsidP="00B77A12">
      <w:pPr>
        <w:pStyle w:val="a3"/>
        <w:ind w:firstLine="567"/>
        <w:jc w:val="center"/>
        <w:rPr>
          <w:rFonts w:ascii="Times New Roman" w:hAnsi="Times New Roman" w:cs="Times New Roman"/>
          <w:b/>
          <w:sz w:val="24"/>
          <w:szCs w:val="24"/>
        </w:rPr>
      </w:pPr>
      <w:r w:rsidRPr="00B77A12">
        <w:rPr>
          <w:rFonts w:ascii="Times New Roman" w:hAnsi="Times New Roman" w:cs="Times New Roman"/>
          <w:b/>
          <w:sz w:val="24"/>
          <w:szCs w:val="24"/>
        </w:rPr>
        <w:t>ЗА СОБЛЮДЕНИЕМ УСЛОВИЙ И ПОРЯДКА ПРЕДОСТАВЛЕНИЯ</w:t>
      </w:r>
    </w:p>
    <w:p w:rsidR="00B77A12" w:rsidRDefault="00B77A12" w:rsidP="00B77A12">
      <w:pPr>
        <w:pStyle w:val="a3"/>
        <w:ind w:firstLine="567"/>
        <w:jc w:val="center"/>
        <w:rPr>
          <w:rFonts w:ascii="Times New Roman" w:hAnsi="Times New Roman" w:cs="Times New Roman"/>
          <w:b/>
          <w:sz w:val="24"/>
          <w:szCs w:val="24"/>
        </w:rPr>
      </w:pPr>
      <w:r w:rsidRPr="00B77A12">
        <w:rPr>
          <w:rFonts w:ascii="Times New Roman" w:hAnsi="Times New Roman" w:cs="Times New Roman"/>
          <w:b/>
          <w:sz w:val="24"/>
          <w:szCs w:val="24"/>
        </w:rPr>
        <w:t>СУБСИДИИ И ОТВЕТСТВЕННОСТЬ ЗА ИХ НАРУШЕНИЕ</w:t>
      </w:r>
    </w:p>
    <w:p w:rsidR="00FB5AB7" w:rsidRDefault="00FB5AB7" w:rsidP="00B77A12">
      <w:pPr>
        <w:pStyle w:val="a3"/>
        <w:ind w:firstLine="567"/>
        <w:jc w:val="center"/>
        <w:rPr>
          <w:rFonts w:ascii="Times New Roman" w:hAnsi="Times New Roman" w:cs="Times New Roman"/>
          <w:b/>
          <w:sz w:val="24"/>
          <w:szCs w:val="24"/>
        </w:rPr>
      </w:pP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4</w:t>
      </w:r>
      <w:r w:rsidRPr="00FB5AB7">
        <w:rPr>
          <w:rFonts w:ascii="Times New Roman" w:hAnsi="Times New Roman" w:cs="Times New Roman"/>
          <w:sz w:val="28"/>
          <w:szCs w:val="28"/>
        </w:rPr>
        <w:t>.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государственного финансового контроля в соответствии со статьями 268.1 и 269.2 Бюджетного кодекса Российской Федерации.</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5</w:t>
      </w:r>
      <w:r w:rsidRPr="00FB5AB7">
        <w:rPr>
          <w:rFonts w:ascii="Times New Roman" w:hAnsi="Times New Roman" w:cs="Times New Roman"/>
          <w:sz w:val="28"/>
          <w:szCs w:val="28"/>
        </w:rPr>
        <w:t xml:space="preserve">. Субсидия подлежит возврату в бюджет Администрации в сроки и порядке, установленные в </w:t>
      </w:r>
      <w:r w:rsidRPr="00F73396">
        <w:rPr>
          <w:rFonts w:ascii="Times New Roman" w:hAnsi="Times New Roman" w:cs="Times New Roman"/>
          <w:sz w:val="28"/>
          <w:szCs w:val="28"/>
        </w:rPr>
        <w:t>Соглашении</w:t>
      </w:r>
      <w:r w:rsidRPr="00FB5AB7">
        <w:rPr>
          <w:rFonts w:ascii="Times New Roman" w:hAnsi="Times New Roman" w:cs="Times New Roman"/>
          <w:sz w:val="28"/>
          <w:szCs w:val="28"/>
        </w:rPr>
        <w:t xml:space="preserve">, в случаях: </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1) нарушения получателем Субсидии условий, установленных при предоставлении Субсидии, </w:t>
      </w:r>
      <w:proofErr w:type="gramStart"/>
      <w:r w:rsidRPr="00FB5AB7">
        <w:rPr>
          <w:rFonts w:ascii="Times New Roman" w:hAnsi="Times New Roman" w:cs="Times New Roman"/>
          <w:sz w:val="28"/>
          <w:szCs w:val="28"/>
        </w:rPr>
        <w:t>выявленного</w:t>
      </w:r>
      <w:proofErr w:type="gramEnd"/>
      <w:r w:rsidRPr="00FB5AB7">
        <w:rPr>
          <w:rFonts w:ascii="Times New Roman" w:hAnsi="Times New Roman" w:cs="Times New Roman"/>
          <w:sz w:val="28"/>
          <w:szCs w:val="28"/>
        </w:rPr>
        <w:t xml:space="preserve"> в том числе по фактам проверок, проведенных Администрацией и органом государственного финансового контроля; </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2) </w:t>
      </w:r>
      <w:proofErr w:type="spellStart"/>
      <w:r w:rsidRPr="00FB5AB7">
        <w:rPr>
          <w:rFonts w:ascii="Times New Roman" w:hAnsi="Times New Roman" w:cs="Times New Roman"/>
          <w:sz w:val="28"/>
          <w:szCs w:val="28"/>
        </w:rPr>
        <w:t>недостижения</w:t>
      </w:r>
      <w:proofErr w:type="spellEnd"/>
      <w:r w:rsidRPr="00FB5AB7">
        <w:rPr>
          <w:rFonts w:ascii="Times New Roman" w:hAnsi="Times New Roman" w:cs="Times New Roman"/>
          <w:sz w:val="28"/>
          <w:szCs w:val="28"/>
        </w:rPr>
        <w:t xml:space="preserve"> получателем Субсидии результатов предоставления Субсидии.</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6</w:t>
      </w:r>
      <w:r w:rsidRPr="00FB5AB7">
        <w:rPr>
          <w:rFonts w:ascii="Times New Roman" w:hAnsi="Times New Roman" w:cs="Times New Roman"/>
          <w:sz w:val="28"/>
          <w:szCs w:val="28"/>
        </w:rPr>
        <w:t xml:space="preserve">. </w:t>
      </w:r>
      <w:proofErr w:type="gramStart"/>
      <w:r w:rsidRPr="00FB5AB7">
        <w:rPr>
          <w:rFonts w:ascii="Times New Roman" w:hAnsi="Times New Roman" w:cs="Times New Roman"/>
          <w:sz w:val="28"/>
          <w:szCs w:val="28"/>
        </w:rPr>
        <w:t>В случаях, установленных пунктом 3</w:t>
      </w:r>
      <w:r w:rsidR="00AF7C95">
        <w:rPr>
          <w:rFonts w:ascii="Times New Roman" w:hAnsi="Times New Roman" w:cs="Times New Roman"/>
          <w:sz w:val="28"/>
          <w:szCs w:val="28"/>
        </w:rPr>
        <w:t>5</w:t>
      </w:r>
      <w:r w:rsidRPr="00FB5AB7">
        <w:rPr>
          <w:rFonts w:ascii="Times New Roman" w:hAnsi="Times New Roman" w:cs="Times New Roman"/>
          <w:sz w:val="28"/>
          <w:szCs w:val="28"/>
        </w:rPr>
        <w:t xml:space="preserve"> настоящего Порядка, Администрация принимает решение о возврате в бюджет Администрации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 </w:t>
      </w:r>
      <w:proofErr w:type="gramEnd"/>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В течение 5 рабочих дней со дня подписания требование о возврате направляется на электронную почту, указанную в </w:t>
      </w:r>
      <w:r w:rsidRPr="00F73396">
        <w:rPr>
          <w:rFonts w:ascii="Times New Roman" w:hAnsi="Times New Roman" w:cs="Times New Roman"/>
          <w:sz w:val="28"/>
          <w:szCs w:val="28"/>
        </w:rPr>
        <w:t>Соглашении</w:t>
      </w:r>
      <w:r w:rsidRPr="00FB5AB7">
        <w:rPr>
          <w:rFonts w:ascii="Times New Roman" w:hAnsi="Times New Roman" w:cs="Times New Roman"/>
          <w:sz w:val="28"/>
          <w:szCs w:val="28"/>
        </w:rPr>
        <w:t>, получателю Субсидии.</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7</w:t>
      </w:r>
      <w:r w:rsidRPr="00FB5AB7">
        <w:rPr>
          <w:rFonts w:ascii="Times New Roman" w:hAnsi="Times New Roman" w:cs="Times New Roman"/>
          <w:sz w:val="28"/>
          <w:szCs w:val="28"/>
        </w:rPr>
        <w:t>.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8</w:t>
      </w:r>
      <w:r w:rsidRPr="00FB5AB7">
        <w:rPr>
          <w:rFonts w:ascii="Times New Roman" w:hAnsi="Times New Roman" w:cs="Times New Roman"/>
          <w:sz w:val="28"/>
          <w:szCs w:val="28"/>
        </w:rPr>
        <w:t>. Мера ответственности в виде возврата Субсидии в бюджет Администрации, предусмотренная пунктом 3</w:t>
      </w:r>
      <w:r w:rsidR="00AF7C95">
        <w:rPr>
          <w:rFonts w:ascii="Times New Roman" w:hAnsi="Times New Roman" w:cs="Times New Roman"/>
          <w:sz w:val="28"/>
          <w:szCs w:val="28"/>
        </w:rPr>
        <w:t>6</w:t>
      </w:r>
      <w:r w:rsidRPr="00FB5AB7">
        <w:rPr>
          <w:rFonts w:ascii="Times New Roman" w:hAnsi="Times New Roman" w:cs="Times New Roman"/>
          <w:sz w:val="28"/>
          <w:szCs w:val="28"/>
        </w:rPr>
        <w:t xml:space="preserve"> настоящего Порядка, не </w:t>
      </w:r>
      <w:r w:rsidRPr="00FB5AB7">
        <w:rPr>
          <w:rFonts w:ascii="Times New Roman" w:hAnsi="Times New Roman" w:cs="Times New Roman"/>
          <w:sz w:val="28"/>
          <w:szCs w:val="28"/>
        </w:rPr>
        <w:lastRenderedPageBreak/>
        <w:t xml:space="preserve">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rsidR="00FB5AB7" w:rsidRDefault="00FB5AB7" w:rsidP="00FB5AB7">
      <w:pPr>
        <w:pStyle w:val="a3"/>
        <w:ind w:firstLine="567"/>
        <w:jc w:val="both"/>
        <w:rPr>
          <w:rFonts w:ascii="Times New Roman" w:hAnsi="Times New Roman" w:cs="Times New Roman"/>
          <w:sz w:val="28"/>
          <w:szCs w:val="28"/>
        </w:rPr>
      </w:pPr>
      <w:proofErr w:type="gramStart"/>
      <w:r w:rsidRPr="00FB5AB7">
        <w:rPr>
          <w:rFonts w:ascii="Times New Roman" w:hAnsi="Times New Roman" w:cs="Times New Roman"/>
          <w:sz w:val="28"/>
          <w:szCs w:val="28"/>
        </w:rPr>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roofErr w:type="gramEnd"/>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3</w:t>
      </w:r>
      <w:r w:rsidR="00AF7C95">
        <w:rPr>
          <w:rFonts w:ascii="Times New Roman" w:hAnsi="Times New Roman" w:cs="Times New Roman"/>
          <w:sz w:val="28"/>
          <w:szCs w:val="28"/>
        </w:rPr>
        <w:t>9</w:t>
      </w:r>
      <w:r w:rsidRPr="00FB5AB7">
        <w:rPr>
          <w:rFonts w:ascii="Times New Roman" w:hAnsi="Times New Roman" w:cs="Times New Roman"/>
          <w:sz w:val="28"/>
          <w:szCs w:val="28"/>
        </w:rPr>
        <w:t xml:space="preserve">. Решение </w:t>
      </w:r>
      <w:proofErr w:type="gramStart"/>
      <w:r w:rsidRPr="00FB5AB7">
        <w:rPr>
          <w:rFonts w:ascii="Times New Roman" w:hAnsi="Times New Roman" w:cs="Times New Roman"/>
          <w:sz w:val="28"/>
          <w:szCs w:val="28"/>
        </w:rPr>
        <w:t>о неприменении к получателю Субсидии меры ответственности в виде возврата Субсидии в бюджет Администрации в связи</w:t>
      </w:r>
      <w:proofErr w:type="gramEnd"/>
      <w:r w:rsidRPr="00FB5AB7">
        <w:rPr>
          <w:rFonts w:ascii="Times New Roman" w:hAnsi="Times New Roman" w:cs="Times New Roman"/>
          <w:sz w:val="28"/>
          <w:szCs w:val="28"/>
        </w:rPr>
        <w:t xml:space="preserve"> с наступлением Событий непреодолимой силы принимается Администрацией в следующем порядке. </w:t>
      </w:r>
    </w:p>
    <w:p w:rsidR="00FB5AB7" w:rsidRDefault="00FB5AB7" w:rsidP="00FB5AB7">
      <w:pPr>
        <w:pStyle w:val="a3"/>
        <w:ind w:firstLine="567"/>
        <w:jc w:val="both"/>
        <w:rPr>
          <w:rFonts w:ascii="Times New Roman" w:hAnsi="Times New Roman" w:cs="Times New Roman"/>
          <w:sz w:val="28"/>
          <w:szCs w:val="28"/>
        </w:rPr>
      </w:pPr>
      <w:proofErr w:type="gramStart"/>
      <w:r w:rsidRPr="00FB5AB7">
        <w:rPr>
          <w:rFonts w:ascii="Times New Roman" w:hAnsi="Times New Roman" w:cs="Times New Roman"/>
          <w:sz w:val="28"/>
          <w:szCs w:val="28"/>
        </w:rPr>
        <w:t xml:space="preserve">В случае ухудшения финансового положения и </w:t>
      </w:r>
      <w:proofErr w:type="spellStart"/>
      <w:r w:rsidRPr="00FB5AB7">
        <w:rPr>
          <w:rFonts w:ascii="Times New Roman" w:hAnsi="Times New Roman" w:cs="Times New Roman"/>
          <w:sz w:val="28"/>
          <w:szCs w:val="28"/>
        </w:rPr>
        <w:t>недостижения</w:t>
      </w:r>
      <w:proofErr w:type="spellEnd"/>
      <w:r w:rsidRPr="00FB5AB7">
        <w:rPr>
          <w:rFonts w:ascii="Times New Roman" w:hAnsi="Times New Roman" w:cs="Times New Roman"/>
          <w:sz w:val="28"/>
          <w:szCs w:val="28"/>
        </w:rPr>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w:t>
      </w:r>
      <w:r>
        <w:rPr>
          <w:rFonts w:ascii="Times New Roman" w:hAnsi="Times New Roman" w:cs="Times New Roman"/>
          <w:sz w:val="28"/>
          <w:szCs w:val="28"/>
        </w:rPr>
        <w:t xml:space="preserve">я </w:t>
      </w:r>
      <w:r w:rsidRPr="00FB5AB7">
        <w:rPr>
          <w:rFonts w:ascii="Times New Roman" w:hAnsi="Times New Roman" w:cs="Times New Roman"/>
          <w:sz w:val="28"/>
          <w:szCs w:val="28"/>
        </w:rPr>
        <w:t xml:space="preserve">Субсидии, установленных </w:t>
      </w:r>
      <w:r w:rsidRPr="00B7279E">
        <w:rPr>
          <w:rFonts w:ascii="Times New Roman" w:hAnsi="Times New Roman" w:cs="Times New Roman"/>
          <w:sz w:val="28"/>
          <w:szCs w:val="28"/>
        </w:rPr>
        <w:t>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r w:rsidRPr="00FB5AB7">
        <w:rPr>
          <w:rFonts w:ascii="Times New Roman" w:hAnsi="Times New Roman" w:cs="Times New Roman"/>
          <w:sz w:val="28"/>
          <w:szCs w:val="28"/>
        </w:rPr>
        <w:t xml:space="preserve">. </w:t>
      </w:r>
      <w:proofErr w:type="gramEnd"/>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Конкурсная комиссия в течение </w:t>
      </w:r>
      <w:r w:rsidR="00AF657F">
        <w:rPr>
          <w:rFonts w:ascii="Times New Roman" w:hAnsi="Times New Roman" w:cs="Times New Roman"/>
          <w:sz w:val="28"/>
          <w:szCs w:val="28"/>
        </w:rPr>
        <w:t>десяти</w:t>
      </w:r>
      <w:r w:rsidRPr="00FB5AB7">
        <w:rPr>
          <w:rFonts w:ascii="Times New Roman" w:hAnsi="Times New Roman" w:cs="Times New Roman"/>
          <w:sz w:val="28"/>
          <w:szCs w:val="28"/>
        </w:rPr>
        <w:t xml:space="preserve"> рабочих дней со дня поступления Мотивированного заявления и отчета о достижении результатов предоставления Субсидии, установленных </w:t>
      </w:r>
      <w:r w:rsidRPr="00B7279E">
        <w:rPr>
          <w:rFonts w:ascii="Times New Roman" w:hAnsi="Times New Roman" w:cs="Times New Roman"/>
          <w:sz w:val="28"/>
          <w:szCs w:val="28"/>
        </w:rPr>
        <w:t>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r w:rsidRPr="00FB5AB7">
        <w:rPr>
          <w:rFonts w:ascii="Times New Roman" w:hAnsi="Times New Roman" w:cs="Times New Roman"/>
          <w:sz w:val="28"/>
          <w:szCs w:val="28"/>
        </w:rPr>
        <w:t xml:space="preserve"> </w:t>
      </w:r>
    </w:p>
    <w:p w:rsidR="002514C8"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Администрация рассматривает Мотивированное заявление и </w:t>
      </w:r>
      <w:proofErr w:type="gramStart"/>
      <w:r w:rsidRPr="00FB5AB7">
        <w:rPr>
          <w:rFonts w:ascii="Times New Roman" w:hAnsi="Times New Roman" w:cs="Times New Roman"/>
          <w:sz w:val="28"/>
          <w:szCs w:val="28"/>
        </w:rPr>
        <w:t xml:space="preserve">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w:t>
      </w:r>
      <w:r w:rsidR="00AF657F">
        <w:rPr>
          <w:rFonts w:ascii="Times New Roman" w:hAnsi="Times New Roman" w:cs="Times New Roman"/>
          <w:sz w:val="28"/>
          <w:szCs w:val="28"/>
        </w:rPr>
        <w:t>десяти</w:t>
      </w:r>
      <w:r w:rsidRPr="00FB5AB7">
        <w:rPr>
          <w:rFonts w:ascii="Times New Roman" w:hAnsi="Times New Roman" w:cs="Times New Roman"/>
          <w:sz w:val="28"/>
          <w:szCs w:val="28"/>
        </w:rPr>
        <w:t xml:space="preserve"> рабочих дней со дня</w:t>
      </w:r>
      <w:proofErr w:type="gramEnd"/>
      <w:r w:rsidRPr="00FB5AB7">
        <w:rPr>
          <w:rFonts w:ascii="Times New Roman" w:hAnsi="Times New Roman" w:cs="Times New Roman"/>
          <w:sz w:val="28"/>
          <w:szCs w:val="28"/>
        </w:rPr>
        <w:t xml:space="preserve"> принятия решения Конкурсной комиссией и принимает одно из следующих решений: </w:t>
      </w:r>
    </w:p>
    <w:p w:rsidR="002514C8" w:rsidRPr="00B7279E"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 xml:space="preserve">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w:t>
      </w:r>
      <w:r w:rsidRPr="00B7279E">
        <w:rPr>
          <w:rFonts w:ascii="Times New Roman" w:hAnsi="Times New Roman" w:cs="Times New Roman"/>
          <w:sz w:val="28"/>
          <w:szCs w:val="28"/>
        </w:rPr>
        <w:t xml:space="preserve">Соглашением; </w:t>
      </w:r>
    </w:p>
    <w:p w:rsidR="002514C8" w:rsidRDefault="00FB5AB7" w:rsidP="00FB5AB7">
      <w:pPr>
        <w:pStyle w:val="a3"/>
        <w:ind w:firstLine="567"/>
        <w:jc w:val="both"/>
        <w:rPr>
          <w:rFonts w:ascii="Times New Roman" w:hAnsi="Times New Roman" w:cs="Times New Roman"/>
          <w:sz w:val="28"/>
          <w:szCs w:val="28"/>
        </w:rPr>
      </w:pPr>
      <w:r w:rsidRPr="00B7279E">
        <w:rPr>
          <w:rFonts w:ascii="Times New Roman" w:hAnsi="Times New Roman" w:cs="Times New Roman"/>
          <w:sz w:val="28"/>
          <w:szCs w:val="28"/>
        </w:rPr>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r w:rsidRPr="00FB5AB7">
        <w:rPr>
          <w:rFonts w:ascii="Times New Roman" w:hAnsi="Times New Roman" w:cs="Times New Roman"/>
          <w:sz w:val="28"/>
          <w:szCs w:val="28"/>
        </w:rPr>
        <w:t xml:space="preserve"> </w:t>
      </w:r>
    </w:p>
    <w:p w:rsidR="00FB5AB7" w:rsidRDefault="00FB5AB7" w:rsidP="00FB5AB7">
      <w:pPr>
        <w:pStyle w:val="a3"/>
        <w:ind w:firstLine="567"/>
        <w:jc w:val="both"/>
        <w:rPr>
          <w:rFonts w:ascii="Times New Roman" w:hAnsi="Times New Roman" w:cs="Times New Roman"/>
          <w:sz w:val="28"/>
          <w:szCs w:val="28"/>
        </w:rPr>
      </w:pPr>
      <w:r w:rsidRPr="00FB5AB7">
        <w:rPr>
          <w:rFonts w:ascii="Times New Roman" w:hAnsi="Times New Roman" w:cs="Times New Roman"/>
          <w:sz w:val="28"/>
          <w:szCs w:val="28"/>
        </w:rPr>
        <w:t>О принятом решении Администрация уведомляет получателя Субсидии в срок не более 3 рабочих дней со дня принятия соответствующего решения.</w:t>
      </w:r>
    </w:p>
    <w:p w:rsidR="00827C79" w:rsidRDefault="00AF7C95" w:rsidP="00FB5AB7">
      <w:pPr>
        <w:pStyle w:val="a3"/>
        <w:ind w:firstLine="567"/>
        <w:jc w:val="both"/>
        <w:rPr>
          <w:rFonts w:ascii="Times New Roman" w:hAnsi="Times New Roman" w:cs="Times New Roman"/>
          <w:sz w:val="28"/>
          <w:szCs w:val="28"/>
        </w:rPr>
      </w:pPr>
      <w:r>
        <w:rPr>
          <w:rFonts w:ascii="Times New Roman" w:hAnsi="Times New Roman" w:cs="Times New Roman"/>
          <w:sz w:val="28"/>
          <w:szCs w:val="28"/>
        </w:rPr>
        <w:t>40</w:t>
      </w:r>
      <w:r w:rsidR="00827C79" w:rsidRPr="00827C79">
        <w:rPr>
          <w:rFonts w:ascii="Times New Roman" w:hAnsi="Times New Roman" w:cs="Times New Roman"/>
          <w:sz w:val="28"/>
          <w:szCs w:val="28"/>
        </w:rPr>
        <w:t xml:space="preserve">.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w:t>
      </w:r>
      <w:r w:rsidR="00827C79" w:rsidRPr="00B7279E">
        <w:rPr>
          <w:rFonts w:ascii="Times New Roman" w:hAnsi="Times New Roman" w:cs="Times New Roman"/>
          <w:sz w:val="28"/>
          <w:szCs w:val="28"/>
        </w:rPr>
        <w:t xml:space="preserve">Соглашением, Администрация одновременно с </w:t>
      </w:r>
      <w:r w:rsidR="00827C79" w:rsidRPr="00B7279E">
        <w:rPr>
          <w:rFonts w:ascii="Times New Roman" w:hAnsi="Times New Roman" w:cs="Times New Roman"/>
          <w:sz w:val="28"/>
          <w:szCs w:val="28"/>
        </w:rPr>
        <w:lastRenderedPageBreak/>
        <w:t>уведомлением направляет получателю Субсидии дополнительное соглашение к Соглашению</w:t>
      </w:r>
      <w:r w:rsidR="00827C79" w:rsidRPr="00827C79">
        <w:rPr>
          <w:rFonts w:ascii="Times New Roman" w:hAnsi="Times New Roman" w:cs="Times New Roman"/>
          <w:sz w:val="28"/>
          <w:szCs w:val="28"/>
        </w:rPr>
        <w:t xml:space="preserve"> о предоставлении Субсидии в части продления </w:t>
      </w:r>
      <w:proofErr w:type="gramStart"/>
      <w:r w:rsidR="00827C79" w:rsidRPr="00827C79">
        <w:rPr>
          <w:rFonts w:ascii="Times New Roman" w:hAnsi="Times New Roman" w:cs="Times New Roman"/>
          <w:sz w:val="28"/>
          <w:szCs w:val="28"/>
        </w:rPr>
        <w:t>сроков достижения результатов предоставления Субсидии</w:t>
      </w:r>
      <w:proofErr w:type="gramEnd"/>
      <w:r w:rsidR="00827C79" w:rsidRPr="00827C79">
        <w:rPr>
          <w:rFonts w:ascii="Times New Roman" w:hAnsi="Times New Roman" w:cs="Times New Roman"/>
          <w:sz w:val="28"/>
          <w:szCs w:val="28"/>
        </w:rPr>
        <w:t xml:space="preserve">. </w:t>
      </w:r>
    </w:p>
    <w:p w:rsidR="00827C79" w:rsidRDefault="00827C79" w:rsidP="00FB5AB7">
      <w:pPr>
        <w:pStyle w:val="a3"/>
        <w:ind w:firstLine="567"/>
        <w:jc w:val="both"/>
        <w:rPr>
          <w:rFonts w:ascii="Times New Roman" w:hAnsi="Times New Roman" w:cs="Times New Roman"/>
          <w:sz w:val="28"/>
          <w:szCs w:val="28"/>
        </w:rPr>
      </w:pPr>
      <w:r w:rsidRPr="00827C79">
        <w:rPr>
          <w:rFonts w:ascii="Times New Roman" w:hAnsi="Times New Roman" w:cs="Times New Roman"/>
          <w:sz w:val="28"/>
          <w:szCs w:val="28"/>
        </w:rPr>
        <w:t xml:space="preserve">Срок подписания получателем Субсидии дополнительного соглашения к </w:t>
      </w:r>
      <w:r w:rsidRPr="00B7279E">
        <w:rPr>
          <w:rFonts w:ascii="Times New Roman" w:hAnsi="Times New Roman" w:cs="Times New Roman"/>
          <w:sz w:val="28"/>
          <w:szCs w:val="28"/>
        </w:rPr>
        <w:t>Соглашению</w:t>
      </w:r>
      <w:r w:rsidRPr="00827C79">
        <w:rPr>
          <w:rFonts w:ascii="Times New Roman" w:hAnsi="Times New Roman" w:cs="Times New Roman"/>
          <w:sz w:val="28"/>
          <w:szCs w:val="28"/>
        </w:rPr>
        <w:t xml:space="preserve"> о предоставлении Субсидии не может составлять более 5 рабочих дней.</w:t>
      </w:r>
    </w:p>
    <w:p w:rsidR="00827C79" w:rsidRPr="00B7279E" w:rsidRDefault="00827C79" w:rsidP="00FB5AB7">
      <w:pPr>
        <w:pStyle w:val="a3"/>
        <w:ind w:firstLine="567"/>
        <w:jc w:val="both"/>
        <w:rPr>
          <w:rFonts w:ascii="Times New Roman" w:hAnsi="Times New Roman" w:cs="Times New Roman"/>
          <w:sz w:val="28"/>
          <w:szCs w:val="28"/>
        </w:rPr>
      </w:pPr>
      <w:r w:rsidRPr="00827C79">
        <w:rPr>
          <w:rFonts w:ascii="Times New Roman" w:hAnsi="Times New Roman" w:cs="Times New Roman"/>
          <w:sz w:val="28"/>
          <w:szCs w:val="28"/>
        </w:rPr>
        <w:t>4</w:t>
      </w:r>
      <w:r w:rsidR="00AF7C95">
        <w:rPr>
          <w:rFonts w:ascii="Times New Roman" w:hAnsi="Times New Roman" w:cs="Times New Roman"/>
          <w:sz w:val="28"/>
          <w:szCs w:val="28"/>
        </w:rPr>
        <w:t>1</w:t>
      </w:r>
      <w:r w:rsidRPr="00827C79">
        <w:rPr>
          <w:rFonts w:ascii="Times New Roman" w:hAnsi="Times New Roman" w:cs="Times New Roman"/>
          <w:sz w:val="28"/>
          <w:szCs w:val="28"/>
        </w:rPr>
        <w:t xml:space="preserve">. При </w:t>
      </w:r>
      <w:proofErr w:type="spellStart"/>
      <w:r w:rsidRPr="00827C79">
        <w:rPr>
          <w:rFonts w:ascii="Times New Roman" w:hAnsi="Times New Roman" w:cs="Times New Roman"/>
          <w:sz w:val="28"/>
          <w:szCs w:val="28"/>
        </w:rPr>
        <w:t>недостижении</w:t>
      </w:r>
      <w:proofErr w:type="spellEnd"/>
      <w:r w:rsidRPr="00827C79">
        <w:rPr>
          <w:rFonts w:ascii="Times New Roman" w:hAnsi="Times New Roman" w:cs="Times New Roman"/>
          <w:sz w:val="28"/>
          <w:szCs w:val="28"/>
        </w:rPr>
        <w:t xml:space="preserve"> результатов предоставления Субсидии, установленных </w:t>
      </w:r>
      <w:r w:rsidRPr="00B7279E">
        <w:rPr>
          <w:rFonts w:ascii="Times New Roman" w:hAnsi="Times New Roman" w:cs="Times New Roman"/>
          <w:sz w:val="28"/>
          <w:szCs w:val="28"/>
        </w:rPr>
        <w:t>Соглашением</w:t>
      </w:r>
      <w:r w:rsidRPr="00827C79">
        <w:rPr>
          <w:rFonts w:ascii="Times New Roman" w:hAnsi="Times New Roman" w:cs="Times New Roman"/>
          <w:sz w:val="28"/>
          <w:szCs w:val="28"/>
        </w:rPr>
        <w:t xml:space="preserve">, возврат Субсидии производится в размере, рассчитанном пропорционально недостигнутым результатам предоставления Субсидии, установленным </w:t>
      </w:r>
      <w:r w:rsidRPr="00B7279E">
        <w:rPr>
          <w:rFonts w:ascii="Times New Roman" w:hAnsi="Times New Roman" w:cs="Times New Roman"/>
          <w:sz w:val="28"/>
          <w:szCs w:val="28"/>
        </w:rPr>
        <w:t xml:space="preserve">Соглашением. Порядок расчета размера Субсидии, подлежащей возврату в бюджет Администрации, устанавливается в Соглашении. </w:t>
      </w:r>
    </w:p>
    <w:p w:rsidR="00827C79" w:rsidRDefault="00827C79" w:rsidP="00FB5AB7">
      <w:pPr>
        <w:pStyle w:val="a3"/>
        <w:ind w:firstLine="567"/>
        <w:jc w:val="both"/>
        <w:rPr>
          <w:rFonts w:ascii="Times New Roman" w:hAnsi="Times New Roman" w:cs="Times New Roman"/>
          <w:sz w:val="28"/>
          <w:szCs w:val="28"/>
        </w:rPr>
      </w:pPr>
      <w:r w:rsidRPr="00B7279E">
        <w:rPr>
          <w:rFonts w:ascii="Times New Roman" w:hAnsi="Times New Roman" w:cs="Times New Roman"/>
          <w:sz w:val="28"/>
          <w:szCs w:val="28"/>
        </w:rPr>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Pr="00B7279E">
        <w:rPr>
          <w:rFonts w:ascii="Times New Roman" w:hAnsi="Times New Roman" w:cs="Times New Roman"/>
          <w:sz w:val="28"/>
          <w:szCs w:val="28"/>
        </w:rPr>
        <w:t>недостижения</w:t>
      </w:r>
      <w:proofErr w:type="spellEnd"/>
      <w:r w:rsidRPr="00B7279E">
        <w:rPr>
          <w:rFonts w:ascii="Times New Roman" w:hAnsi="Times New Roman" w:cs="Times New Roman"/>
          <w:sz w:val="28"/>
          <w:szCs w:val="28"/>
        </w:rP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r w:rsidRPr="00827C79">
        <w:rPr>
          <w:rFonts w:ascii="Times New Roman" w:hAnsi="Times New Roman" w:cs="Times New Roman"/>
          <w:sz w:val="28"/>
          <w:szCs w:val="28"/>
        </w:rPr>
        <w:t xml:space="preserve"> </w:t>
      </w:r>
    </w:p>
    <w:p w:rsidR="00827C79" w:rsidRDefault="00827C79" w:rsidP="00FB5AB7">
      <w:pPr>
        <w:pStyle w:val="a3"/>
        <w:ind w:firstLine="567"/>
        <w:jc w:val="both"/>
        <w:rPr>
          <w:rFonts w:ascii="Times New Roman" w:hAnsi="Times New Roman" w:cs="Times New Roman"/>
          <w:sz w:val="28"/>
          <w:szCs w:val="28"/>
        </w:rPr>
      </w:pPr>
      <w:r w:rsidRPr="00827C79">
        <w:rPr>
          <w:rFonts w:ascii="Times New Roman" w:hAnsi="Times New Roman" w:cs="Times New Roman"/>
          <w:sz w:val="28"/>
          <w:szCs w:val="28"/>
        </w:rPr>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162A1A" w:rsidRDefault="00162A1A" w:rsidP="00FB5AB7">
      <w:pPr>
        <w:pStyle w:val="a3"/>
        <w:ind w:firstLine="567"/>
        <w:jc w:val="both"/>
        <w:rPr>
          <w:rFonts w:ascii="Times New Roman" w:hAnsi="Times New Roman" w:cs="Times New Roman"/>
          <w:sz w:val="28"/>
          <w:szCs w:val="28"/>
        </w:rPr>
      </w:pPr>
      <w:r w:rsidRPr="00162A1A">
        <w:rPr>
          <w:rFonts w:ascii="Times New Roman" w:hAnsi="Times New Roman" w:cs="Times New Roman"/>
          <w:sz w:val="28"/>
          <w:szCs w:val="28"/>
        </w:rPr>
        <w:t>4</w:t>
      </w:r>
      <w:r w:rsidR="00AF7C95">
        <w:rPr>
          <w:rFonts w:ascii="Times New Roman" w:hAnsi="Times New Roman" w:cs="Times New Roman"/>
          <w:sz w:val="28"/>
          <w:szCs w:val="28"/>
        </w:rPr>
        <w:t>2</w:t>
      </w:r>
      <w:r w:rsidRPr="00162A1A">
        <w:rPr>
          <w:rFonts w:ascii="Times New Roman" w:hAnsi="Times New Roman" w:cs="Times New Roman"/>
          <w:sz w:val="28"/>
          <w:szCs w:val="28"/>
        </w:rPr>
        <w:t xml:space="preserve">. </w:t>
      </w:r>
      <w:proofErr w:type="gramStart"/>
      <w:r w:rsidRPr="00162A1A">
        <w:rPr>
          <w:rFonts w:ascii="Times New Roman" w:hAnsi="Times New Roman" w:cs="Times New Roman"/>
          <w:sz w:val="28"/>
          <w:szCs w:val="28"/>
        </w:rPr>
        <w:t>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w:t>
      </w:r>
      <w:proofErr w:type="gramEnd"/>
      <w:r w:rsidRPr="00162A1A">
        <w:rPr>
          <w:rFonts w:ascii="Times New Roman" w:hAnsi="Times New Roman" w:cs="Times New Roman"/>
          <w:sz w:val="28"/>
          <w:szCs w:val="28"/>
        </w:rPr>
        <w:t xml:space="preserve"> сроков достижения результатов предоставления Субсидии, представления отчетов. </w:t>
      </w:r>
    </w:p>
    <w:p w:rsidR="00162A1A" w:rsidRDefault="00162A1A" w:rsidP="00FB5AB7">
      <w:pPr>
        <w:pStyle w:val="a3"/>
        <w:ind w:firstLine="567"/>
        <w:jc w:val="both"/>
        <w:rPr>
          <w:rFonts w:ascii="Times New Roman" w:hAnsi="Times New Roman" w:cs="Times New Roman"/>
          <w:sz w:val="28"/>
          <w:szCs w:val="28"/>
        </w:rPr>
      </w:pPr>
      <w:r w:rsidRPr="00162A1A">
        <w:rPr>
          <w:rFonts w:ascii="Times New Roman" w:hAnsi="Times New Roman" w:cs="Times New Roman"/>
          <w:sz w:val="28"/>
          <w:szCs w:val="28"/>
        </w:rPr>
        <w:t>Под получателем Субсидии, призванным на военную службу по мобилизации или проходящим военную службу по контракту, понимается:</w:t>
      </w:r>
    </w:p>
    <w:p w:rsidR="00162A1A" w:rsidRDefault="00162A1A" w:rsidP="00FB5AB7">
      <w:pPr>
        <w:pStyle w:val="a3"/>
        <w:ind w:firstLine="567"/>
        <w:jc w:val="both"/>
        <w:rPr>
          <w:rFonts w:ascii="Times New Roman" w:hAnsi="Times New Roman" w:cs="Times New Roman"/>
          <w:sz w:val="28"/>
          <w:szCs w:val="28"/>
        </w:rPr>
      </w:pPr>
      <w:r w:rsidRPr="00162A1A">
        <w:rPr>
          <w:rFonts w:ascii="Times New Roman" w:hAnsi="Times New Roman" w:cs="Times New Roman"/>
          <w:sz w:val="28"/>
          <w:szCs w:val="28"/>
        </w:rPr>
        <w:t xml:space="preserve">1) индивидуальный предприниматель, призванный на военную службу по мобилизации или проходящий военную службу по контракту; </w:t>
      </w:r>
    </w:p>
    <w:p w:rsidR="00162A1A" w:rsidRDefault="00162A1A" w:rsidP="00FB5AB7">
      <w:pPr>
        <w:pStyle w:val="a3"/>
        <w:ind w:firstLine="567"/>
        <w:jc w:val="both"/>
        <w:rPr>
          <w:rFonts w:ascii="Times New Roman" w:hAnsi="Times New Roman" w:cs="Times New Roman"/>
          <w:sz w:val="28"/>
          <w:szCs w:val="28"/>
        </w:rPr>
      </w:pPr>
      <w:r w:rsidRPr="00162A1A">
        <w:rPr>
          <w:rFonts w:ascii="Times New Roman" w:hAnsi="Times New Roman" w:cs="Times New Roman"/>
          <w:sz w:val="28"/>
          <w:szCs w:val="28"/>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162A1A" w:rsidRDefault="00162A1A" w:rsidP="00FB5AB7">
      <w:pPr>
        <w:pStyle w:val="a3"/>
        <w:ind w:firstLine="567"/>
        <w:jc w:val="both"/>
        <w:rPr>
          <w:rFonts w:ascii="Times New Roman" w:hAnsi="Times New Roman" w:cs="Times New Roman"/>
          <w:sz w:val="28"/>
          <w:szCs w:val="28"/>
        </w:rPr>
      </w:pPr>
      <w:r w:rsidRPr="00162A1A">
        <w:rPr>
          <w:rFonts w:ascii="Times New Roman" w:hAnsi="Times New Roman" w:cs="Times New Roman"/>
          <w:sz w:val="28"/>
          <w:szCs w:val="28"/>
        </w:rPr>
        <w:t>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rsidR="005A6F04" w:rsidRDefault="005A6F04" w:rsidP="00FB5AB7">
      <w:pPr>
        <w:pStyle w:val="a3"/>
        <w:ind w:firstLine="567"/>
        <w:jc w:val="both"/>
        <w:rPr>
          <w:rFonts w:ascii="Times New Roman" w:hAnsi="Times New Roman" w:cs="Times New Roman"/>
          <w:sz w:val="28"/>
          <w:szCs w:val="28"/>
        </w:rPr>
      </w:pPr>
      <w:r w:rsidRPr="005A6F04">
        <w:rPr>
          <w:rFonts w:ascii="Times New Roman" w:hAnsi="Times New Roman" w:cs="Times New Roman"/>
          <w:sz w:val="28"/>
          <w:szCs w:val="28"/>
        </w:rPr>
        <w:lastRenderedPageBreak/>
        <w:t>4</w:t>
      </w:r>
      <w:r w:rsidR="00AF7C95">
        <w:rPr>
          <w:rFonts w:ascii="Times New Roman" w:hAnsi="Times New Roman" w:cs="Times New Roman"/>
          <w:sz w:val="28"/>
          <w:szCs w:val="28"/>
        </w:rPr>
        <w:t>3</w:t>
      </w:r>
      <w:r w:rsidRPr="005A6F04">
        <w:rPr>
          <w:rFonts w:ascii="Times New Roman" w:hAnsi="Times New Roman" w:cs="Times New Roman"/>
          <w:sz w:val="28"/>
          <w:szCs w:val="28"/>
        </w:rPr>
        <w:t xml:space="preserve">. </w:t>
      </w:r>
      <w:proofErr w:type="gramStart"/>
      <w:r w:rsidRPr="005A6F04">
        <w:rPr>
          <w:rFonts w:ascii="Times New Roman" w:hAnsi="Times New Roman" w:cs="Times New Roman"/>
          <w:sz w:val="28"/>
          <w:szCs w:val="28"/>
        </w:rPr>
        <w:t xml:space="preserve">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 </w:t>
      </w:r>
      <w:proofErr w:type="gramEnd"/>
    </w:p>
    <w:p w:rsidR="005A6F04" w:rsidRDefault="005A6F04" w:rsidP="00FB5AB7">
      <w:pPr>
        <w:pStyle w:val="a3"/>
        <w:ind w:firstLine="567"/>
        <w:jc w:val="both"/>
        <w:rPr>
          <w:rFonts w:ascii="Times New Roman" w:hAnsi="Times New Roman" w:cs="Times New Roman"/>
          <w:sz w:val="28"/>
          <w:szCs w:val="28"/>
        </w:rPr>
      </w:pPr>
      <w:r w:rsidRPr="005A6F04">
        <w:rPr>
          <w:rFonts w:ascii="Times New Roman" w:hAnsi="Times New Roman" w:cs="Times New Roman"/>
          <w:sz w:val="28"/>
          <w:szCs w:val="28"/>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5A6F04" w:rsidRDefault="005A6F04" w:rsidP="00FB5AB7">
      <w:pPr>
        <w:pStyle w:val="a3"/>
        <w:ind w:firstLine="567"/>
        <w:jc w:val="both"/>
        <w:rPr>
          <w:rFonts w:ascii="Times New Roman" w:hAnsi="Times New Roman" w:cs="Times New Roman"/>
          <w:sz w:val="28"/>
          <w:szCs w:val="28"/>
        </w:rPr>
      </w:pPr>
      <w:proofErr w:type="gramStart"/>
      <w:r w:rsidRPr="005A6F04">
        <w:rPr>
          <w:rFonts w:ascii="Times New Roman" w:hAnsi="Times New Roman" w:cs="Times New Roman"/>
          <w:sz w:val="28"/>
          <w:szCs w:val="28"/>
        </w:rPr>
        <w:t>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скан-образа письма, составленного согласно Приложению 6 к настоящему Порядку или в свободной форме, подписанного руководителем юридического лица или индивидуальным предпринимателем и</w:t>
      </w:r>
      <w:proofErr w:type="gramEnd"/>
      <w:r w:rsidRPr="005A6F04">
        <w:rPr>
          <w:rFonts w:ascii="Times New Roman" w:hAnsi="Times New Roman" w:cs="Times New Roman"/>
          <w:sz w:val="28"/>
          <w:szCs w:val="28"/>
        </w:rPr>
        <w:t xml:space="preserve"> </w:t>
      </w:r>
      <w:proofErr w:type="gramStart"/>
      <w:r w:rsidRPr="005A6F04">
        <w:rPr>
          <w:rFonts w:ascii="Times New Roman" w:hAnsi="Times New Roman" w:cs="Times New Roman"/>
          <w:sz w:val="28"/>
          <w:szCs w:val="28"/>
        </w:rPr>
        <w:t>заверенного</w:t>
      </w:r>
      <w:proofErr w:type="gramEnd"/>
      <w:r w:rsidRPr="005A6F04">
        <w:rPr>
          <w:rFonts w:ascii="Times New Roman" w:hAnsi="Times New Roman" w:cs="Times New Roman"/>
          <w:sz w:val="28"/>
          <w:szCs w:val="28"/>
        </w:rPr>
        <w:t xml:space="preserve"> печатью (при наличии печати).</w:t>
      </w:r>
    </w:p>
    <w:p w:rsidR="005A6F04" w:rsidRDefault="005A6F04" w:rsidP="00FB5AB7">
      <w:pPr>
        <w:pStyle w:val="a3"/>
        <w:ind w:firstLine="567"/>
        <w:jc w:val="both"/>
        <w:rPr>
          <w:rFonts w:ascii="Times New Roman" w:hAnsi="Times New Roman" w:cs="Times New Roman"/>
          <w:sz w:val="28"/>
          <w:szCs w:val="28"/>
        </w:rPr>
      </w:pPr>
      <w:r w:rsidRPr="005A6F04">
        <w:rPr>
          <w:rFonts w:ascii="Times New Roman" w:hAnsi="Times New Roman" w:cs="Times New Roman"/>
          <w:sz w:val="28"/>
          <w:szCs w:val="28"/>
        </w:rPr>
        <w:t>4</w:t>
      </w:r>
      <w:r w:rsidR="00AF7C95">
        <w:rPr>
          <w:rFonts w:ascii="Times New Roman" w:hAnsi="Times New Roman" w:cs="Times New Roman"/>
          <w:sz w:val="28"/>
          <w:szCs w:val="28"/>
        </w:rPr>
        <w:t>4</w:t>
      </w:r>
      <w:r w:rsidRPr="005A6F04">
        <w:rPr>
          <w:rFonts w:ascii="Times New Roman" w:hAnsi="Times New Roman" w:cs="Times New Roman"/>
          <w:sz w:val="28"/>
          <w:szCs w:val="28"/>
        </w:rPr>
        <w:t>. Администрация рассматривает обращение получателя Субсидии и в случае представления неполного пакета документов, установленного пунктом 4</w:t>
      </w:r>
      <w:r w:rsidR="00AF7C95">
        <w:rPr>
          <w:rFonts w:ascii="Times New Roman" w:hAnsi="Times New Roman" w:cs="Times New Roman"/>
          <w:sz w:val="28"/>
          <w:szCs w:val="28"/>
        </w:rPr>
        <w:t>3</w:t>
      </w:r>
      <w:r w:rsidRPr="005A6F04">
        <w:rPr>
          <w:rFonts w:ascii="Times New Roman" w:hAnsi="Times New Roman" w:cs="Times New Roman"/>
          <w:sz w:val="28"/>
          <w:szCs w:val="28"/>
        </w:rPr>
        <w:t xml:space="preserve"> настоящего Порядка, запрашивает недостающие документы у получателя Субсидии. </w:t>
      </w:r>
    </w:p>
    <w:p w:rsidR="005A6F04" w:rsidRDefault="005A6F04" w:rsidP="00FB5AB7">
      <w:pPr>
        <w:pStyle w:val="a3"/>
        <w:ind w:firstLine="567"/>
        <w:jc w:val="both"/>
        <w:rPr>
          <w:rFonts w:ascii="Times New Roman" w:hAnsi="Times New Roman" w:cs="Times New Roman"/>
          <w:sz w:val="28"/>
          <w:szCs w:val="28"/>
        </w:rPr>
      </w:pPr>
      <w:r w:rsidRPr="005A6F04">
        <w:rPr>
          <w:rFonts w:ascii="Times New Roman" w:hAnsi="Times New Roman" w:cs="Times New Roman"/>
          <w:sz w:val="28"/>
          <w:szCs w:val="28"/>
        </w:rPr>
        <w:t>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w:t>
      </w:r>
    </w:p>
    <w:p w:rsidR="00824930" w:rsidRDefault="00824930" w:rsidP="00FB5AB7">
      <w:pPr>
        <w:pStyle w:val="a3"/>
        <w:ind w:firstLine="567"/>
        <w:jc w:val="both"/>
        <w:rPr>
          <w:rFonts w:ascii="Times New Roman" w:hAnsi="Times New Roman" w:cs="Times New Roman"/>
          <w:sz w:val="28"/>
          <w:szCs w:val="28"/>
        </w:rPr>
      </w:pPr>
      <w:r w:rsidRPr="00824930">
        <w:rPr>
          <w:rFonts w:ascii="Times New Roman" w:hAnsi="Times New Roman" w:cs="Times New Roman"/>
          <w:sz w:val="28"/>
          <w:szCs w:val="28"/>
        </w:rPr>
        <w:t>4</w:t>
      </w:r>
      <w:r w:rsidR="00AF7C95">
        <w:rPr>
          <w:rFonts w:ascii="Times New Roman" w:hAnsi="Times New Roman" w:cs="Times New Roman"/>
          <w:sz w:val="28"/>
          <w:szCs w:val="28"/>
        </w:rPr>
        <w:t>5</w:t>
      </w:r>
      <w:r w:rsidRPr="00824930">
        <w:rPr>
          <w:rFonts w:ascii="Times New Roman" w:hAnsi="Times New Roman" w:cs="Times New Roman"/>
          <w:sz w:val="28"/>
          <w:szCs w:val="28"/>
        </w:rPr>
        <w:t>. Администрация в срок, не превышающий 20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пунктом 4</w:t>
      </w:r>
      <w:r w:rsidR="00AF7C95">
        <w:rPr>
          <w:rFonts w:ascii="Times New Roman" w:hAnsi="Times New Roman" w:cs="Times New Roman"/>
          <w:sz w:val="28"/>
          <w:szCs w:val="28"/>
        </w:rPr>
        <w:t>4</w:t>
      </w:r>
      <w:r w:rsidRPr="00824930">
        <w:rPr>
          <w:rFonts w:ascii="Times New Roman" w:hAnsi="Times New Roman" w:cs="Times New Roman"/>
          <w:sz w:val="28"/>
          <w:szCs w:val="28"/>
        </w:rPr>
        <w:t xml:space="preserve"> настоящего Порядка, принимает одно из следующих решений: </w:t>
      </w:r>
    </w:p>
    <w:p w:rsidR="00824930" w:rsidRDefault="00824930" w:rsidP="00FB5AB7">
      <w:pPr>
        <w:pStyle w:val="a3"/>
        <w:ind w:firstLine="567"/>
        <w:jc w:val="both"/>
        <w:rPr>
          <w:rFonts w:ascii="Times New Roman" w:hAnsi="Times New Roman" w:cs="Times New Roman"/>
          <w:sz w:val="28"/>
          <w:szCs w:val="28"/>
        </w:rPr>
      </w:pPr>
      <w:r w:rsidRPr="00824930">
        <w:rPr>
          <w:rFonts w:ascii="Times New Roman" w:hAnsi="Times New Roman" w:cs="Times New Roman"/>
          <w:sz w:val="28"/>
          <w:szCs w:val="28"/>
        </w:rPr>
        <w:t xml:space="preserve">1) о продлении </w:t>
      </w:r>
      <w:proofErr w:type="gramStart"/>
      <w:r w:rsidRPr="00824930">
        <w:rPr>
          <w:rFonts w:ascii="Times New Roman" w:hAnsi="Times New Roman" w:cs="Times New Roman"/>
          <w:sz w:val="28"/>
          <w:szCs w:val="28"/>
        </w:rPr>
        <w:t>сроков достижения результатов предоставления Субсидии</w:t>
      </w:r>
      <w:proofErr w:type="gramEnd"/>
      <w:r w:rsidRPr="00824930">
        <w:rPr>
          <w:rFonts w:ascii="Times New Roman" w:hAnsi="Times New Roman" w:cs="Times New Roman"/>
          <w:sz w:val="28"/>
          <w:szCs w:val="28"/>
        </w:rPr>
        <w:t xml:space="preserve">; </w:t>
      </w:r>
    </w:p>
    <w:p w:rsidR="00824930" w:rsidRDefault="00824930" w:rsidP="00FB5AB7">
      <w:pPr>
        <w:pStyle w:val="a3"/>
        <w:ind w:firstLine="567"/>
        <w:jc w:val="both"/>
        <w:rPr>
          <w:rFonts w:ascii="Times New Roman" w:hAnsi="Times New Roman" w:cs="Times New Roman"/>
          <w:sz w:val="28"/>
          <w:szCs w:val="28"/>
        </w:rPr>
      </w:pPr>
      <w:r w:rsidRPr="00824930">
        <w:rPr>
          <w:rFonts w:ascii="Times New Roman" w:hAnsi="Times New Roman" w:cs="Times New Roman"/>
          <w:sz w:val="28"/>
          <w:szCs w:val="28"/>
        </w:rPr>
        <w:t xml:space="preserve">2) о продлении сроков представления отчетов; </w:t>
      </w:r>
    </w:p>
    <w:p w:rsidR="00824930" w:rsidRDefault="00824930" w:rsidP="00FB5AB7">
      <w:pPr>
        <w:pStyle w:val="a3"/>
        <w:ind w:firstLine="567"/>
        <w:jc w:val="both"/>
        <w:rPr>
          <w:rFonts w:ascii="Times New Roman" w:hAnsi="Times New Roman" w:cs="Times New Roman"/>
          <w:sz w:val="28"/>
          <w:szCs w:val="28"/>
        </w:rPr>
      </w:pPr>
      <w:r w:rsidRPr="00824930">
        <w:rPr>
          <w:rFonts w:ascii="Times New Roman" w:hAnsi="Times New Roman" w:cs="Times New Roman"/>
          <w:sz w:val="28"/>
          <w:szCs w:val="28"/>
        </w:rPr>
        <w:t xml:space="preserve">3) об отказе в продлении </w:t>
      </w:r>
      <w:proofErr w:type="gramStart"/>
      <w:r w:rsidRPr="00824930">
        <w:rPr>
          <w:rFonts w:ascii="Times New Roman" w:hAnsi="Times New Roman" w:cs="Times New Roman"/>
          <w:sz w:val="28"/>
          <w:szCs w:val="28"/>
        </w:rPr>
        <w:t>сроков достижения результатов предоставления Субсидии</w:t>
      </w:r>
      <w:proofErr w:type="gramEnd"/>
      <w:r w:rsidRPr="00824930">
        <w:rPr>
          <w:rFonts w:ascii="Times New Roman" w:hAnsi="Times New Roman" w:cs="Times New Roman"/>
          <w:sz w:val="28"/>
          <w:szCs w:val="28"/>
        </w:rPr>
        <w:t xml:space="preserve"> в случае установления факта недостоверности представленной получателем Субсидии информации. </w:t>
      </w:r>
    </w:p>
    <w:p w:rsidR="00824930" w:rsidRDefault="00824930" w:rsidP="00FB5AB7">
      <w:pPr>
        <w:pStyle w:val="a3"/>
        <w:ind w:firstLine="567"/>
        <w:jc w:val="both"/>
        <w:rPr>
          <w:rFonts w:ascii="Times New Roman" w:hAnsi="Times New Roman" w:cs="Times New Roman"/>
          <w:sz w:val="28"/>
          <w:szCs w:val="28"/>
        </w:rPr>
      </w:pPr>
      <w:r w:rsidRPr="00824930">
        <w:rPr>
          <w:rFonts w:ascii="Times New Roman" w:hAnsi="Times New Roman" w:cs="Times New Roman"/>
          <w:sz w:val="28"/>
          <w:szCs w:val="28"/>
        </w:rPr>
        <w:t xml:space="preserve">Решения Администрации оформляются </w:t>
      </w:r>
      <w:r w:rsidR="0068316A">
        <w:rPr>
          <w:rFonts w:ascii="Times New Roman" w:hAnsi="Times New Roman" w:cs="Times New Roman"/>
          <w:sz w:val="28"/>
          <w:szCs w:val="28"/>
        </w:rPr>
        <w:t>Распоряжением</w:t>
      </w:r>
      <w:r w:rsidRPr="00824930">
        <w:rPr>
          <w:rFonts w:ascii="Times New Roman" w:hAnsi="Times New Roman" w:cs="Times New Roman"/>
          <w:sz w:val="28"/>
          <w:szCs w:val="28"/>
        </w:rPr>
        <w:t xml:space="preserve"> Администрации.</w:t>
      </w:r>
    </w:p>
    <w:p w:rsidR="0068316A" w:rsidRDefault="0068316A" w:rsidP="00FB5AB7">
      <w:pPr>
        <w:pStyle w:val="a3"/>
        <w:ind w:firstLine="567"/>
        <w:jc w:val="both"/>
        <w:rPr>
          <w:rFonts w:ascii="Times New Roman" w:hAnsi="Times New Roman" w:cs="Times New Roman"/>
          <w:sz w:val="28"/>
          <w:szCs w:val="28"/>
        </w:rPr>
      </w:pPr>
      <w:r w:rsidRPr="0068316A">
        <w:rPr>
          <w:rFonts w:ascii="Times New Roman" w:hAnsi="Times New Roman" w:cs="Times New Roman"/>
          <w:sz w:val="28"/>
          <w:szCs w:val="28"/>
        </w:rPr>
        <w:t>4</w:t>
      </w:r>
      <w:r w:rsidR="00AF7C95">
        <w:rPr>
          <w:rFonts w:ascii="Times New Roman" w:hAnsi="Times New Roman" w:cs="Times New Roman"/>
          <w:sz w:val="28"/>
          <w:szCs w:val="28"/>
        </w:rPr>
        <w:t>6</w:t>
      </w:r>
      <w:r w:rsidRPr="0068316A">
        <w:rPr>
          <w:rFonts w:ascii="Times New Roman" w:hAnsi="Times New Roman" w:cs="Times New Roman"/>
          <w:sz w:val="28"/>
          <w:szCs w:val="28"/>
        </w:rPr>
        <w:t>. В течение 5 рабочих дней со дня принятия решения в соответствии с пунктом 4</w:t>
      </w:r>
      <w:r w:rsidR="00881473">
        <w:rPr>
          <w:rFonts w:ascii="Times New Roman" w:hAnsi="Times New Roman" w:cs="Times New Roman"/>
          <w:sz w:val="28"/>
          <w:szCs w:val="28"/>
        </w:rPr>
        <w:t>5</w:t>
      </w:r>
      <w:r w:rsidRPr="0068316A">
        <w:rPr>
          <w:rFonts w:ascii="Times New Roman" w:hAnsi="Times New Roman" w:cs="Times New Roman"/>
          <w:sz w:val="28"/>
          <w:szCs w:val="28"/>
        </w:rPr>
        <w:t xml:space="preserve"> настоящего Порядка Администрация направляет получателю Субсидии дополнительное соглашение </w:t>
      </w:r>
      <w:r w:rsidRPr="00B7279E">
        <w:rPr>
          <w:rFonts w:ascii="Times New Roman" w:hAnsi="Times New Roman" w:cs="Times New Roman"/>
          <w:sz w:val="28"/>
          <w:szCs w:val="28"/>
        </w:rPr>
        <w:t>к Соглашению</w:t>
      </w:r>
      <w:r w:rsidRPr="0068316A">
        <w:rPr>
          <w:rFonts w:ascii="Times New Roman" w:hAnsi="Times New Roman" w:cs="Times New Roman"/>
          <w:sz w:val="28"/>
          <w:szCs w:val="28"/>
        </w:rPr>
        <w:t xml:space="preserve"> в части продления сроков достижения результатов предоставления Субсидии, представления </w:t>
      </w:r>
      <w:r w:rsidRPr="0068316A">
        <w:rPr>
          <w:rFonts w:ascii="Times New Roman" w:hAnsi="Times New Roman" w:cs="Times New Roman"/>
          <w:sz w:val="28"/>
          <w:szCs w:val="28"/>
        </w:rPr>
        <w:lastRenderedPageBreak/>
        <w:t xml:space="preserve">отчетов, подписанное уполномоченным должностным лицом Администрации. </w:t>
      </w:r>
    </w:p>
    <w:p w:rsidR="0068316A" w:rsidRDefault="0068316A" w:rsidP="00FB5AB7">
      <w:pPr>
        <w:pStyle w:val="a3"/>
        <w:ind w:firstLine="567"/>
        <w:jc w:val="both"/>
        <w:rPr>
          <w:rFonts w:ascii="Times New Roman" w:hAnsi="Times New Roman" w:cs="Times New Roman"/>
          <w:sz w:val="28"/>
          <w:szCs w:val="28"/>
        </w:rPr>
      </w:pPr>
      <w:r w:rsidRPr="0068316A">
        <w:rPr>
          <w:rFonts w:ascii="Times New Roman" w:hAnsi="Times New Roman" w:cs="Times New Roman"/>
          <w:sz w:val="28"/>
          <w:szCs w:val="28"/>
        </w:rPr>
        <w:t xml:space="preserve">В случае </w:t>
      </w:r>
      <w:proofErr w:type="spellStart"/>
      <w:r w:rsidRPr="0068316A">
        <w:rPr>
          <w:rFonts w:ascii="Times New Roman" w:hAnsi="Times New Roman" w:cs="Times New Roman"/>
          <w:sz w:val="28"/>
          <w:szCs w:val="28"/>
        </w:rPr>
        <w:t>неподписания</w:t>
      </w:r>
      <w:proofErr w:type="spellEnd"/>
      <w:r w:rsidRPr="0068316A">
        <w:rPr>
          <w:rFonts w:ascii="Times New Roman" w:hAnsi="Times New Roman" w:cs="Times New Roman"/>
          <w:sz w:val="28"/>
          <w:szCs w:val="28"/>
        </w:rPr>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68316A" w:rsidRDefault="0068316A" w:rsidP="0068316A"/>
    <w:p w:rsidR="00B7279E" w:rsidRDefault="00B7279E" w:rsidP="0068316A"/>
    <w:p w:rsidR="0068316A" w:rsidRDefault="0068316A" w:rsidP="0068316A">
      <w:pPr>
        <w:tabs>
          <w:tab w:val="left" w:pos="2790"/>
        </w:tabs>
      </w:pPr>
      <w:r>
        <w:tab/>
      </w:r>
    </w:p>
    <w:p w:rsidR="00881473" w:rsidRDefault="00881473" w:rsidP="0068316A">
      <w:pPr>
        <w:tabs>
          <w:tab w:val="left" w:pos="2790"/>
        </w:tabs>
      </w:pPr>
    </w:p>
    <w:p w:rsidR="00881473" w:rsidRDefault="00881473" w:rsidP="0068316A">
      <w:pPr>
        <w:tabs>
          <w:tab w:val="left" w:pos="2790"/>
        </w:tabs>
      </w:pPr>
    </w:p>
    <w:p w:rsidR="00881473" w:rsidRDefault="00881473" w:rsidP="0068316A">
      <w:pPr>
        <w:tabs>
          <w:tab w:val="left" w:pos="2790"/>
        </w:tabs>
      </w:pPr>
    </w:p>
    <w:p w:rsidR="00881473" w:rsidRDefault="00881473"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F3008" w:rsidRDefault="008F3008" w:rsidP="0068316A">
      <w:pPr>
        <w:tabs>
          <w:tab w:val="left" w:pos="2790"/>
        </w:tabs>
      </w:pPr>
    </w:p>
    <w:p w:rsidR="00881473" w:rsidRDefault="00881473" w:rsidP="0068316A">
      <w:pPr>
        <w:tabs>
          <w:tab w:val="left" w:pos="2790"/>
        </w:tabs>
      </w:pPr>
    </w:p>
    <w:p w:rsidR="008B373E" w:rsidRDefault="008B373E" w:rsidP="007C6056">
      <w:pPr>
        <w:autoSpaceDE w:val="0"/>
        <w:autoSpaceDN w:val="0"/>
        <w:adjustRightInd w:val="0"/>
        <w:spacing w:after="0" w:line="240" w:lineRule="auto"/>
      </w:pPr>
    </w:p>
    <w:p w:rsidR="008F3008" w:rsidRDefault="008F3008" w:rsidP="007C6056">
      <w:pPr>
        <w:autoSpaceDE w:val="0"/>
        <w:autoSpaceDN w:val="0"/>
        <w:adjustRightInd w:val="0"/>
        <w:spacing w:after="0" w:line="240" w:lineRule="auto"/>
        <w:rPr>
          <w:rFonts w:ascii="Times New Roman" w:hAnsi="Times New Roman" w:cs="Times New Roman"/>
          <w:color w:val="000000"/>
          <w:sz w:val="23"/>
          <w:szCs w:val="23"/>
        </w:rPr>
      </w:pPr>
    </w:p>
    <w:p w:rsidR="0068316A" w:rsidRPr="0068316A" w:rsidRDefault="0068316A" w:rsidP="0068316A">
      <w:pPr>
        <w:autoSpaceDE w:val="0"/>
        <w:autoSpaceDN w:val="0"/>
        <w:adjustRightInd w:val="0"/>
        <w:spacing w:after="0" w:line="240" w:lineRule="auto"/>
        <w:jc w:val="right"/>
        <w:rPr>
          <w:rFonts w:ascii="Times New Roman" w:hAnsi="Times New Roman" w:cs="Times New Roman"/>
          <w:color w:val="000000"/>
          <w:sz w:val="23"/>
          <w:szCs w:val="23"/>
        </w:rPr>
      </w:pPr>
      <w:r w:rsidRPr="0068316A">
        <w:rPr>
          <w:rFonts w:ascii="Times New Roman" w:hAnsi="Times New Roman" w:cs="Times New Roman"/>
          <w:color w:val="000000"/>
          <w:sz w:val="23"/>
          <w:szCs w:val="23"/>
        </w:rPr>
        <w:lastRenderedPageBreak/>
        <w:t xml:space="preserve">Таблица 1 </w:t>
      </w:r>
    </w:p>
    <w:p w:rsidR="0068316A" w:rsidRPr="0068316A" w:rsidRDefault="0068316A" w:rsidP="0068316A">
      <w:pPr>
        <w:autoSpaceDE w:val="0"/>
        <w:autoSpaceDN w:val="0"/>
        <w:adjustRightInd w:val="0"/>
        <w:spacing w:after="0" w:line="240" w:lineRule="auto"/>
        <w:jc w:val="center"/>
        <w:rPr>
          <w:rFonts w:ascii="Times New Roman" w:hAnsi="Times New Roman" w:cs="Times New Roman"/>
          <w:color w:val="000000"/>
          <w:sz w:val="24"/>
          <w:szCs w:val="24"/>
        </w:rPr>
      </w:pPr>
      <w:r w:rsidRPr="0068316A">
        <w:rPr>
          <w:rFonts w:ascii="Times New Roman" w:hAnsi="Times New Roman" w:cs="Times New Roman"/>
          <w:color w:val="000000"/>
          <w:sz w:val="24"/>
          <w:szCs w:val="24"/>
        </w:rPr>
        <w:t>Критерии оценки</w:t>
      </w:r>
    </w:p>
    <w:p w:rsidR="0068316A" w:rsidRPr="00186F36" w:rsidRDefault="0068316A" w:rsidP="0068316A">
      <w:pPr>
        <w:tabs>
          <w:tab w:val="left" w:pos="2790"/>
        </w:tabs>
        <w:jc w:val="center"/>
        <w:rPr>
          <w:rFonts w:ascii="Times New Roman" w:hAnsi="Times New Roman" w:cs="Times New Roman"/>
          <w:color w:val="000000"/>
          <w:sz w:val="24"/>
          <w:szCs w:val="24"/>
        </w:rPr>
      </w:pPr>
      <w:r w:rsidRPr="00186F36">
        <w:rPr>
          <w:rFonts w:ascii="Times New Roman" w:hAnsi="Times New Roman" w:cs="Times New Roman"/>
          <w:color w:val="000000"/>
          <w:sz w:val="24"/>
          <w:szCs w:val="24"/>
        </w:rPr>
        <w:t>заявок, подаваемых участниками Конкурса</w:t>
      </w:r>
    </w:p>
    <w:tbl>
      <w:tblPr>
        <w:tblStyle w:val="a4"/>
        <w:tblW w:w="0" w:type="auto"/>
        <w:tblLook w:val="04A0" w:firstRow="1" w:lastRow="0" w:firstColumn="1" w:lastColumn="0" w:noHBand="0" w:noVBand="1"/>
      </w:tblPr>
      <w:tblGrid>
        <w:gridCol w:w="534"/>
        <w:gridCol w:w="2409"/>
        <w:gridCol w:w="6628"/>
      </w:tblGrid>
      <w:tr w:rsidR="0068316A" w:rsidTr="0068316A">
        <w:tc>
          <w:tcPr>
            <w:tcW w:w="534" w:type="dxa"/>
          </w:tcPr>
          <w:p w:rsidR="0068316A" w:rsidRPr="0068316A" w:rsidRDefault="0068316A" w:rsidP="0068316A">
            <w:pPr>
              <w:tabs>
                <w:tab w:val="left" w:pos="2790"/>
              </w:tabs>
              <w:jc w:val="center"/>
              <w:rPr>
                <w:rFonts w:ascii="Times New Roman" w:hAnsi="Times New Roman" w:cs="Times New Roman"/>
                <w:sz w:val="24"/>
                <w:szCs w:val="24"/>
              </w:rPr>
            </w:pPr>
            <w:r w:rsidRPr="0068316A">
              <w:rPr>
                <w:rFonts w:ascii="Times New Roman" w:hAnsi="Times New Roman" w:cs="Times New Roman"/>
                <w:sz w:val="24"/>
                <w:szCs w:val="24"/>
              </w:rPr>
              <w:t>№</w:t>
            </w:r>
          </w:p>
        </w:tc>
        <w:tc>
          <w:tcPr>
            <w:tcW w:w="2409" w:type="dxa"/>
          </w:tcPr>
          <w:p w:rsidR="0068316A" w:rsidRPr="0068316A" w:rsidRDefault="0068316A" w:rsidP="0068316A">
            <w:pPr>
              <w:tabs>
                <w:tab w:val="left" w:pos="2790"/>
              </w:tabs>
              <w:jc w:val="center"/>
              <w:rPr>
                <w:rFonts w:ascii="Times New Roman" w:hAnsi="Times New Roman" w:cs="Times New Roman"/>
                <w:sz w:val="24"/>
                <w:szCs w:val="24"/>
              </w:rPr>
            </w:pPr>
            <w:r w:rsidRPr="0068316A">
              <w:rPr>
                <w:rFonts w:ascii="Times New Roman" w:hAnsi="Times New Roman" w:cs="Times New Roman"/>
                <w:sz w:val="24"/>
                <w:szCs w:val="24"/>
              </w:rPr>
              <w:t>Критерий</w:t>
            </w:r>
          </w:p>
        </w:tc>
        <w:tc>
          <w:tcPr>
            <w:tcW w:w="6628" w:type="dxa"/>
          </w:tcPr>
          <w:p w:rsidR="0068316A" w:rsidRPr="0068316A" w:rsidRDefault="0068316A" w:rsidP="0068316A">
            <w:pPr>
              <w:tabs>
                <w:tab w:val="left" w:pos="2790"/>
              </w:tabs>
              <w:jc w:val="center"/>
              <w:rPr>
                <w:rFonts w:ascii="Times New Roman" w:hAnsi="Times New Roman" w:cs="Times New Roman"/>
                <w:sz w:val="24"/>
                <w:szCs w:val="24"/>
              </w:rPr>
            </w:pPr>
            <w:r w:rsidRPr="0068316A">
              <w:rPr>
                <w:rFonts w:ascii="Times New Roman" w:hAnsi="Times New Roman" w:cs="Times New Roman"/>
                <w:sz w:val="24"/>
                <w:szCs w:val="24"/>
              </w:rPr>
              <w:t>Расчета количества баллов</w:t>
            </w:r>
          </w:p>
        </w:tc>
      </w:tr>
      <w:tr w:rsidR="0068316A" w:rsidTr="00242B7C">
        <w:tc>
          <w:tcPr>
            <w:tcW w:w="9571" w:type="dxa"/>
            <w:gridSpan w:val="3"/>
          </w:tcPr>
          <w:p w:rsidR="0068316A" w:rsidRPr="0068316A" w:rsidRDefault="0068316A"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Общие критерии</w:t>
            </w:r>
          </w:p>
        </w:tc>
      </w:tr>
      <w:tr w:rsidR="0068316A" w:rsidTr="0068316A">
        <w:tc>
          <w:tcPr>
            <w:tcW w:w="534" w:type="dxa"/>
          </w:tcPr>
          <w:p w:rsidR="0068316A" w:rsidRPr="0068316A" w:rsidRDefault="0068316A"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rsidR="0068316A" w:rsidRDefault="0068316A" w:rsidP="00186F36">
            <w:pPr>
              <w:pStyle w:val="Default"/>
              <w:rPr>
                <w:sz w:val="14"/>
                <w:szCs w:val="14"/>
              </w:rPr>
            </w:pPr>
            <w:r>
              <w:rPr>
                <w:sz w:val="22"/>
                <w:szCs w:val="22"/>
              </w:rPr>
              <w:t>Срок деятельности участника Конкурса</w:t>
            </w:r>
            <w:r w:rsidR="00186F36">
              <w:rPr>
                <w:sz w:val="14"/>
                <w:szCs w:val="14"/>
              </w:rPr>
              <w:t>¹</w:t>
            </w:r>
            <w:r>
              <w:rPr>
                <w:sz w:val="14"/>
                <w:szCs w:val="14"/>
              </w:rPr>
              <w:t xml:space="preserve"> </w:t>
            </w:r>
          </w:p>
        </w:tc>
        <w:tc>
          <w:tcPr>
            <w:tcW w:w="6628" w:type="dxa"/>
          </w:tcPr>
          <w:p w:rsidR="0068316A" w:rsidRDefault="00EF24E4">
            <w:pPr>
              <w:pStyle w:val="Default"/>
              <w:rPr>
                <w:sz w:val="22"/>
                <w:szCs w:val="22"/>
              </w:rPr>
            </w:pPr>
            <w:r>
              <w:rPr>
                <w:sz w:val="22"/>
                <w:szCs w:val="22"/>
              </w:rPr>
              <w:t>20</w:t>
            </w:r>
            <w:r w:rsidR="0068316A">
              <w:rPr>
                <w:sz w:val="22"/>
                <w:szCs w:val="22"/>
              </w:rPr>
              <w:t xml:space="preserve"> баллов – регистрация в качестве юридического лица/индивидуального предпринимателя менее 1 года до даты подачи заявки на предоставление Субсидии </w:t>
            </w:r>
          </w:p>
        </w:tc>
      </w:tr>
      <w:tr w:rsidR="0068316A" w:rsidTr="0068316A">
        <w:tc>
          <w:tcPr>
            <w:tcW w:w="534" w:type="dxa"/>
          </w:tcPr>
          <w:p w:rsidR="0068316A" w:rsidRPr="0068316A" w:rsidRDefault="0068316A"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rsidR="0068316A" w:rsidRDefault="0068316A">
            <w:pPr>
              <w:pStyle w:val="Default"/>
              <w:rPr>
                <w:sz w:val="22"/>
                <w:szCs w:val="22"/>
              </w:rPr>
            </w:pPr>
            <w:r>
              <w:rPr>
                <w:sz w:val="22"/>
                <w:szCs w:val="22"/>
              </w:rPr>
              <w:t xml:space="preserve">Увеличение среднесписочной численности работников </w:t>
            </w:r>
          </w:p>
        </w:tc>
        <w:tc>
          <w:tcPr>
            <w:tcW w:w="6628" w:type="dxa"/>
          </w:tcPr>
          <w:p w:rsidR="0068316A" w:rsidRDefault="0068316A">
            <w:pPr>
              <w:pStyle w:val="Default"/>
              <w:rPr>
                <w:sz w:val="22"/>
                <w:szCs w:val="22"/>
              </w:rPr>
            </w:pPr>
            <w:r>
              <w:rPr>
                <w:sz w:val="22"/>
                <w:szCs w:val="22"/>
              </w:rPr>
              <w:t xml:space="preserve">Увеличение среднесписочной численности работников рассчитывается по формуле: </w:t>
            </w:r>
          </w:p>
          <w:p w:rsidR="0068316A" w:rsidRDefault="0068316A">
            <w:pPr>
              <w:pStyle w:val="Default"/>
              <w:rPr>
                <w:sz w:val="22"/>
                <w:szCs w:val="22"/>
              </w:rPr>
            </w:pPr>
            <w:proofErr w:type="gramStart"/>
            <w:r>
              <w:rPr>
                <w:sz w:val="22"/>
                <w:szCs w:val="22"/>
              </w:rPr>
              <w:t>Р</w:t>
            </w:r>
            <w:proofErr w:type="gramEnd"/>
            <w:r>
              <w:rPr>
                <w:sz w:val="22"/>
                <w:szCs w:val="22"/>
              </w:rPr>
              <w:t xml:space="preserve"> = Р2 - Р1, где </w:t>
            </w:r>
          </w:p>
          <w:p w:rsidR="0068316A" w:rsidRDefault="0068316A">
            <w:pPr>
              <w:pStyle w:val="Default"/>
              <w:rPr>
                <w:sz w:val="22"/>
                <w:szCs w:val="22"/>
              </w:rPr>
            </w:pPr>
            <w:proofErr w:type="gramStart"/>
            <w:r>
              <w:rPr>
                <w:sz w:val="22"/>
                <w:szCs w:val="22"/>
              </w:rPr>
              <w:t>Р</w:t>
            </w:r>
            <w:proofErr w:type="gramEnd"/>
            <w:r>
              <w:rPr>
                <w:sz w:val="22"/>
                <w:szCs w:val="22"/>
              </w:rPr>
              <w:t xml:space="preserve"> – увеличение среднесписочной численности работников; </w:t>
            </w:r>
          </w:p>
          <w:p w:rsidR="0068316A" w:rsidRDefault="0068316A">
            <w:pPr>
              <w:pStyle w:val="Default"/>
              <w:rPr>
                <w:sz w:val="22"/>
                <w:szCs w:val="22"/>
              </w:rPr>
            </w:pPr>
            <w:r>
              <w:rPr>
                <w:sz w:val="22"/>
                <w:szCs w:val="22"/>
              </w:rPr>
              <w:t>Р</w:t>
            </w:r>
            <w:proofErr w:type="gramStart"/>
            <w:r>
              <w:rPr>
                <w:sz w:val="22"/>
                <w:szCs w:val="22"/>
              </w:rPr>
              <w:t>1</w:t>
            </w:r>
            <w:proofErr w:type="gramEnd"/>
            <w:r>
              <w:rPr>
                <w:sz w:val="22"/>
                <w:szCs w:val="22"/>
              </w:rPr>
              <w:t xml:space="preserve"> – среднесписочная численность работников за год, предшествующий году получения Субсидии; </w:t>
            </w:r>
          </w:p>
          <w:p w:rsidR="0068316A" w:rsidRDefault="0068316A">
            <w:pPr>
              <w:pStyle w:val="Default"/>
              <w:rPr>
                <w:sz w:val="22"/>
                <w:szCs w:val="22"/>
              </w:rPr>
            </w:pPr>
            <w:r>
              <w:rPr>
                <w:sz w:val="22"/>
                <w:szCs w:val="22"/>
              </w:rPr>
              <w:t>Р</w:t>
            </w:r>
            <w:proofErr w:type="gramStart"/>
            <w:r>
              <w:rPr>
                <w:sz w:val="22"/>
                <w:szCs w:val="22"/>
              </w:rPr>
              <w:t>2</w:t>
            </w:r>
            <w:proofErr w:type="gramEnd"/>
            <w:r>
              <w:rPr>
                <w:sz w:val="22"/>
                <w:szCs w:val="22"/>
              </w:rPr>
              <w:t xml:space="preserve"> – среднесписочная численность работников за год, следующий за годом получения Субсидии. </w:t>
            </w:r>
          </w:p>
          <w:p w:rsidR="0068316A" w:rsidRDefault="00EF24E4" w:rsidP="00332041">
            <w:pPr>
              <w:pStyle w:val="Default"/>
              <w:rPr>
                <w:sz w:val="22"/>
                <w:szCs w:val="22"/>
              </w:rPr>
            </w:pPr>
            <w:r>
              <w:rPr>
                <w:sz w:val="22"/>
                <w:szCs w:val="22"/>
              </w:rPr>
              <w:t>30</w:t>
            </w:r>
            <w:r w:rsidR="0068316A">
              <w:rPr>
                <w:sz w:val="22"/>
                <w:szCs w:val="22"/>
              </w:rPr>
              <w:t xml:space="preserve"> балл</w:t>
            </w:r>
            <w:r>
              <w:rPr>
                <w:sz w:val="22"/>
                <w:szCs w:val="22"/>
              </w:rPr>
              <w:t>ов</w:t>
            </w:r>
            <w:r w:rsidR="0068316A">
              <w:rPr>
                <w:sz w:val="22"/>
                <w:szCs w:val="22"/>
              </w:rPr>
              <w:t xml:space="preserve"> = 1 единица увеличения среднесписочной численности работников (в случае если </w:t>
            </w:r>
            <w:proofErr w:type="gramStart"/>
            <w:r w:rsidR="0068316A">
              <w:rPr>
                <w:sz w:val="22"/>
                <w:szCs w:val="22"/>
              </w:rPr>
              <w:t>Р</w:t>
            </w:r>
            <w:proofErr w:type="gramEnd"/>
            <w:r w:rsidR="0068316A">
              <w:rPr>
                <w:sz w:val="22"/>
                <w:szCs w:val="22"/>
              </w:rPr>
              <w:t xml:space="preserve"> ≥ 50 % от Р1, то заявка участника Конкурса получает дополнительные </w:t>
            </w:r>
            <w:r w:rsidR="00332041">
              <w:rPr>
                <w:sz w:val="22"/>
                <w:szCs w:val="22"/>
              </w:rPr>
              <w:t>5</w:t>
            </w:r>
            <w:r w:rsidR="0068316A">
              <w:rPr>
                <w:sz w:val="22"/>
                <w:szCs w:val="22"/>
              </w:rPr>
              <w:t xml:space="preserve"> баллов) </w:t>
            </w:r>
          </w:p>
        </w:tc>
      </w:tr>
      <w:tr w:rsidR="0068316A" w:rsidTr="00242B7C">
        <w:tc>
          <w:tcPr>
            <w:tcW w:w="9571" w:type="dxa"/>
            <w:gridSpan w:val="3"/>
          </w:tcPr>
          <w:p w:rsidR="0068316A" w:rsidRPr="0068316A" w:rsidRDefault="0068316A" w:rsidP="0068316A">
            <w:pPr>
              <w:tabs>
                <w:tab w:val="left" w:pos="2790"/>
              </w:tabs>
              <w:jc w:val="center"/>
              <w:rPr>
                <w:rFonts w:ascii="Times New Roman" w:hAnsi="Times New Roman" w:cs="Times New Roman"/>
                <w:sz w:val="24"/>
                <w:szCs w:val="24"/>
              </w:rPr>
            </w:pPr>
            <w:r w:rsidRPr="0068316A">
              <w:rPr>
                <w:rFonts w:ascii="Times New Roman" w:hAnsi="Times New Roman" w:cs="Times New Roman"/>
                <w:sz w:val="24"/>
                <w:szCs w:val="24"/>
              </w:rPr>
              <w:t>по мероприятию 02.01 «Частичная компенсация субъектам малого и среднего предпринимательства затрат, связанных с приобретением оборудования»</w:t>
            </w:r>
          </w:p>
        </w:tc>
      </w:tr>
      <w:tr w:rsidR="0068316A" w:rsidTr="0068316A">
        <w:tc>
          <w:tcPr>
            <w:tcW w:w="534" w:type="dxa"/>
          </w:tcPr>
          <w:p w:rsidR="0068316A" w:rsidRPr="0068316A" w:rsidRDefault="0068316A"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rsidR="0068316A" w:rsidRDefault="0068316A">
            <w:pPr>
              <w:pStyle w:val="Default"/>
              <w:rPr>
                <w:sz w:val="22"/>
                <w:szCs w:val="22"/>
              </w:rPr>
            </w:pPr>
            <w:r>
              <w:rPr>
                <w:sz w:val="22"/>
                <w:szCs w:val="22"/>
              </w:rPr>
              <w:t xml:space="preserve">Вид деятельности </w:t>
            </w:r>
          </w:p>
        </w:tc>
        <w:tc>
          <w:tcPr>
            <w:tcW w:w="6628" w:type="dxa"/>
          </w:tcPr>
          <w:p w:rsidR="0068316A" w:rsidRDefault="00332041">
            <w:pPr>
              <w:pStyle w:val="Default"/>
              <w:rPr>
                <w:sz w:val="22"/>
                <w:szCs w:val="22"/>
              </w:rPr>
            </w:pPr>
            <w:r>
              <w:rPr>
                <w:sz w:val="22"/>
                <w:szCs w:val="22"/>
              </w:rPr>
              <w:t>25</w:t>
            </w:r>
            <w:r w:rsidR="0068316A">
              <w:rPr>
                <w:sz w:val="22"/>
                <w:szCs w:val="22"/>
              </w:rPr>
              <w:t xml:space="preserve"> баллов – Оборудование приобретается для осуществления видов деятельности, включенных в раздел «C» и подкласс 38 ОКВЭД раздела «Е» </w:t>
            </w:r>
          </w:p>
        </w:tc>
      </w:tr>
      <w:tr w:rsidR="0068316A" w:rsidTr="0068316A">
        <w:tc>
          <w:tcPr>
            <w:tcW w:w="534" w:type="dxa"/>
          </w:tcPr>
          <w:p w:rsidR="0068316A" w:rsidRPr="0068316A" w:rsidRDefault="0068316A"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rsidR="0068316A" w:rsidRDefault="0068316A">
            <w:pPr>
              <w:pStyle w:val="Default"/>
              <w:rPr>
                <w:sz w:val="22"/>
                <w:szCs w:val="22"/>
              </w:rPr>
            </w:pPr>
            <w:r>
              <w:rPr>
                <w:sz w:val="22"/>
                <w:szCs w:val="22"/>
              </w:rPr>
              <w:t xml:space="preserve">Обеспечение </w:t>
            </w:r>
            <w:proofErr w:type="spellStart"/>
            <w:r>
              <w:rPr>
                <w:sz w:val="22"/>
                <w:szCs w:val="22"/>
              </w:rPr>
              <w:t>импортозамещения</w:t>
            </w:r>
            <w:proofErr w:type="spellEnd"/>
            <w:r>
              <w:rPr>
                <w:sz w:val="22"/>
                <w:szCs w:val="22"/>
              </w:rPr>
              <w:t xml:space="preserve"> на территории Московской области </w:t>
            </w:r>
          </w:p>
        </w:tc>
        <w:tc>
          <w:tcPr>
            <w:tcW w:w="6628" w:type="dxa"/>
          </w:tcPr>
          <w:p w:rsidR="0068316A" w:rsidRDefault="00332041">
            <w:pPr>
              <w:pStyle w:val="Default"/>
              <w:rPr>
                <w:sz w:val="22"/>
                <w:szCs w:val="22"/>
              </w:rPr>
            </w:pPr>
            <w:proofErr w:type="gramStart"/>
            <w:r>
              <w:rPr>
                <w:sz w:val="22"/>
                <w:szCs w:val="22"/>
              </w:rPr>
              <w:t>25</w:t>
            </w:r>
            <w:r w:rsidR="0068316A">
              <w:rPr>
                <w:sz w:val="22"/>
                <w:szCs w:val="22"/>
              </w:rPr>
              <w:t xml:space="preserve"> баллов – Оборудование приобретается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w:t>
            </w:r>
            <w:proofErr w:type="spellStart"/>
            <w:r w:rsidR="0068316A">
              <w:rPr>
                <w:sz w:val="22"/>
                <w:szCs w:val="22"/>
              </w:rPr>
              <w:t>импортозамещения</w:t>
            </w:r>
            <w:proofErr w:type="spellEnd"/>
            <w:r w:rsidR="0068316A">
              <w:rPr>
                <w:sz w:val="22"/>
                <w:szCs w:val="22"/>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 32/2022-ОЗ </w:t>
            </w:r>
            <w:proofErr w:type="gramEnd"/>
          </w:p>
        </w:tc>
      </w:tr>
      <w:tr w:rsidR="00881473" w:rsidTr="00AF14E1">
        <w:tc>
          <w:tcPr>
            <w:tcW w:w="9571" w:type="dxa"/>
            <w:gridSpan w:val="3"/>
          </w:tcPr>
          <w:p w:rsidR="00881473" w:rsidRDefault="00881473" w:rsidP="00881473">
            <w:pPr>
              <w:pStyle w:val="Default"/>
              <w:jc w:val="center"/>
              <w:rPr>
                <w:sz w:val="22"/>
                <w:szCs w:val="22"/>
              </w:rPr>
            </w:pPr>
            <w:r>
              <w:rPr>
                <w:sz w:val="22"/>
                <w:szCs w:val="22"/>
              </w:rPr>
              <w:t xml:space="preserve">По мероприятию 02.03 «Частичная компенсация затрат субъектам малого и среднего предпринимательства, осуществляющим деятельность в сфере </w:t>
            </w:r>
          </w:p>
          <w:p w:rsidR="00881473" w:rsidRDefault="00881473" w:rsidP="00881473">
            <w:pPr>
              <w:pStyle w:val="Default"/>
              <w:jc w:val="center"/>
              <w:rPr>
                <w:sz w:val="22"/>
                <w:szCs w:val="22"/>
              </w:rPr>
            </w:pPr>
            <w:r>
              <w:rPr>
                <w:sz w:val="22"/>
                <w:szCs w:val="22"/>
              </w:rPr>
              <w:t>социального предпринимательства»</w:t>
            </w:r>
          </w:p>
        </w:tc>
      </w:tr>
      <w:tr w:rsidR="00881473" w:rsidTr="0068316A">
        <w:tc>
          <w:tcPr>
            <w:tcW w:w="534" w:type="dxa"/>
          </w:tcPr>
          <w:p w:rsidR="00881473" w:rsidRDefault="00881473" w:rsidP="0068316A">
            <w:pPr>
              <w:tabs>
                <w:tab w:val="left" w:pos="2790"/>
              </w:tabs>
              <w:jc w:val="center"/>
              <w:rPr>
                <w:rFonts w:ascii="Times New Roman" w:hAnsi="Times New Roman" w:cs="Times New Roman"/>
                <w:sz w:val="24"/>
                <w:szCs w:val="24"/>
              </w:rPr>
            </w:pPr>
            <w:r>
              <w:rPr>
                <w:rFonts w:ascii="Times New Roman" w:hAnsi="Times New Roman" w:cs="Times New Roman"/>
                <w:sz w:val="24"/>
                <w:szCs w:val="24"/>
              </w:rPr>
              <w:t>5</w:t>
            </w:r>
          </w:p>
        </w:tc>
        <w:tc>
          <w:tcPr>
            <w:tcW w:w="2409" w:type="dxa"/>
          </w:tcPr>
          <w:p w:rsidR="00881473" w:rsidRDefault="00881473">
            <w:pPr>
              <w:pStyle w:val="Default"/>
              <w:rPr>
                <w:sz w:val="22"/>
                <w:szCs w:val="22"/>
              </w:rPr>
            </w:pPr>
            <w:r>
              <w:rPr>
                <w:sz w:val="22"/>
                <w:szCs w:val="22"/>
              </w:rPr>
              <w:t>Вид деятельности</w:t>
            </w:r>
          </w:p>
        </w:tc>
        <w:tc>
          <w:tcPr>
            <w:tcW w:w="6628" w:type="dxa"/>
          </w:tcPr>
          <w:p w:rsidR="00881473" w:rsidRPr="00881473" w:rsidRDefault="00881473" w:rsidP="00881473">
            <w:pPr>
              <w:pStyle w:val="Default"/>
              <w:rPr>
                <w:sz w:val="22"/>
                <w:szCs w:val="22"/>
              </w:rPr>
            </w:pPr>
            <w:r>
              <w:rPr>
                <w:sz w:val="22"/>
                <w:szCs w:val="22"/>
              </w:rPr>
              <w:t xml:space="preserve">50 </w:t>
            </w:r>
            <w:r w:rsidRPr="00881473">
              <w:rPr>
                <w:sz w:val="22"/>
                <w:szCs w:val="22"/>
              </w:rPr>
              <w:t xml:space="preserve">баллов – лица, включенные в перечень субъектов МСП, имеющих статус социального предприятия, формируемый </w:t>
            </w:r>
            <w:proofErr w:type="spellStart"/>
            <w:r w:rsidRPr="00881473">
              <w:rPr>
                <w:sz w:val="22"/>
                <w:szCs w:val="22"/>
              </w:rPr>
              <w:t>Мининвестом</w:t>
            </w:r>
            <w:proofErr w:type="spellEnd"/>
            <w:r w:rsidRPr="00881473">
              <w:rPr>
                <w:sz w:val="22"/>
                <w:szCs w:val="22"/>
              </w:rPr>
              <w:t xml:space="preserve"> Московской области, соответствующие условиям, предусмотренным пунктом 1 части 1 статьи 241 Федерального закона № 209-ФЗ;</w:t>
            </w:r>
          </w:p>
          <w:p w:rsidR="00881473" w:rsidRDefault="00881473" w:rsidP="00881473">
            <w:pPr>
              <w:pStyle w:val="Default"/>
              <w:rPr>
                <w:sz w:val="22"/>
                <w:szCs w:val="22"/>
              </w:rPr>
            </w:pPr>
            <w:r w:rsidRPr="00881473">
              <w:rPr>
                <w:sz w:val="22"/>
                <w:szCs w:val="22"/>
              </w:rPr>
              <w:t>лица, осуществляющие деятельность, связанную с созданием и развитием в детских центрах групп для детей до 3 лет (ясельные группы)</w:t>
            </w:r>
          </w:p>
        </w:tc>
      </w:tr>
    </w:tbl>
    <w:p w:rsidR="0068316A" w:rsidRDefault="00186F36" w:rsidP="00186F36">
      <w:pPr>
        <w:tabs>
          <w:tab w:val="left" w:pos="2790"/>
        </w:tabs>
        <w:ind w:left="-142"/>
      </w:pPr>
      <w:r>
        <w:t>___________________</w:t>
      </w:r>
    </w:p>
    <w:p w:rsidR="00186F36" w:rsidRDefault="00186F36" w:rsidP="00186F36">
      <w:pPr>
        <w:tabs>
          <w:tab w:val="left" w:pos="2790"/>
        </w:tabs>
        <w:jc w:val="both"/>
        <w:rPr>
          <w:rFonts w:ascii="Times New Roman" w:hAnsi="Times New Roman" w:cs="Times New Roman"/>
          <w:sz w:val="20"/>
          <w:szCs w:val="20"/>
        </w:rPr>
      </w:pPr>
      <w:r w:rsidRPr="00877E58">
        <w:rPr>
          <w:rFonts w:ascii="Times New Roman" w:hAnsi="Times New Roman" w:cs="Times New Roman"/>
          <w:sz w:val="20"/>
          <w:szCs w:val="20"/>
        </w:rPr>
        <w:t>¹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332041" w:rsidRPr="00332041" w:rsidRDefault="00332041" w:rsidP="00332041">
      <w:pPr>
        <w:tabs>
          <w:tab w:val="left" w:pos="2790"/>
        </w:tabs>
        <w:jc w:val="both"/>
        <w:rPr>
          <w:rFonts w:ascii="Times New Roman" w:hAnsi="Times New Roman" w:cs="Times New Roman"/>
          <w:sz w:val="20"/>
          <w:szCs w:val="20"/>
        </w:rPr>
      </w:pPr>
      <w:r>
        <w:rPr>
          <w:rFonts w:ascii="Times New Roman" w:hAnsi="Times New Roman" w:cs="Times New Roman"/>
          <w:sz w:val="20"/>
          <w:szCs w:val="20"/>
        </w:rPr>
        <w:t xml:space="preserve">*Общее количество баллов не может </w:t>
      </w:r>
      <w:r w:rsidR="002A3ED8">
        <w:rPr>
          <w:rFonts w:ascii="Times New Roman" w:hAnsi="Times New Roman" w:cs="Times New Roman"/>
          <w:sz w:val="20"/>
          <w:szCs w:val="20"/>
        </w:rPr>
        <w:t>превышать</w:t>
      </w:r>
      <w:r>
        <w:rPr>
          <w:rFonts w:ascii="Times New Roman" w:hAnsi="Times New Roman" w:cs="Times New Roman"/>
          <w:sz w:val="20"/>
          <w:szCs w:val="20"/>
        </w:rPr>
        <w:t xml:space="preserve"> 100</w:t>
      </w:r>
      <w:r w:rsidR="002A3ED8">
        <w:rPr>
          <w:rFonts w:ascii="Times New Roman" w:hAnsi="Times New Roman" w:cs="Times New Roman"/>
          <w:sz w:val="20"/>
          <w:szCs w:val="20"/>
        </w:rPr>
        <w:t xml:space="preserve"> баллов</w:t>
      </w:r>
    </w:p>
    <w:p w:rsidR="008B373E" w:rsidRDefault="008B373E" w:rsidP="00186F36">
      <w:pPr>
        <w:autoSpaceDE w:val="0"/>
        <w:autoSpaceDN w:val="0"/>
        <w:adjustRightInd w:val="0"/>
        <w:spacing w:after="0" w:line="240" w:lineRule="auto"/>
        <w:jc w:val="right"/>
        <w:rPr>
          <w:rFonts w:ascii="Times New Roman" w:hAnsi="Times New Roman" w:cs="Times New Roman"/>
          <w:color w:val="000000"/>
          <w:sz w:val="23"/>
          <w:szCs w:val="23"/>
        </w:rPr>
      </w:pPr>
    </w:p>
    <w:p w:rsidR="008B373E" w:rsidRDefault="008B373E" w:rsidP="00186F36">
      <w:pPr>
        <w:autoSpaceDE w:val="0"/>
        <w:autoSpaceDN w:val="0"/>
        <w:adjustRightInd w:val="0"/>
        <w:spacing w:after="0" w:line="240" w:lineRule="auto"/>
        <w:jc w:val="right"/>
        <w:rPr>
          <w:rFonts w:ascii="Times New Roman" w:hAnsi="Times New Roman" w:cs="Times New Roman"/>
          <w:color w:val="000000"/>
          <w:sz w:val="23"/>
          <w:szCs w:val="23"/>
        </w:rPr>
      </w:pPr>
    </w:p>
    <w:p w:rsidR="008B373E" w:rsidRDefault="008B373E" w:rsidP="00186F36">
      <w:pPr>
        <w:autoSpaceDE w:val="0"/>
        <w:autoSpaceDN w:val="0"/>
        <w:adjustRightInd w:val="0"/>
        <w:spacing w:after="0" w:line="240" w:lineRule="auto"/>
        <w:jc w:val="right"/>
        <w:rPr>
          <w:rFonts w:ascii="Times New Roman" w:hAnsi="Times New Roman" w:cs="Times New Roman"/>
          <w:color w:val="000000"/>
          <w:sz w:val="23"/>
          <w:szCs w:val="23"/>
        </w:rPr>
      </w:pPr>
    </w:p>
    <w:p w:rsidR="008B373E" w:rsidRDefault="008B373E" w:rsidP="00186F36">
      <w:pPr>
        <w:autoSpaceDE w:val="0"/>
        <w:autoSpaceDN w:val="0"/>
        <w:adjustRightInd w:val="0"/>
        <w:spacing w:after="0" w:line="240" w:lineRule="auto"/>
        <w:jc w:val="right"/>
        <w:rPr>
          <w:rFonts w:ascii="Times New Roman" w:hAnsi="Times New Roman" w:cs="Times New Roman"/>
          <w:color w:val="000000"/>
          <w:sz w:val="23"/>
          <w:szCs w:val="23"/>
        </w:rPr>
      </w:pPr>
    </w:p>
    <w:p w:rsidR="00186F36" w:rsidRPr="00186F36" w:rsidRDefault="00186F36" w:rsidP="00186F36">
      <w:pPr>
        <w:autoSpaceDE w:val="0"/>
        <w:autoSpaceDN w:val="0"/>
        <w:adjustRightInd w:val="0"/>
        <w:spacing w:after="0" w:line="240" w:lineRule="auto"/>
        <w:jc w:val="right"/>
        <w:rPr>
          <w:rFonts w:ascii="Times New Roman" w:hAnsi="Times New Roman" w:cs="Times New Roman"/>
          <w:color w:val="000000"/>
          <w:sz w:val="23"/>
          <w:szCs w:val="23"/>
        </w:rPr>
      </w:pPr>
      <w:r w:rsidRPr="00186F36">
        <w:rPr>
          <w:rFonts w:ascii="Times New Roman" w:hAnsi="Times New Roman" w:cs="Times New Roman"/>
          <w:color w:val="000000"/>
          <w:sz w:val="23"/>
          <w:szCs w:val="23"/>
        </w:rPr>
        <w:lastRenderedPageBreak/>
        <w:t xml:space="preserve">Таблица 2 </w:t>
      </w:r>
    </w:p>
    <w:p w:rsidR="00186F36" w:rsidRDefault="00186F36" w:rsidP="00186F36">
      <w:pPr>
        <w:autoSpaceDE w:val="0"/>
        <w:autoSpaceDN w:val="0"/>
        <w:adjustRightInd w:val="0"/>
        <w:spacing w:after="0" w:line="240" w:lineRule="auto"/>
        <w:jc w:val="center"/>
        <w:rPr>
          <w:rFonts w:ascii="Times New Roman" w:hAnsi="Times New Roman" w:cs="Times New Roman"/>
          <w:color w:val="000000"/>
          <w:sz w:val="23"/>
          <w:szCs w:val="23"/>
        </w:rPr>
      </w:pPr>
    </w:p>
    <w:p w:rsidR="00186F36" w:rsidRPr="00186F36" w:rsidRDefault="00186F36" w:rsidP="00186F36">
      <w:pPr>
        <w:autoSpaceDE w:val="0"/>
        <w:autoSpaceDN w:val="0"/>
        <w:adjustRightInd w:val="0"/>
        <w:spacing w:after="0" w:line="240" w:lineRule="auto"/>
        <w:jc w:val="center"/>
        <w:rPr>
          <w:rFonts w:ascii="Times New Roman" w:hAnsi="Times New Roman" w:cs="Times New Roman"/>
          <w:color w:val="000000"/>
          <w:sz w:val="24"/>
          <w:szCs w:val="24"/>
        </w:rPr>
      </w:pPr>
      <w:r w:rsidRPr="00186F36">
        <w:rPr>
          <w:rFonts w:ascii="Times New Roman" w:hAnsi="Times New Roman" w:cs="Times New Roman"/>
          <w:color w:val="000000"/>
          <w:sz w:val="24"/>
          <w:szCs w:val="24"/>
        </w:rPr>
        <w:t>Перечень и описание требований к документам</w:t>
      </w:r>
    </w:p>
    <w:p w:rsidR="00186F36" w:rsidRDefault="00186F36" w:rsidP="00186F36">
      <w:pPr>
        <w:tabs>
          <w:tab w:val="left" w:pos="2790"/>
        </w:tabs>
        <w:jc w:val="center"/>
        <w:rPr>
          <w:rFonts w:ascii="Times New Roman" w:hAnsi="Times New Roman" w:cs="Times New Roman"/>
          <w:color w:val="000000"/>
          <w:sz w:val="24"/>
          <w:szCs w:val="24"/>
        </w:rPr>
      </w:pPr>
      <w:r w:rsidRPr="00186F36">
        <w:rPr>
          <w:rFonts w:ascii="Times New Roman" w:hAnsi="Times New Roman" w:cs="Times New Roman"/>
          <w:color w:val="000000"/>
          <w:sz w:val="24"/>
          <w:szCs w:val="24"/>
        </w:rPr>
        <w:t>и форма их представления участниками Конкурса*</w:t>
      </w:r>
    </w:p>
    <w:tbl>
      <w:tblPr>
        <w:tblStyle w:val="a4"/>
        <w:tblW w:w="0" w:type="auto"/>
        <w:tblLook w:val="04A0" w:firstRow="1" w:lastRow="0" w:firstColumn="1" w:lastColumn="0" w:noHBand="0" w:noVBand="1"/>
      </w:tblPr>
      <w:tblGrid>
        <w:gridCol w:w="675"/>
        <w:gridCol w:w="4536"/>
        <w:gridCol w:w="4360"/>
      </w:tblGrid>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536"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Вид документа</w:t>
            </w:r>
          </w:p>
        </w:tc>
        <w:tc>
          <w:tcPr>
            <w:tcW w:w="4360"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Общее описание документов</w:t>
            </w: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896" w:type="dxa"/>
            <w:gridSpan w:val="2"/>
          </w:tcPr>
          <w:p w:rsidR="00242B7C" w:rsidRDefault="00242B7C" w:rsidP="00242B7C">
            <w:pPr>
              <w:tabs>
                <w:tab w:val="left" w:pos="2790"/>
              </w:tabs>
              <w:jc w:val="both"/>
              <w:rPr>
                <w:rFonts w:ascii="Times New Roman" w:hAnsi="Times New Roman" w:cs="Times New Roman"/>
                <w:color w:val="000000"/>
                <w:sz w:val="24"/>
                <w:szCs w:val="24"/>
              </w:rPr>
            </w:pPr>
            <w:r w:rsidRPr="00242B7C">
              <w:rPr>
                <w:rFonts w:ascii="Times New Roman" w:hAnsi="Times New Roman" w:cs="Times New Roman"/>
                <w:color w:val="000000"/>
                <w:sz w:val="24"/>
                <w:szCs w:val="24"/>
              </w:rPr>
              <w:t>Документ, удостоверяющий личность руководителя участника Конкурса (для юридических лиц) либо индивидуального предпринимателя</w:t>
            </w: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536" w:type="dxa"/>
          </w:tcPr>
          <w:p w:rsidR="00242B7C" w:rsidRDefault="00242B7C" w:rsidP="00242B7C">
            <w:pPr>
              <w:tabs>
                <w:tab w:val="left" w:pos="2790"/>
              </w:tabs>
              <w:jc w:val="both"/>
              <w:rPr>
                <w:rFonts w:ascii="Times New Roman" w:hAnsi="Times New Roman" w:cs="Times New Roman"/>
                <w:color w:val="000000"/>
                <w:sz w:val="24"/>
                <w:szCs w:val="24"/>
              </w:rPr>
            </w:pPr>
            <w:r w:rsidRPr="00242B7C">
              <w:rPr>
                <w:rFonts w:ascii="Times New Roman" w:hAnsi="Times New Roman" w:cs="Times New Roman"/>
                <w:color w:val="000000"/>
                <w:sz w:val="24"/>
                <w:szCs w:val="24"/>
              </w:rPr>
              <w:t>Паспорт гражданина Российской Федерации</w:t>
            </w:r>
          </w:p>
        </w:tc>
        <w:tc>
          <w:tcPr>
            <w:tcW w:w="4360" w:type="dxa"/>
          </w:tcPr>
          <w:p w:rsidR="00242B7C" w:rsidRDefault="00242B7C" w:rsidP="00242B7C">
            <w:pPr>
              <w:tabs>
                <w:tab w:val="left" w:pos="2790"/>
              </w:tabs>
              <w:jc w:val="both"/>
              <w:rPr>
                <w:rFonts w:ascii="Times New Roman" w:hAnsi="Times New Roman" w:cs="Times New Roman"/>
                <w:color w:val="000000"/>
                <w:sz w:val="24"/>
                <w:szCs w:val="24"/>
              </w:rPr>
            </w:pPr>
            <w:proofErr w:type="gramStart"/>
            <w:r w:rsidRPr="00242B7C">
              <w:rPr>
                <w:rFonts w:ascii="Times New Roman" w:hAnsi="Times New Roman" w:cs="Times New Roman"/>
                <w:color w:val="000000"/>
                <w:sz w:val="24"/>
                <w:szCs w:val="24"/>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roofErr w:type="gramEnd"/>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536" w:type="dxa"/>
          </w:tcPr>
          <w:p w:rsidR="00242B7C" w:rsidRPr="00242B7C" w:rsidRDefault="00242B7C" w:rsidP="00242B7C">
            <w:pPr>
              <w:pStyle w:val="Default"/>
              <w:jc w:val="both"/>
            </w:pPr>
            <w:r w:rsidRPr="00242B7C">
              <w:t xml:space="preserve">Временное удостоверение личности гражданина Российской Федерации; </w:t>
            </w:r>
          </w:p>
        </w:tc>
        <w:tc>
          <w:tcPr>
            <w:tcW w:w="4360" w:type="dxa"/>
            <w:vMerge w:val="restart"/>
          </w:tcPr>
          <w:p w:rsidR="00242B7C" w:rsidRPr="00242B7C" w:rsidRDefault="00242B7C" w:rsidP="00242B7C">
            <w:pPr>
              <w:pStyle w:val="Default"/>
              <w:jc w:val="both"/>
            </w:pPr>
            <w:r w:rsidRPr="00242B7C">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 </w:t>
            </w: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536" w:type="dxa"/>
          </w:tcPr>
          <w:p w:rsidR="00242B7C" w:rsidRPr="00242B7C" w:rsidRDefault="00242B7C" w:rsidP="00242B7C">
            <w:pPr>
              <w:pStyle w:val="Default"/>
              <w:jc w:val="both"/>
            </w:pPr>
            <w:r w:rsidRPr="00242B7C">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4360" w:type="dxa"/>
            <w:vMerge/>
          </w:tcPr>
          <w:p w:rsidR="00242B7C" w:rsidRDefault="00242B7C" w:rsidP="00186F36">
            <w:pPr>
              <w:tabs>
                <w:tab w:val="left" w:pos="2790"/>
              </w:tabs>
              <w:jc w:val="center"/>
              <w:rPr>
                <w:rFonts w:ascii="Times New Roman" w:hAnsi="Times New Roman" w:cs="Times New Roman"/>
                <w:color w:val="000000"/>
                <w:sz w:val="24"/>
                <w:szCs w:val="24"/>
              </w:rPr>
            </w:pP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96" w:type="dxa"/>
            <w:gridSpan w:val="2"/>
          </w:tcPr>
          <w:p w:rsidR="00242B7C" w:rsidRPr="00242B7C" w:rsidRDefault="00242B7C" w:rsidP="00242B7C">
            <w:pPr>
              <w:pStyle w:val="Default"/>
              <w:jc w:val="both"/>
            </w:pPr>
            <w:r w:rsidRPr="00242B7C">
              <w:t xml:space="preserve">Документы, представляемые в случае подачи заявки через иного представителя, чем руководитель участника Конкурса </w:t>
            </w: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536" w:type="dxa"/>
          </w:tcPr>
          <w:p w:rsidR="00242B7C" w:rsidRPr="00242B7C" w:rsidRDefault="00242B7C" w:rsidP="00242B7C">
            <w:pPr>
              <w:pStyle w:val="Default"/>
              <w:jc w:val="both"/>
            </w:pPr>
            <w:r w:rsidRPr="00242B7C">
              <w:t xml:space="preserve">Доверенность, подтверждающая полномочия представителя участника Конкурса </w:t>
            </w:r>
          </w:p>
        </w:tc>
        <w:tc>
          <w:tcPr>
            <w:tcW w:w="4360" w:type="dxa"/>
          </w:tcPr>
          <w:p w:rsidR="00242B7C" w:rsidRPr="00242B7C" w:rsidRDefault="00242B7C" w:rsidP="00242B7C">
            <w:pPr>
              <w:pStyle w:val="Default"/>
              <w:jc w:val="both"/>
            </w:pPr>
            <w:r w:rsidRPr="00242B7C">
              <w:t xml:space="preserve">В соответствии с требованиями, установленными главой 10 Гражданского кодекса Российской Федерации </w:t>
            </w:r>
          </w:p>
        </w:tc>
      </w:tr>
      <w:tr w:rsidR="00242B7C" w:rsidTr="00242B7C">
        <w:tc>
          <w:tcPr>
            <w:tcW w:w="675" w:type="dxa"/>
          </w:tcPr>
          <w:p w:rsidR="00242B7C" w:rsidRDefault="00242B7C" w:rsidP="00186F36">
            <w:pPr>
              <w:tabs>
                <w:tab w:val="left" w:pos="2790"/>
              </w:tabs>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536" w:type="dxa"/>
          </w:tcPr>
          <w:p w:rsidR="00242B7C" w:rsidRPr="00242B7C" w:rsidRDefault="00242B7C" w:rsidP="00242B7C">
            <w:pPr>
              <w:pStyle w:val="Default"/>
              <w:jc w:val="both"/>
            </w:pPr>
            <w:r w:rsidRPr="00242B7C">
              <w:t xml:space="preserve">Паспорт, удостоверяющий личность представителя участника Конкурса </w:t>
            </w:r>
          </w:p>
        </w:tc>
        <w:tc>
          <w:tcPr>
            <w:tcW w:w="4360" w:type="dxa"/>
          </w:tcPr>
          <w:p w:rsidR="00242B7C" w:rsidRPr="00242B7C" w:rsidRDefault="00242B7C" w:rsidP="00242B7C">
            <w:pPr>
              <w:pStyle w:val="Default"/>
              <w:jc w:val="both"/>
            </w:pPr>
            <w:r w:rsidRPr="00242B7C">
              <w:t xml:space="preserve">Страницы вторая и третья, подтверждающие личность представителя </w:t>
            </w:r>
          </w:p>
        </w:tc>
      </w:tr>
    </w:tbl>
    <w:p w:rsidR="00877E58" w:rsidRDefault="00242B7C" w:rsidP="00242B7C">
      <w:pPr>
        <w:tabs>
          <w:tab w:val="left" w:pos="2790"/>
        </w:tabs>
        <w:ind w:hanging="142"/>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 Общие требования к документам: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2. Все исправления в документах должны быть заверены подписью руководителя заявителя и печатью (при наличии печати).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3. Электронные образы документов подписываются ЭП.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4. Электронные документы представляются в форматах «.</w:t>
      </w:r>
      <w:proofErr w:type="spellStart"/>
      <w:r w:rsidRPr="00877E58">
        <w:rPr>
          <w:rFonts w:ascii="Times New Roman" w:hAnsi="Times New Roman" w:cs="Times New Roman"/>
          <w:color w:val="000000"/>
          <w:sz w:val="20"/>
          <w:szCs w:val="20"/>
        </w:rPr>
        <w:t>pdf</w:t>
      </w:r>
      <w:proofErr w:type="spellEnd"/>
      <w:r w:rsidRPr="00877E58">
        <w:rPr>
          <w:rFonts w:ascii="Times New Roman" w:hAnsi="Times New Roman" w:cs="Times New Roman"/>
          <w:color w:val="000000"/>
          <w:sz w:val="20"/>
          <w:szCs w:val="20"/>
        </w:rPr>
        <w:t>», «.</w:t>
      </w:r>
      <w:proofErr w:type="spellStart"/>
      <w:r w:rsidRPr="00877E58">
        <w:rPr>
          <w:rFonts w:ascii="Times New Roman" w:hAnsi="Times New Roman" w:cs="Times New Roman"/>
          <w:color w:val="000000"/>
          <w:sz w:val="20"/>
          <w:szCs w:val="20"/>
        </w:rPr>
        <w:t>jpg</w:t>
      </w:r>
      <w:proofErr w:type="spellEnd"/>
      <w:r w:rsidRPr="00877E58">
        <w:rPr>
          <w:rFonts w:ascii="Times New Roman" w:hAnsi="Times New Roman" w:cs="Times New Roman"/>
          <w:color w:val="000000"/>
          <w:sz w:val="20"/>
          <w:szCs w:val="20"/>
        </w:rPr>
        <w:t>», «.</w:t>
      </w:r>
      <w:proofErr w:type="spellStart"/>
      <w:r w:rsidRPr="00877E58">
        <w:rPr>
          <w:rFonts w:ascii="Times New Roman" w:hAnsi="Times New Roman" w:cs="Times New Roman"/>
          <w:color w:val="000000"/>
          <w:sz w:val="20"/>
          <w:szCs w:val="20"/>
        </w:rPr>
        <w:t>jpeg</w:t>
      </w:r>
      <w:proofErr w:type="spellEnd"/>
      <w:r w:rsidRPr="00877E58">
        <w:rPr>
          <w:rFonts w:ascii="Times New Roman" w:hAnsi="Times New Roman" w:cs="Times New Roman"/>
          <w:color w:val="000000"/>
          <w:sz w:val="20"/>
          <w:szCs w:val="20"/>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877E58">
        <w:rPr>
          <w:rFonts w:ascii="Times New Roman" w:hAnsi="Times New Roman" w:cs="Times New Roman"/>
          <w:color w:val="000000"/>
          <w:sz w:val="20"/>
          <w:szCs w:val="20"/>
        </w:rPr>
        <w:t>dpi</w:t>
      </w:r>
      <w:proofErr w:type="spellEnd"/>
      <w:r w:rsidRPr="00877E58">
        <w:rPr>
          <w:rFonts w:ascii="Times New Roman" w:hAnsi="Times New Roman" w:cs="Times New Roman"/>
          <w:color w:val="000000"/>
          <w:sz w:val="20"/>
          <w:szCs w:val="20"/>
        </w:rPr>
        <w:t xml:space="preserve"> (масштаб 1:1) с использованием следующих режимов: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1) «черно-белый» (при отсутствии в документе графических изображений и (или) цветного текста);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2) «оттенки серого» (при наличии в документе графических изображений, отличных от цветного графического изображения);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3) «цветной» или «режим полной цветопередачи» (при наличии в документе цветных графических изображений либо цветного текста); </w:t>
      </w:r>
    </w:p>
    <w:p w:rsidR="00877E58" w:rsidRPr="00877E58" w:rsidRDefault="00877E58" w:rsidP="00877E58">
      <w:pPr>
        <w:autoSpaceDE w:val="0"/>
        <w:autoSpaceDN w:val="0"/>
        <w:adjustRightInd w:val="0"/>
        <w:spacing w:after="0" w:line="240" w:lineRule="auto"/>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 xml:space="preserve">4) сохранением всех аутентичных признаков подлинности, а именно: графической подписи лица, печати, углового штампа бланка; </w:t>
      </w:r>
    </w:p>
    <w:p w:rsidR="00186F36" w:rsidRDefault="00877E58" w:rsidP="00877E58">
      <w:pPr>
        <w:jc w:val="both"/>
        <w:rPr>
          <w:rFonts w:ascii="Times New Roman" w:hAnsi="Times New Roman" w:cs="Times New Roman"/>
          <w:color w:val="000000"/>
          <w:sz w:val="20"/>
          <w:szCs w:val="20"/>
        </w:rPr>
      </w:pPr>
      <w:r w:rsidRPr="00877E58">
        <w:rPr>
          <w:rFonts w:ascii="Times New Roman" w:hAnsi="Times New Roman" w:cs="Times New Roman"/>
          <w:color w:val="000000"/>
          <w:sz w:val="20"/>
          <w:szCs w:val="20"/>
        </w:rPr>
        <w:t>5) количество файлов должно соответствовать количеству документов, каждый из которых содержит текстовую и (или) графическую информацию.</w:t>
      </w:r>
    </w:p>
    <w:p w:rsidR="002A63C0" w:rsidRDefault="002A63C0" w:rsidP="002A63C0">
      <w:pPr>
        <w:autoSpaceDE w:val="0"/>
        <w:autoSpaceDN w:val="0"/>
        <w:adjustRightInd w:val="0"/>
        <w:spacing w:after="0" w:line="240" w:lineRule="auto"/>
        <w:jc w:val="right"/>
        <w:rPr>
          <w:rFonts w:ascii="Times New Roman" w:hAnsi="Times New Roman" w:cs="Times New Roman"/>
          <w:color w:val="000000"/>
          <w:sz w:val="23"/>
          <w:szCs w:val="23"/>
        </w:rPr>
      </w:pPr>
      <w:r w:rsidRPr="002A63C0">
        <w:rPr>
          <w:rFonts w:ascii="Times New Roman" w:hAnsi="Times New Roman" w:cs="Times New Roman"/>
          <w:color w:val="000000"/>
          <w:sz w:val="23"/>
          <w:szCs w:val="23"/>
        </w:rPr>
        <w:lastRenderedPageBreak/>
        <w:t xml:space="preserve">Таблица 3 </w:t>
      </w:r>
    </w:p>
    <w:p w:rsidR="002A63C0" w:rsidRPr="002A63C0" w:rsidRDefault="002A63C0" w:rsidP="002A63C0">
      <w:pPr>
        <w:autoSpaceDE w:val="0"/>
        <w:autoSpaceDN w:val="0"/>
        <w:adjustRightInd w:val="0"/>
        <w:spacing w:after="0" w:line="240" w:lineRule="auto"/>
        <w:jc w:val="center"/>
        <w:rPr>
          <w:rFonts w:ascii="Times New Roman" w:hAnsi="Times New Roman" w:cs="Times New Roman"/>
          <w:color w:val="000000"/>
          <w:sz w:val="23"/>
          <w:szCs w:val="23"/>
        </w:rPr>
      </w:pPr>
      <w:r w:rsidRPr="002A63C0">
        <w:rPr>
          <w:rFonts w:ascii="Times New Roman" w:hAnsi="Times New Roman" w:cs="Times New Roman"/>
          <w:color w:val="000000"/>
          <w:sz w:val="23"/>
          <w:szCs w:val="23"/>
        </w:rPr>
        <w:t>Перечень документов,</w:t>
      </w:r>
    </w:p>
    <w:p w:rsidR="00881473" w:rsidRDefault="002A63C0" w:rsidP="00881473">
      <w:pPr>
        <w:jc w:val="center"/>
        <w:rPr>
          <w:rFonts w:ascii="Times New Roman" w:hAnsi="Times New Roman" w:cs="Times New Roman"/>
          <w:color w:val="000000"/>
          <w:sz w:val="23"/>
          <w:szCs w:val="23"/>
        </w:rPr>
      </w:pPr>
      <w:r w:rsidRPr="002A63C0">
        <w:rPr>
          <w:rFonts w:ascii="Times New Roman" w:hAnsi="Times New Roman" w:cs="Times New Roman"/>
          <w:color w:val="000000"/>
          <w:sz w:val="23"/>
          <w:szCs w:val="23"/>
        </w:rPr>
        <w:t>представляемых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tbl>
      <w:tblPr>
        <w:tblStyle w:val="a4"/>
        <w:tblW w:w="0" w:type="auto"/>
        <w:tblLook w:val="04A0" w:firstRow="1" w:lastRow="0" w:firstColumn="1" w:lastColumn="0" w:noHBand="0" w:noVBand="1"/>
      </w:tblPr>
      <w:tblGrid>
        <w:gridCol w:w="534"/>
        <w:gridCol w:w="2551"/>
        <w:gridCol w:w="6486"/>
      </w:tblGrid>
      <w:tr w:rsidR="002A63C0" w:rsidRPr="002A63C0" w:rsidTr="002A63C0">
        <w:tc>
          <w:tcPr>
            <w:tcW w:w="534" w:type="dxa"/>
          </w:tcPr>
          <w:p w:rsidR="002A63C0" w:rsidRPr="002A63C0" w:rsidRDefault="002A63C0" w:rsidP="002A63C0">
            <w:pPr>
              <w:jc w:val="center"/>
              <w:rPr>
                <w:rFonts w:ascii="Times New Roman" w:hAnsi="Times New Roman" w:cs="Times New Roman"/>
                <w:sz w:val="24"/>
                <w:szCs w:val="24"/>
              </w:rPr>
            </w:pPr>
            <w:r w:rsidRPr="002A63C0">
              <w:rPr>
                <w:rFonts w:ascii="Times New Roman" w:hAnsi="Times New Roman" w:cs="Times New Roman"/>
                <w:sz w:val="24"/>
                <w:szCs w:val="24"/>
              </w:rPr>
              <w:t>№</w:t>
            </w:r>
          </w:p>
        </w:tc>
        <w:tc>
          <w:tcPr>
            <w:tcW w:w="2551" w:type="dxa"/>
          </w:tcPr>
          <w:p w:rsidR="002A63C0" w:rsidRPr="002A63C0" w:rsidRDefault="002A63C0" w:rsidP="002A63C0">
            <w:pPr>
              <w:jc w:val="center"/>
              <w:rPr>
                <w:rFonts w:ascii="Times New Roman" w:hAnsi="Times New Roman" w:cs="Times New Roman"/>
                <w:sz w:val="24"/>
                <w:szCs w:val="24"/>
              </w:rPr>
            </w:pPr>
            <w:r w:rsidRPr="002A63C0">
              <w:rPr>
                <w:rFonts w:ascii="Times New Roman" w:hAnsi="Times New Roman" w:cs="Times New Roman"/>
                <w:sz w:val="24"/>
                <w:szCs w:val="24"/>
              </w:rPr>
              <w:t>Направления расходования средств</w:t>
            </w:r>
          </w:p>
        </w:tc>
        <w:tc>
          <w:tcPr>
            <w:tcW w:w="6486" w:type="dxa"/>
          </w:tcPr>
          <w:p w:rsidR="002A63C0" w:rsidRPr="002A63C0" w:rsidRDefault="002A63C0" w:rsidP="002A63C0">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2A63C0" w:rsidRPr="002A63C0" w:rsidTr="00673E20">
        <w:tc>
          <w:tcPr>
            <w:tcW w:w="534" w:type="dxa"/>
          </w:tcPr>
          <w:p w:rsidR="002A63C0" w:rsidRPr="002A63C0" w:rsidRDefault="002A63C0" w:rsidP="002A63C0">
            <w:pPr>
              <w:jc w:val="center"/>
              <w:rPr>
                <w:rFonts w:ascii="Times New Roman" w:hAnsi="Times New Roman" w:cs="Times New Roman"/>
                <w:sz w:val="24"/>
                <w:szCs w:val="24"/>
              </w:rPr>
            </w:pPr>
            <w:r>
              <w:rPr>
                <w:rFonts w:ascii="Times New Roman" w:hAnsi="Times New Roman" w:cs="Times New Roman"/>
                <w:sz w:val="24"/>
                <w:szCs w:val="24"/>
              </w:rPr>
              <w:t>1</w:t>
            </w:r>
          </w:p>
        </w:tc>
        <w:tc>
          <w:tcPr>
            <w:tcW w:w="9037" w:type="dxa"/>
            <w:gridSpan w:val="2"/>
          </w:tcPr>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Для приобретения Оборудования по договору на приобретение в собственность</w:t>
            </w:r>
          </w:p>
        </w:tc>
      </w:tr>
      <w:tr w:rsidR="002A63C0" w:rsidRPr="002A63C0" w:rsidTr="00673E20">
        <w:tc>
          <w:tcPr>
            <w:tcW w:w="534" w:type="dxa"/>
          </w:tcPr>
          <w:p w:rsidR="002A63C0" w:rsidRPr="002A63C0" w:rsidRDefault="002A63C0" w:rsidP="002A63C0">
            <w:pPr>
              <w:jc w:val="center"/>
              <w:rPr>
                <w:rFonts w:ascii="Times New Roman" w:hAnsi="Times New Roman" w:cs="Times New Roman"/>
                <w:sz w:val="24"/>
                <w:szCs w:val="24"/>
              </w:rPr>
            </w:pPr>
            <w:r>
              <w:rPr>
                <w:rFonts w:ascii="Times New Roman" w:hAnsi="Times New Roman" w:cs="Times New Roman"/>
                <w:sz w:val="24"/>
                <w:szCs w:val="24"/>
              </w:rPr>
              <w:t>1.1</w:t>
            </w:r>
          </w:p>
        </w:tc>
        <w:tc>
          <w:tcPr>
            <w:tcW w:w="9037" w:type="dxa"/>
            <w:gridSpan w:val="2"/>
          </w:tcPr>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1. Договор (в том числе счет-договор) на приобретение основных средств.</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2. Платежное поручение.</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3. Выписка банка, подтверждающая оплату по договору.</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5. 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7. Товарная накладная (форма № ТОРГ-12) либо универсальный передаточный документ (УПД).</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 xml:space="preserve">8. </w:t>
            </w:r>
            <w:proofErr w:type="gramStart"/>
            <w:r w:rsidRPr="002A63C0">
              <w:rPr>
                <w:rFonts w:ascii="Times New Roman" w:hAnsi="Times New Roman" w:cs="Times New Roman"/>
                <w:sz w:val="24"/>
                <w:szCs w:val="24"/>
              </w:rPr>
              <w:t>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roofErr w:type="gramEnd"/>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9. Для транспортных средств и самоходных машин:</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1) паспорт транспортного средства/самоходной машины;</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2) свидетельство о регистрации транспортного средства/самоходной машины.</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10. Для Оборудования, приобретенного за пределами территории Российской Федерации, представляются:</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1) заявление на перевод валюты (платежное поручение не представляется);</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2) инвойс на оплату (счет не представляется);</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3) декларация на товары (акт приема-передачи, ТОРГ-12 и УПД не представляются).</w:t>
            </w:r>
          </w:p>
          <w:p w:rsidR="002A63C0" w:rsidRPr="002A63C0" w:rsidRDefault="002A63C0" w:rsidP="002A63C0">
            <w:pPr>
              <w:jc w:val="both"/>
              <w:rPr>
                <w:rFonts w:ascii="Times New Roman" w:hAnsi="Times New Roman" w:cs="Times New Roman"/>
                <w:sz w:val="24"/>
                <w:szCs w:val="24"/>
              </w:rPr>
            </w:pPr>
            <w:r w:rsidRPr="002A63C0">
              <w:rPr>
                <w:rFonts w:ascii="Times New Roman" w:hAnsi="Times New Roman" w:cs="Times New Roman"/>
                <w:sz w:val="24"/>
                <w:szCs w:val="24"/>
              </w:rPr>
              <w:t>11. Фотографии Оборудования.</w:t>
            </w:r>
          </w:p>
        </w:tc>
      </w:tr>
      <w:tr w:rsidR="00881473" w:rsidRPr="002A63C0" w:rsidTr="00673E20">
        <w:tc>
          <w:tcPr>
            <w:tcW w:w="534" w:type="dxa"/>
          </w:tcPr>
          <w:p w:rsidR="00881473" w:rsidRDefault="00881473" w:rsidP="002A63C0">
            <w:pPr>
              <w:jc w:val="center"/>
              <w:rPr>
                <w:rFonts w:ascii="Times New Roman" w:hAnsi="Times New Roman" w:cs="Times New Roman"/>
                <w:sz w:val="24"/>
                <w:szCs w:val="24"/>
              </w:rPr>
            </w:pPr>
            <w:r>
              <w:rPr>
                <w:rFonts w:ascii="Times New Roman" w:hAnsi="Times New Roman" w:cs="Times New Roman"/>
                <w:sz w:val="24"/>
                <w:szCs w:val="24"/>
              </w:rPr>
              <w:t>2</w:t>
            </w:r>
          </w:p>
        </w:tc>
        <w:tc>
          <w:tcPr>
            <w:tcW w:w="9037" w:type="dxa"/>
            <w:gridSpan w:val="2"/>
          </w:tcPr>
          <w:p w:rsidR="00881473" w:rsidRPr="002A63C0" w:rsidRDefault="00881473" w:rsidP="002A63C0">
            <w:pPr>
              <w:jc w:val="both"/>
              <w:rPr>
                <w:rFonts w:ascii="Times New Roman" w:hAnsi="Times New Roman" w:cs="Times New Roman"/>
                <w:sz w:val="24"/>
                <w:szCs w:val="24"/>
              </w:rPr>
            </w:pPr>
            <w:r>
              <w:rPr>
                <w:rFonts w:ascii="Times New Roman" w:hAnsi="Times New Roman" w:cs="Times New Roman"/>
                <w:sz w:val="24"/>
                <w:szCs w:val="24"/>
              </w:rPr>
              <w:t>Для приобретения Оборудования по договору лизинга</w:t>
            </w:r>
          </w:p>
        </w:tc>
      </w:tr>
      <w:tr w:rsidR="00881473" w:rsidRPr="002A63C0" w:rsidTr="00673E20">
        <w:tc>
          <w:tcPr>
            <w:tcW w:w="534" w:type="dxa"/>
          </w:tcPr>
          <w:p w:rsidR="00881473" w:rsidRDefault="00881473" w:rsidP="002A63C0">
            <w:pPr>
              <w:jc w:val="center"/>
              <w:rPr>
                <w:rFonts w:ascii="Times New Roman" w:hAnsi="Times New Roman" w:cs="Times New Roman"/>
                <w:sz w:val="24"/>
                <w:szCs w:val="24"/>
              </w:rPr>
            </w:pPr>
            <w:r>
              <w:rPr>
                <w:rFonts w:ascii="Times New Roman" w:hAnsi="Times New Roman" w:cs="Times New Roman"/>
                <w:sz w:val="24"/>
                <w:szCs w:val="24"/>
              </w:rPr>
              <w:t>2.1</w:t>
            </w:r>
          </w:p>
        </w:tc>
        <w:tc>
          <w:tcPr>
            <w:tcW w:w="9037" w:type="dxa"/>
            <w:gridSpan w:val="2"/>
          </w:tcPr>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1. Договор лизинга.</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3. Платежное поручение.</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4. Выписка банка, подтверждающая оплату по договору.</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7. Для транспортных средств и самоходных машин:</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1) паспорт транспортного средства/самоходной машины;</w:t>
            </w:r>
          </w:p>
          <w:p w:rsidR="00881473" w:rsidRPr="00881473"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2) свидетельство о регистрации транспортного средства/самоходной машины.</w:t>
            </w:r>
          </w:p>
          <w:p w:rsidR="00881473" w:rsidRPr="002A63C0" w:rsidRDefault="00881473" w:rsidP="00881473">
            <w:pPr>
              <w:jc w:val="both"/>
              <w:rPr>
                <w:rFonts w:ascii="Times New Roman" w:hAnsi="Times New Roman" w:cs="Times New Roman"/>
                <w:sz w:val="24"/>
                <w:szCs w:val="24"/>
              </w:rPr>
            </w:pPr>
            <w:r w:rsidRPr="00881473">
              <w:rPr>
                <w:rFonts w:ascii="Times New Roman" w:hAnsi="Times New Roman" w:cs="Times New Roman"/>
                <w:sz w:val="24"/>
                <w:szCs w:val="24"/>
              </w:rPr>
              <w:t>8. Фотографии Оборудования.</w:t>
            </w:r>
          </w:p>
        </w:tc>
      </w:tr>
    </w:tbl>
    <w:p w:rsidR="00AE2684" w:rsidRPr="00881473" w:rsidRDefault="002A63C0" w:rsidP="00AE2684">
      <w:pPr>
        <w:ind w:left="-142"/>
        <w:rPr>
          <w:rFonts w:ascii="Times New Roman" w:hAnsi="Times New Roman" w:cs="Times New Roman"/>
          <w:sz w:val="20"/>
          <w:szCs w:val="20"/>
        </w:rPr>
      </w:pPr>
      <w:r w:rsidRPr="00881473">
        <w:rPr>
          <w:rFonts w:ascii="Times New Roman" w:hAnsi="Times New Roman" w:cs="Times New Roman"/>
          <w:sz w:val="20"/>
          <w:szCs w:val="20"/>
        </w:rPr>
        <w:t>* Описание требований к документам и форма их представления участниками Конкурса установлены в таблице 3¹.</w:t>
      </w:r>
    </w:p>
    <w:p w:rsidR="00AE2684" w:rsidRPr="00AE2684" w:rsidRDefault="00AE2684" w:rsidP="00AE2684">
      <w:pPr>
        <w:autoSpaceDE w:val="0"/>
        <w:autoSpaceDN w:val="0"/>
        <w:adjustRightInd w:val="0"/>
        <w:spacing w:after="0" w:line="240" w:lineRule="auto"/>
        <w:jc w:val="right"/>
        <w:rPr>
          <w:rFonts w:ascii="Times New Roman" w:hAnsi="Times New Roman" w:cs="Times New Roman"/>
          <w:color w:val="000000"/>
          <w:sz w:val="24"/>
          <w:szCs w:val="24"/>
        </w:rPr>
      </w:pPr>
      <w:r w:rsidRPr="00AE2684">
        <w:rPr>
          <w:rFonts w:ascii="Times New Roman" w:hAnsi="Times New Roman" w:cs="Times New Roman"/>
          <w:color w:val="000000"/>
          <w:sz w:val="24"/>
          <w:szCs w:val="24"/>
        </w:rPr>
        <w:lastRenderedPageBreak/>
        <w:t>Таблица 3</w:t>
      </w:r>
      <w:r w:rsidRPr="00AE2684">
        <w:rPr>
          <w:rFonts w:ascii="Times New Roman" w:hAnsi="Times New Roman" w:cs="Times New Roman"/>
          <w:sz w:val="24"/>
          <w:szCs w:val="24"/>
        </w:rPr>
        <w:t>¹</w:t>
      </w:r>
      <w:r w:rsidRPr="00AE2684">
        <w:rPr>
          <w:rFonts w:ascii="Times New Roman" w:hAnsi="Times New Roman" w:cs="Times New Roman"/>
          <w:color w:val="000000"/>
          <w:sz w:val="24"/>
          <w:szCs w:val="24"/>
        </w:rPr>
        <w:t xml:space="preserve"> </w:t>
      </w:r>
    </w:p>
    <w:p w:rsidR="00AE2684" w:rsidRPr="00AE2684" w:rsidRDefault="00AE2684" w:rsidP="00AE2684">
      <w:pPr>
        <w:autoSpaceDE w:val="0"/>
        <w:autoSpaceDN w:val="0"/>
        <w:adjustRightInd w:val="0"/>
        <w:spacing w:after="0" w:line="240" w:lineRule="auto"/>
        <w:jc w:val="right"/>
        <w:rPr>
          <w:rFonts w:ascii="Times New Roman" w:hAnsi="Times New Roman" w:cs="Times New Roman"/>
          <w:color w:val="000000"/>
          <w:sz w:val="24"/>
          <w:szCs w:val="24"/>
        </w:rPr>
      </w:pPr>
    </w:p>
    <w:p w:rsidR="00AE2684" w:rsidRPr="00AE2684" w:rsidRDefault="00AE2684" w:rsidP="00AE2684">
      <w:pPr>
        <w:jc w:val="center"/>
        <w:rPr>
          <w:rFonts w:ascii="Times New Roman" w:hAnsi="Times New Roman" w:cs="Times New Roman"/>
          <w:color w:val="000000"/>
          <w:sz w:val="24"/>
          <w:szCs w:val="24"/>
        </w:rPr>
      </w:pPr>
      <w:r w:rsidRPr="00AE2684">
        <w:rPr>
          <w:rFonts w:ascii="Times New Roman" w:hAnsi="Times New Roman" w:cs="Times New Roman"/>
          <w:color w:val="000000"/>
          <w:sz w:val="24"/>
          <w:szCs w:val="24"/>
        </w:rPr>
        <w:t>Описание требований к документам и форма их представления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tbl>
      <w:tblPr>
        <w:tblStyle w:val="a4"/>
        <w:tblW w:w="0" w:type="auto"/>
        <w:tblLook w:val="04A0" w:firstRow="1" w:lastRow="0" w:firstColumn="1" w:lastColumn="0" w:noHBand="0" w:noVBand="1"/>
      </w:tblPr>
      <w:tblGrid>
        <w:gridCol w:w="696"/>
        <w:gridCol w:w="2548"/>
        <w:gridCol w:w="6327"/>
      </w:tblGrid>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548"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Вид документа</w:t>
            </w:r>
          </w:p>
        </w:tc>
        <w:tc>
          <w:tcPr>
            <w:tcW w:w="6327"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Общие описания документов</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1</w:t>
            </w:r>
          </w:p>
        </w:tc>
        <w:tc>
          <w:tcPr>
            <w:tcW w:w="8875" w:type="dxa"/>
            <w:gridSpan w:val="2"/>
          </w:tcPr>
          <w:p w:rsidR="00AE2684" w:rsidRDefault="00AE2684" w:rsidP="00AE2684">
            <w:pPr>
              <w:rPr>
                <w:rFonts w:ascii="Times New Roman" w:hAnsi="Times New Roman" w:cs="Times New Roman"/>
                <w:sz w:val="24"/>
                <w:szCs w:val="24"/>
              </w:rPr>
            </w:pPr>
            <w:r>
              <w:rPr>
                <w:rFonts w:ascii="Times New Roman" w:hAnsi="Times New Roman" w:cs="Times New Roman"/>
                <w:sz w:val="24"/>
                <w:szCs w:val="24"/>
              </w:rPr>
              <w:t>Договор</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1.1</w:t>
            </w:r>
          </w:p>
        </w:tc>
        <w:tc>
          <w:tcPr>
            <w:tcW w:w="2548" w:type="dxa"/>
          </w:tcPr>
          <w:p w:rsidR="00AE2684" w:rsidRDefault="00AE2684" w:rsidP="00AE2684">
            <w:pPr>
              <w:rPr>
                <w:rFonts w:ascii="Times New Roman" w:hAnsi="Times New Roman" w:cs="Times New Roman"/>
                <w:sz w:val="24"/>
                <w:szCs w:val="24"/>
              </w:rPr>
            </w:pPr>
            <w:r w:rsidRPr="00AE2684">
              <w:rPr>
                <w:rFonts w:ascii="Times New Roman" w:hAnsi="Times New Roman" w:cs="Times New Roman"/>
                <w:sz w:val="24"/>
                <w:szCs w:val="24"/>
              </w:rPr>
              <w:t>Договор</w:t>
            </w:r>
          </w:p>
        </w:tc>
        <w:tc>
          <w:tcPr>
            <w:tcW w:w="6327" w:type="dxa"/>
          </w:tcPr>
          <w:p w:rsidR="00AE2684" w:rsidRPr="00AE2684" w:rsidRDefault="00AE2684" w:rsidP="00AE2684">
            <w:pPr>
              <w:tabs>
                <w:tab w:val="left" w:pos="1575"/>
              </w:tabs>
              <w:rPr>
                <w:rFonts w:ascii="Times New Roman" w:hAnsi="Times New Roman" w:cs="Times New Roman"/>
                <w:sz w:val="24"/>
                <w:szCs w:val="24"/>
              </w:rPr>
            </w:pPr>
            <w:r>
              <w:rPr>
                <w:rFonts w:ascii="Times New Roman" w:hAnsi="Times New Roman" w:cs="Times New Roman"/>
                <w:sz w:val="24"/>
                <w:szCs w:val="24"/>
              </w:rPr>
              <w:tab/>
            </w:r>
            <w:r w:rsidRPr="00AE2684">
              <w:rPr>
                <w:rFonts w:ascii="Times New Roman" w:hAnsi="Times New Roman" w:cs="Times New Roman"/>
                <w:sz w:val="24"/>
                <w:szCs w:val="24"/>
              </w:rPr>
              <w:t>Договор должен содержать:</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1) дату заключения договора;</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2) стороны договора;</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3) предмет договора;</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4) цену;</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6) подписи сторон, печати (при наличии).</w:t>
            </w:r>
          </w:p>
          <w:p w:rsidR="00AE2684" w:rsidRP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p w:rsidR="00AE2684" w:rsidRDefault="00AE2684" w:rsidP="00AE2684">
            <w:pPr>
              <w:tabs>
                <w:tab w:val="left" w:pos="1575"/>
              </w:tabs>
              <w:jc w:val="both"/>
              <w:rPr>
                <w:rFonts w:ascii="Times New Roman" w:hAnsi="Times New Roman" w:cs="Times New Roman"/>
                <w:sz w:val="24"/>
                <w:szCs w:val="24"/>
              </w:rPr>
            </w:pPr>
            <w:r w:rsidRPr="00AE2684">
              <w:rPr>
                <w:rFonts w:ascii="Times New Roman" w:hAnsi="Times New Roman" w:cs="Times New Roman"/>
                <w:sz w:val="24"/>
                <w:szCs w:val="24"/>
              </w:rPr>
              <w:t>Договор представляется со всеми приложениями, спецификациями и дополнительными соглашениями</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1.2</w:t>
            </w:r>
          </w:p>
        </w:tc>
        <w:tc>
          <w:tcPr>
            <w:tcW w:w="2548" w:type="dxa"/>
          </w:tcPr>
          <w:p w:rsidR="00AE2684" w:rsidRDefault="00AE2684" w:rsidP="00AE2684">
            <w:pPr>
              <w:jc w:val="both"/>
              <w:rPr>
                <w:rFonts w:ascii="Times New Roman" w:hAnsi="Times New Roman" w:cs="Times New Roman"/>
                <w:sz w:val="24"/>
                <w:szCs w:val="24"/>
              </w:rPr>
            </w:pPr>
            <w:r w:rsidRPr="00AE2684">
              <w:rPr>
                <w:rFonts w:ascii="Times New Roman" w:hAnsi="Times New Roman" w:cs="Times New Roman"/>
                <w:sz w:val="24"/>
                <w:szCs w:val="24"/>
              </w:rPr>
              <w:t>Расшифровка цены (стоимости) договора</w:t>
            </w:r>
          </w:p>
        </w:tc>
        <w:tc>
          <w:tcPr>
            <w:tcW w:w="6327" w:type="dxa"/>
          </w:tcPr>
          <w:p w:rsidR="00AE2684" w:rsidRDefault="00AE2684" w:rsidP="00AE2684">
            <w:pPr>
              <w:jc w:val="both"/>
              <w:rPr>
                <w:rFonts w:ascii="Times New Roman" w:hAnsi="Times New Roman" w:cs="Times New Roman"/>
                <w:sz w:val="24"/>
                <w:szCs w:val="24"/>
              </w:rPr>
            </w:pPr>
            <w:r w:rsidRPr="00AE2684">
              <w:rPr>
                <w:rFonts w:ascii="Times New Roman" w:hAnsi="Times New Roman" w:cs="Times New Roman"/>
                <w:sz w:val="24"/>
                <w:szCs w:val="24"/>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AE2684" w:rsidTr="00673E20">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w:t>
            </w:r>
          </w:p>
        </w:tc>
        <w:tc>
          <w:tcPr>
            <w:tcW w:w="8875" w:type="dxa"/>
            <w:gridSpan w:val="2"/>
          </w:tcPr>
          <w:p w:rsidR="00AE2684" w:rsidRDefault="00AE2684" w:rsidP="00AE2684">
            <w:pPr>
              <w:rPr>
                <w:rFonts w:ascii="Times New Roman" w:hAnsi="Times New Roman" w:cs="Times New Roman"/>
                <w:sz w:val="24"/>
                <w:szCs w:val="24"/>
              </w:rPr>
            </w:pPr>
            <w:r w:rsidRPr="00AE2684">
              <w:rPr>
                <w:rFonts w:ascii="Times New Roman" w:hAnsi="Times New Roman" w:cs="Times New Roman"/>
                <w:sz w:val="24"/>
                <w:szCs w:val="24"/>
              </w:rPr>
              <w:t>Документы, подтверждающие передачу</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2.1</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Акт приема-передачи или иной документ, предусмотренный договором, подтверждающий передачу.</w:t>
            </w:r>
          </w:p>
        </w:tc>
        <w:tc>
          <w:tcPr>
            <w:tcW w:w="6327" w:type="dxa"/>
          </w:tcPr>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Акт приема передачи представляется, если он предусмотрен договором.</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1) дату и место составления;</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2) ссылку на номер и дату договора;</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3) указание на стороны договора;</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4) предмет договора (что передается по акту);</w:t>
            </w:r>
          </w:p>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5) печати (при наличии) и подписи сторон</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2.2</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Товарная накладная по форме № ТОРГ-12</w:t>
            </w:r>
          </w:p>
        </w:tc>
        <w:tc>
          <w:tcPr>
            <w:tcW w:w="6327"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Представляется товарная накладная по форме № ТОРГ-12, утвержденной постановлением Государственного комитета Российской Федерации по статистике от 25.12.98 № 132</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2.3</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Универсальный передаточный документ (УПД)</w:t>
            </w:r>
          </w:p>
        </w:tc>
        <w:tc>
          <w:tcPr>
            <w:tcW w:w="6327" w:type="dxa"/>
          </w:tcPr>
          <w:p w:rsidR="00844C5C" w:rsidRPr="00844C5C" w:rsidRDefault="00844C5C" w:rsidP="00844C5C">
            <w:pPr>
              <w:tabs>
                <w:tab w:val="left" w:pos="2145"/>
              </w:tabs>
              <w:jc w:val="both"/>
              <w:rPr>
                <w:rFonts w:ascii="Times New Roman" w:hAnsi="Times New Roman" w:cs="Times New Roman"/>
                <w:sz w:val="24"/>
                <w:szCs w:val="24"/>
              </w:rPr>
            </w:pPr>
            <w:r w:rsidRPr="00844C5C">
              <w:rPr>
                <w:rFonts w:ascii="Times New Roman" w:hAnsi="Times New Roman" w:cs="Times New Roman"/>
                <w:sz w:val="24"/>
                <w:szCs w:val="24"/>
              </w:rPr>
              <w:t>Для Оборудования, приобретенного на территории Российской Федерации.</w:t>
            </w:r>
          </w:p>
          <w:p w:rsidR="00AE2684" w:rsidRDefault="00844C5C" w:rsidP="00844C5C">
            <w:pPr>
              <w:tabs>
                <w:tab w:val="left" w:pos="2145"/>
              </w:tabs>
              <w:jc w:val="both"/>
              <w:rPr>
                <w:rFonts w:ascii="Times New Roman" w:hAnsi="Times New Roman" w:cs="Times New Roman"/>
                <w:sz w:val="24"/>
                <w:szCs w:val="24"/>
              </w:rPr>
            </w:pPr>
            <w:r w:rsidRPr="00844C5C">
              <w:rPr>
                <w:rFonts w:ascii="Times New Roman" w:hAnsi="Times New Roman" w:cs="Times New Roman"/>
                <w:sz w:val="24"/>
                <w:szCs w:val="24"/>
              </w:rPr>
              <w:t>Представляется плательщиками НДС</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2.3.1</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Счет-фактура</w:t>
            </w:r>
          </w:p>
        </w:tc>
        <w:tc>
          <w:tcPr>
            <w:tcW w:w="6327"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Для оборудования, приобретенного на территории Российской Федерации. Представляется плательщиками НДС.</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2.4</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Декларация на товары</w:t>
            </w:r>
          </w:p>
        </w:tc>
        <w:tc>
          <w:tcPr>
            <w:tcW w:w="6327" w:type="dxa"/>
          </w:tcPr>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Для Оборудования, приобретенного за пределами территории Российской Федерации.</w:t>
            </w:r>
          </w:p>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Содержит отметку таможенного органа</w:t>
            </w:r>
          </w:p>
        </w:tc>
      </w:tr>
      <w:tr w:rsidR="00AE2684" w:rsidTr="00673E20">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8875" w:type="dxa"/>
            <w:gridSpan w:val="2"/>
          </w:tcPr>
          <w:p w:rsidR="00AE2684" w:rsidRDefault="00844C5C" w:rsidP="00844C5C">
            <w:pPr>
              <w:rPr>
                <w:rFonts w:ascii="Times New Roman" w:hAnsi="Times New Roman" w:cs="Times New Roman"/>
                <w:sz w:val="24"/>
                <w:szCs w:val="24"/>
              </w:rPr>
            </w:pPr>
            <w:r>
              <w:rPr>
                <w:rFonts w:ascii="Times New Roman" w:hAnsi="Times New Roman" w:cs="Times New Roman"/>
                <w:sz w:val="24"/>
                <w:szCs w:val="24"/>
              </w:rPr>
              <w:t>Счета</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3.1</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Счет на оплату</w:t>
            </w:r>
          </w:p>
        </w:tc>
        <w:tc>
          <w:tcPr>
            <w:tcW w:w="6327" w:type="dxa"/>
          </w:tcPr>
          <w:p w:rsidR="00844C5C" w:rsidRPr="00844C5C" w:rsidRDefault="00844C5C" w:rsidP="00844C5C">
            <w:pPr>
              <w:tabs>
                <w:tab w:val="left" w:pos="2160"/>
              </w:tabs>
              <w:jc w:val="both"/>
              <w:rPr>
                <w:rFonts w:ascii="Times New Roman" w:hAnsi="Times New Roman" w:cs="Times New Roman"/>
                <w:sz w:val="24"/>
                <w:szCs w:val="24"/>
              </w:rPr>
            </w:pPr>
            <w:r w:rsidRPr="00844C5C">
              <w:rPr>
                <w:rFonts w:ascii="Times New Roman" w:hAnsi="Times New Roman" w:cs="Times New Roman"/>
                <w:sz w:val="24"/>
                <w:szCs w:val="24"/>
              </w:rPr>
              <w:t>Представляется в случае, если в платежном поручении, в графе «Назначение платежа» нет ссылки на договор, но присутствует ссылка на счет.</w:t>
            </w:r>
          </w:p>
          <w:p w:rsidR="00844C5C" w:rsidRPr="00844C5C" w:rsidRDefault="00844C5C" w:rsidP="00844C5C">
            <w:pPr>
              <w:tabs>
                <w:tab w:val="left" w:pos="2160"/>
              </w:tabs>
              <w:jc w:val="both"/>
              <w:rPr>
                <w:rFonts w:ascii="Times New Roman" w:hAnsi="Times New Roman" w:cs="Times New Roman"/>
                <w:sz w:val="24"/>
                <w:szCs w:val="24"/>
              </w:rPr>
            </w:pPr>
            <w:r w:rsidRPr="00844C5C">
              <w:rPr>
                <w:rFonts w:ascii="Times New Roman" w:hAnsi="Times New Roman" w:cs="Times New Roman"/>
                <w:sz w:val="24"/>
                <w:szCs w:val="24"/>
              </w:rPr>
              <w:t>В данном случае ссылка на договор должна быть в счете на оплату.</w:t>
            </w:r>
          </w:p>
          <w:p w:rsidR="00844C5C" w:rsidRPr="00844C5C" w:rsidRDefault="00844C5C" w:rsidP="00844C5C">
            <w:pPr>
              <w:tabs>
                <w:tab w:val="left" w:pos="2160"/>
              </w:tabs>
              <w:jc w:val="both"/>
              <w:rPr>
                <w:rFonts w:ascii="Times New Roman" w:hAnsi="Times New Roman" w:cs="Times New Roman"/>
                <w:sz w:val="24"/>
                <w:szCs w:val="24"/>
              </w:rPr>
            </w:pPr>
            <w:r w:rsidRPr="00844C5C">
              <w:rPr>
                <w:rFonts w:ascii="Times New Roman" w:hAnsi="Times New Roman" w:cs="Times New Roman"/>
                <w:sz w:val="24"/>
                <w:szCs w:val="24"/>
              </w:rPr>
              <w:t>Счет на оплату должен соответствовать условиям договора и в обязательном порядке содержать следующие реквизиты/информацию:</w:t>
            </w:r>
          </w:p>
          <w:p w:rsidR="00844C5C" w:rsidRPr="00844C5C" w:rsidRDefault="00844C5C" w:rsidP="00844C5C">
            <w:pPr>
              <w:tabs>
                <w:tab w:val="left" w:pos="2160"/>
              </w:tabs>
              <w:jc w:val="both"/>
              <w:rPr>
                <w:rFonts w:ascii="Times New Roman" w:hAnsi="Times New Roman" w:cs="Times New Roman"/>
                <w:sz w:val="24"/>
                <w:szCs w:val="24"/>
              </w:rPr>
            </w:pPr>
            <w:r w:rsidRPr="00844C5C">
              <w:rPr>
                <w:rFonts w:ascii="Times New Roman" w:hAnsi="Times New Roman" w:cs="Times New Roman"/>
                <w:sz w:val="24"/>
                <w:szCs w:val="24"/>
              </w:rPr>
              <w:t>1) ссылку на номер и дату договора;</w:t>
            </w:r>
          </w:p>
          <w:p w:rsidR="00AE2684" w:rsidRDefault="00844C5C" w:rsidP="00844C5C">
            <w:pPr>
              <w:tabs>
                <w:tab w:val="left" w:pos="2160"/>
              </w:tabs>
              <w:jc w:val="both"/>
              <w:rPr>
                <w:rFonts w:ascii="Times New Roman" w:hAnsi="Times New Roman" w:cs="Times New Roman"/>
                <w:sz w:val="24"/>
                <w:szCs w:val="24"/>
              </w:rPr>
            </w:pPr>
            <w:r w:rsidRPr="00844C5C">
              <w:rPr>
                <w:rFonts w:ascii="Times New Roman" w:hAnsi="Times New Roman" w:cs="Times New Roman"/>
                <w:sz w:val="24"/>
                <w:szCs w:val="24"/>
              </w:rPr>
              <w:t>2) указание на лицо, выдавшее счет (наименование/Ф.И.О. индивидуального предпринимателя, ИНН, КПП);</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3.2</w:t>
            </w:r>
          </w:p>
        </w:tc>
        <w:tc>
          <w:tcPr>
            <w:tcW w:w="2548" w:type="dxa"/>
          </w:tcPr>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Инвойс на оплату</w:t>
            </w:r>
          </w:p>
        </w:tc>
        <w:tc>
          <w:tcPr>
            <w:tcW w:w="6327" w:type="dxa"/>
          </w:tcPr>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1) ссылку на номер и дату договора (или контракта);</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2) указание на лицо, выдавшее счет/инвойс (наименование юридического лица/Ф.И.О., ИНН, КПП);</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3) указание на плательщика (наименование юридического лица/Ф.И.О. индивидуального предпринимателя, ИНН, КПП);</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4) наименование Оборудование (за что производится оплата по счету);</w:t>
            </w:r>
          </w:p>
          <w:p w:rsidR="00844C5C" w:rsidRPr="00844C5C"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5) сумма платежа;</w:t>
            </w:r>
          </w:p>
          <w:p w:rsidR="00AE2684" w:rsidRDefault="00844C5C" w:rsidP="00844C5C">
            <w:pPr>
              <w:jc w:val="both"/>
              <w:rPr>
                <w:rFonts w:ascii="Times New Roman" w:hAnsi="Times New Roman" w:cs="Times New Roman"/>
                <w:sz w:val="24"/>
                <w:szCs w:val="24"/>
              </w:rPr>
            </w:pPr>
            <w:r w:rsidRPr="00844C5C">
              <w:rPr>
                <w:rFonts w:ascii="Times New Roman" w:hAnsi="Times New Roman" w:cs="Times New Roman"/>
                <w:sz w:val="24"/>
                <w:szCs w:val="24"/>
              </w:rPr>
              <w:t>6) печать (при наличии) и подпись лица, выдавшего счет/инвойс</w:t>
            </w:r>
          </w:p>
        </w:tc>
      </w:tr>
      <w:tr w:rsidR="00AE2684" w:rsidTr="00673E20">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4</w:t>
            </w:r>
          </w:p>
        </w:tc>
        <w:tc>
          <w:tcPr>
            <w:tcW w:w="8875" w:type="dxa"/>
            <w:gridSpan w:val="2"/>
          </w:tcPr>
          <w:p w:rsidR="00AE2684" w:rsidRDefault="00844C5C" w:rsidP="00844C5C">
            <w:pPr>
              <w:rPr>
                <w:rFonts w:ascii="Times New Roman" w:hAnsi="Times New Roman" w:cs="Times New Roman"/>
                <w:sz w:val="24"/>
                <w:szCs w:val="24"/>
              </w:rPr>
            </w:pPr>
            <w:r w:rsidRPr="00844C5C">
              <w:rPr>
                <w:rFonts w:ascii="Times New Roman" w:hAnsi="Times New Roman" w:cs="Times New Roman"/>
                <w:sz w:val="24"/>
                <w:szCs w:val="24"/>
              </w:rPr>
              <w:t>Документы, подтверждающие оплату</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4.1</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Платежное поручение</w:t>
            </w:r>
          </w:p>
        </w:tc>
        <w:tc>
          <w:tcPr>
            <w:tcW w:w="6327" w:type="dxa"/>
          </w:tcPr>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с указанием фамилии и инициалов либо имеет отметку «клиент-банк».</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В графе «Назначение платежа» платежного поручения должна быть</w:t>
            </w:r>
          </w:p>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ссылка на договор или счет на оплату, на основании которого производится платеж</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4.2</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Заявление на перевод валюты</w:t>
            </w:r>
          </w:p>
        </w:tc>
        <w:tc>
          <w:tcPr>
            <w:tcW w:w="6327" w:type="dxa"/>
          </w:tcPr>
          <w:p w:rsidR="0079125A" w:rsidRPr="0079125A" w:rsidRDefault="0079125A" w:rsidP="0079125A">
            <w:pPr>
              <w:tabs>
                <w:tab w:val="left" w:pos="630"/>
              </w:tabs>
              <w:jc w:val="both"/>
              <w:rPr>
                <w:rFonts w:ascii="Times New Roman" w:hAnsi="Times New Roman" w:cs="Times New Roman"/>
                <w:sz w:val="24"/>
                <w:szCs w:val="24"/>
              </w:rPr>
            </w:pPr>
            <w:r w:rsidRPr="0079125A">
              <w:rPr>
                <w:rFonts w:ascii="Times New Roman" w:hAnsi="Times New Roman" w:cs="Times New Roman"/>
                <w:sz w:val="24"/>
                <w:szCs w:val="24"/>
              </w:rPr>
              <w:t>Для Оборудования, приобретенного за пределами территории Российской Федерации.</w:t>
            </w:r>
          </w:p>
          <w:p w:rsidR="00AE2684" w:rsidRDefault="0079125A" w:rsidP="0079125A">
            <w:pPr>
              <w:tabs>
                <w:tab w:val="left" w:pos="630"/>
              </w:tabs>
              <w:jc w:val="both"/>
              <w:rPr>
                <w:rFonts w:ascii="Times New Roman" w:hAnsi="Times New Roman" w:cs="Times New Roman"/>
                <w:sz w:val="24"/>
                <w:szCs w:val="24"/>
              </w:rPr>
            </w:pPr>
            <w:r w:rsidRPr="0079125A">
              <w:rPr>
                <w:rFonts w:ascii="Times New Roman" w:hAnsi="Times New Roman" w:cs="Times New Roman"/>
                <w:sz w:val="24"/>
                <w:szCs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Выписка банка, подтверждающая оплату по договору</w:t>
            </w:r>
          </w:p>
        </w:tc>
        <w:tc>
          <w:tcPr>
            <w:tcW w:w="6327" w:type="dxa"/>
          </w:tcPr>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 xml:space="preserve">Выписка банка заверяется печатью банка или оригинальным оттиском штампа и подписью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с указанием фамилии и инициалов или подписывается усиленной квалифицированной ЭП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w:t>
            </w:r>
          </w:p>
          <w:p w:rsidR="0079125A" w:rsidRPr="0079125A" w:rsidRDefault="0079125A" w:rsidP="0079125A">
            <w:pPr>
              <w:jc w:val="both"/>
              <w:rPr>
                <w:rFonts w:ascii="Times New Roman" w:hAnsi="Times New Roman" w:cs="Times New Roman"/>
                <w:sz w:val="24"/>
                <w:szCs w:val="24"/>
              </w:rPr>
            </w:pPr>
            <w:proofErr w:type="gramStart"/>
            <w:r w:rsidRPr="0079125A">
              <w:rPr>
                <w:rFonts w:ascii="Times New Roman" w:hAnsi="Times New Roman" w:cs="Times New Roman"/>
                <w:sz w:val="24"/>
                <w:szCs w:val="24"/>
              </w:rPr>
              <w:t xml:space="preserve">В случае если выписка банка имеет более 1 листа, печатью банка (либо оригинальным оттиском штампа и подписью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с указанием фамилии и инициалов или подписывается усиленной квалифицированной ЭП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 с указанием фамилии и инициалов или подписывается усиленной квалифицированной ЭП</w:t>
            </w:r>
            <w:proofErr w:type="gramEnd"/>
            <w:r w:rsidRPr="0079125A">
              <w:rPr>
                <w:rFonts w:ascii="Times New Roman" w:hAnsi="Times New Roman" w:cs="Times New Roman"/>
                <w:sz w:val="24"/>
                <w:szCs w:val="24"/>
              </w:rPr>
              <w:t xml:space="preserve"> </w:t>
            </w:r>
            <w:proofErr w:type="spellStart"/>
            <w:proofErr w:type="gramStart"/>
            <w:r w:rsidRPr="0079125A">
              <w:rPr>
                <w:rFonts w:ascii="Times New Roman" w:hAnsi="Times New Roman" w:cs="Times New Roman"/>
                <w:sz w:val="24"/>
                <w:szCs w:val="24"/>
              </w:rPr>
              <w:t>операциониста</w:t>
            </w:r>
            <w:proofErr w:type="spellEnd"/>
            <w:r w:rsidRPr="0079125A">
              <w:rPr>
                <w:rFonts w:ascii="Times New Roman" w:hAnsi="Times New Roman" w:cs="Times New Roman"/>
                <w:sz w:val="24"/>
                <w:szCs w:val="24"/>
              </w:rPr>
              <w:t xml:space="preserve"> банка).</w:t>
            </w:r>
            <w:proofErr w:type="gramEnd"/>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Выписка банка в обязательном порядке должна содержать следующие реквизиты/информацию:</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1) наименование банка;</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2) полное наименование организации, Ф.И.О. индивидуального предпринимателя;</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3) номер банковского счета, по которому представляется выписка;</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4) период, за который представляется выписка;</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5) дата совершения операции (</w:t>
            </w:r>
            <w:proofErr w:type="spellStart"/>
            <w:r w:rsidRPr="0079125A">
              <w:rPr>
                <w:rFonts w:ascii="Times New Roman" w:hAnsi="Times New Roman" w:cs="Times New Roman"/>
                <w:sz w:val="24"/>
                <w:szCs w:val="24"/>
              </w:rPr>
              <w:t>дд.мм</w:t>
            </w:r>
            <w:proofErr w:type="gramStart"/>
            <w:r w:rsidRPr="0079125A">
              <w:rPr>
                <w:rFonts w:ascii="Times New Roman" w:hAnsi="Times New Roman" w:cs="Times New Roman"/>
                <w:sz w:val="24"/>
                <w:szCs w:val="24"/>
              </w:rPr>
              <w:t>.г</w:t>
            </w:r>
            <w:proofErr w:type="gramEnd"/>
            <w:r w:rsidRPr="0079125A">
              <w:rPr>
                <w:rFonts w:ascii="Times New Roman" w:hAnsi="Times New Roman" w:cs="Times New Roman"/>
                <w:sz w:val="24"/>
                <w:szCs w:val="24"/>
              </w:rPr>
              <w:t>г</w:t>
            </w:r>
            <w:proofErr w:type="spellEnd"/>
            <w:r w:rsidRPr="0079125A">
              <w:rPr>
                <w:rFonts w:ascii="Times New Roman" w:hAnsi="Times New Roman" w:cs="Times New Roman"/>
                <w:sz w:val="24"/>
                <w:szCs w:val="24"/>
              </w:rPr>
              <w:t>);</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6) реквизиты документа, на основании которого была совершена операция</w:t>
            </w:r>
            <w:r>
              <w:rPr>
                <w:rFonts w:ascii="Times New Roman" w:hAnsi="Times New Roman" w:cs="Times New Roman"/>
                <w:sz w:val="24"/>
                <w:szCs w:val="24"/>
              </w:rPr>
              <w:t xml:space="preserve"> </w:t>
            </w:r>
            <w:r w:rsidRPr="0079125A">
              <w:rPr>
                <w:rFonts w:ascii="Times New Roman" w:hAnsi="Times New Roman" w:cs="Times New Roman"/>
                <w:sz w:val="24"/>
                <w:szCs w:val="24"/>
              </w:rPr>
              <w:t>по счету (номер, дата);</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7) наименование плательщика/получателя денежных средств;</w:t>
            </w:r>
          </w:p>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8) сумма операции по счету (по дебету/по кредиту);</w:t>
            </w:r>
          </w:p>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9) назначение платежа</w:t>
            </w:r>
          </w:p>
        </w:tc>
      </w:tr>
      <w:tr w:rsidR="00AE2684" w:rsidTr="00673E20">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5</w:t>
            </w:r>
          </w:p>
        </w:tc>
        <w:tc>
          <w:tcPr>
            <w:tcW w:w="8875" w:type="dxa"/>
            <w:gridSpan w:val="2"/>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Для транспортных средств и самоходных машин</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5.1</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ПТС (ПСМ)</w:t>
            </w:r>
          </w:p>
        </w:tc>
        <w:tc>
          <w:tcPr>
            <w:tcW w:w="6327" w:type="dxa"/>
          </w:tcPr>
          <w:p w:rsidR="0079125A" w:rsidRPr="0079125A"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В случае представления электронного ПТС с указанием дополнительных сведений согласно 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5.2</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СТС (ССМ)</w:t>
            </w:r>
          </w:p>
        </w:tc>
        <w:tc>
          <w:tcPr>
            <w:tcW w:w="6327"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AE2684" w:rsidTr="00673E20">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6</w:t>
            </w:r>
          </w:p>
        </w:tc>
        <w:tc>
          <w:tcPr>
            <w:tcW w:w="8875" w:type="dxa"/>
            <w:gridSpan w:val="2"/>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Бухгалтерские документы о постановке на баланс</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t>6.1</w:t>
            </w:r>
          </w:p>
        </w:tc>
        <w:tc>
          <w:tcPr>
            <w:tcW w:w="2548" w:type="dxa"/>
          </w:tcPr>
          <w:p w:rsidR="00AE2684" w:rsidRDefault="0079125A" w:rsidP="0079125A">
            <w:pPr>
              <w:jc w:val="both"/>
              <w:rPr>
                <w:rFonts w:ascii="Times New Roman" w:hAnsi="Times New Roman" w:cs="Times New Roman"/>
                <w:sz w:val="24"/>
                <w:szCs w:val="24"/>
              </w:rPr>
            </w:pPr>
            <w:r w:rsidRPr="0079125A">
              <w:rPr>
                <w:rFonts w:ascii="Times New Roman" w:hAnsi="Times New Roman" w:cs="Times New Roman"/>
                <w:sz w:val="24"/>
                <w:szCs w:val="24"/>
              </w:rPr>
              <w:t xml:space="preserve">Бухгалтерские документы о постановке на баланс Оборудования, основных средств, </w:t>
            </w:r>
            <w:r w:rsidRPr="0079125A">
              <w:rPr>
                <w:rFonts w:ascii="Times New Roman" w:hAnsi="Times New Roman" w:cs="Times New Roman"/>
                <w:sz w:val="24"/>
                <w:szCs w:val="24"/>
              </w:rPr>
              <w:lastRenderedPageBreak/>
              <w:t>иных товарно-материальных ценностей</w:t>
            </w:r>
          </w:p>
        </w:tc>
        <w:tc>
          <w:tcPr>
            <w:tcW w:w="6327" w:type="dxa"/>
          </w:tcPr>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lastRenderedPageBreak/>
              <w:t>Представляются по выбору заявителя с обязательным заполнением всех разделов:</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1. Акт о приеме-передаче объекта основных средств (кроме зданий, сооружений) по форме № ОС-1.</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 xml:space="preserve">2. В случае если учетной политикой, принятой у субъекта </w:t>
            </w:r>
            <w:r w:rsidRPr="00AD4E5B">
              <w:rPr>
                <w:rFonts w:ascii="Times New Roman" w:hAnsi="Times New Roman" w:cs="Times New Roman"/>
                <w:sz w:val="24"/>
                <w:szCs w:val="24"/>
              </w:rPr>
              <w:lastRenderedPageBreak/>
              <w:t>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1) приказ об утверждении учетной политики субъекта МСП;</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наименование документа;</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дата составления документа;</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наименование экономического субъекта, составившего документ;</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содержание факта хозяйственной жизни;</w:t>
            </w:r>
          </w:p>
          <w:p w:rsidR="00AD4E5B" w:rsidRPr="00AD4E5B"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величина натурального и (или) денежного измерения факта хозяйственной жизни с указанием единиц измерения;</w:t>
            </w:r>
          </w:p>
          <w:p w:rsidR="00AD4E5B" w:rsidRPr="00AD4E5B" w:rsidRDefault="00AD4E5B" w:rsidP="00AD4E5B">
            <w:pPr>
              <w:jc w:val="both"/>
              <w:rPr>
                <w:rFonts w:ascii="Times New Roman" w:hAnsi="Times New Roman" w:cs="Times New Roman"/>
                <w:sz w:val="24"/>
                <w:szCs w:val="24"/>
              </w:rPr>
            </w:pPr>
            <w:proofErr w:type="gramStart"/>
            <w:r w:rsidRPr="00AD4E5B">
              <w:rPr>
                <w:rFonts w:ascii="Times New Roman" w:hAnsi="Times New Roman" w:cs="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AE2684"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AE2684" w:rsidTr="00AE2684">
        <w:tc>
          <w:tcPr>
            <w:tcW w:w="696" w:type="dxa"/>
          </w:tcPr>
          <w:p w:rsidR="00AE2684" w:rsidRDefault="00AE2684" w:rsidP="00AE2684">
            <w:pPr>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2548" w:type="dxa"/>
          </w:tcPr>
          <w:p w:rsidR="00AE2684"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Фотографии объектов основных средств или Оборудования</w:t>
            </w:r>
          </w:p>
        </w:tc>
        <w:tc>
          <w:tcPr>
            <w:tcW w:w="6327" w:type="dxa"/>
          </w:tcPr>
          <w:p w:rsidR="00AE2684" w:rsidRDefault="00AD4E5B" w:rsidP="00AD4E5B">
            <w:pPr>
              <w:jc w:val="both"/>
              <w:rPr>
                <w:rFonts w:ascii="Times New Roman" w:hAnsi="Times New Roman" w:cs="Times New Roman"/>
                <w:sz w:val="24"/>
                <w:szCs w:val="24"/>
              </w:rPr>
            </w:pPr>
            <w:r w:rsidRPr="00AD4E5B">
              <w:rPr>
                <w:rFonts w:ascii="Times New Roman" w:hAnsi="Times New Roman" w:cs="Times New Roman"/>
                <w:sz w:val="24"/>
                <w:szCs w:val="24"/>
              </w:rPr>
              <w:t>Представляются цветные фотографии каждого объекта основных средств или Оборудования после его (</w:t>
            </w:r>
            <w:proofErr w:type="gramStart"/>
            <w:r w:rsidRPr="00AD4E5B">
              <w:rPr>
                <w:rFonts w:ascii="Times New Roman" w:hAnsi="Times New Roman" w:cs="Times New Roman"/>
                <w:sz w:val="24"/>
                <w:szCs w:val="24"/>
              </w:rPr>
              <w:t xml:space="preserve">их) </w:t>
            </w:r>
            <w:proofErr w:type="gramEnd"/>
            <w:r w:rsidRPr="00AD4E5B">
              <w:rPr>
                <w:rFonts w:ascii="Times New Roman" w:hAnsi="Times New Roman" w:cs="Times New Roman"/>
                <w:sz w:val="24"/>
                <w:szCs w:val="24"/>
              </w:rPr>
              <w:t>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36432F" w:rsidRDefault="0036432F" w:rsidP="0036432F">
      <w:pPr>
        <w:ind w:hanging="142"/>
        <w:rPr>
          <w:rFonts w:ascii="Times New Roman" w:hAnsi="Times New Roman" w:cs="Times New Roman"/>
          <w:sz w:val="24"/>
          <w:szCs w:val="24"/>
        </w:rPr>
      </w:pPr>
      <w:r>
        <w:rPr>
          <w:rFonts w:ascii="Times New Roman" w:hAnsi="Times New Roman" w:cs="Times New Roman"/>
          <w:sz w:val="24"/>
          <w:szCs w:val="24"/>
        </w:rPr>
        <w:t>________________</w:t>
      </w:r>
    </w:p>
    <w:p w:rsidR="0036432F" w:rsidRPr="0036432F" w:rsidRDefault="0036432F" w:rsidP="0036432F">
      <w:pPr>
        <w:autoSpaceDE w:val="0"/>
        <w:autoSpaceDN w:val="0"/>
        <w:adjustRightInd w:val="0"/>
        <w:spacing w:after="0" w:line="240" w:lineRule="auto"/>
        <w:jc w:val="both"/>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 Общие требования к документам: </w:t>
      </w:r>
    </w:p>
    <w:p w:rsidR="0036432F" w:rsidRPr="0036432F" w:rsidRDefault="0036432F" w:rsidP="0036432F">
      <w:pPr>
        <w:autoSpaceDE w:val="0"/>
        <w:autoSpaceDN w:val="0"/>
        <w:adjustRightInd w:val="0"/>
        <w:spacing w:after="0" w:line="240" w:lineRule="auto"/>
        <w:jc w:val="both"/>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 </w:t>
      </w:r>
    </w:p>
    <w:p w:rsidR="0036432F" w:rsidRPr="0036432F" w:rsidRDefault="0036432F" w:rsidP="0036432F">
      <w:pPr>
        <w:autoSpaceDE w:val="0"/>
        <w:autoSpaceDN w:val="0"/>
        <w:adjustRightInd w:val="0"/>
        <w:spacing w:after="0" w:line="240" w:lineRule="auto"/>
        <w:jc w:val="both"/>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2. Все исправления в документах должны быть заверены подписью руководителя заявителя и печатью (при наличии печати). </w:t>
      </w:r>
    </w:p>
    <w:p w:rsidR="0036432F" w:rsidRPr="0036432F" w:rsidRDefault="0036432F" w:rsidP="0036432F">
      <w:pPr>
        <w:autoSpaceDE w:val="0"/>
        <w:autoSpaceDN w:val="0"/>
        <w:adjustRightInd w:val="0"/>
        <w:spacing w:after="0" w:line="240" w:lineRule="auto"/>
        <w:jc w:val="both"/>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3. Электронные образы документов подписываются ЭП. </w:t>
      </w:r>
    </w:p>
    <w:p w:rsidR="0036432F" w:rsidRPr="0036432F" w:rsidRDefault="0036432F" w:rsidP="0036432F">
      <w:pPr>
        <w:autoSpaceDE w:val="0"/>
        <w:autoSpaceDN w:val="0"/>
        <w:adjustRightInd w:val="0"/>
        <w:spacing w:after="0" w:line="240" w:lineRule="auto"/>
        <w:jc w:val="both"/>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 </w:t>
      </w:r>
    </w:p>
    <w:p w:rsidR="0036432F" w:rsidRPr="0036432F" w:rsidRDefault="0036432F" w:rsidP="0036432F">
      <w:pPr>
        <w:pStyle w:val="Default"/>
        <w:rPr>
          <w:sz w:val="20"/>
          <w:szCs w:val="20"/>
        </w:rPr>
      </w:pPr>
      <w:r w:rsidRPr="0036432F">
        <w:rPr>
          <w:sz w:val="20"/>
          <w:szCs w:val="20"/>
        </w:rPr>
        <w:t>5. Электронные документы представляются в форматах «.</w:t>
      </w:r>
      <w:proofErr w:type="spellStart"/>
      <w:r w:rsidRPr="0036432F">
        <w:rPr>
          <w:sz w:val="20"/>
          <w:szCs w:val="20"/>
        </w:rPr>
        <w:t>pdf</w:t>
      </w:r>
      <w:proofErr w:type="spellEnd"/>
      <w:r w:rsidRPr="0036432F">
        <w:rPr>
          <w:sz w:val="20"/>
          <w:szCs w:val="20"/>
        </w:rPr>
        <w:t>», «.</w:t>
      </w:r>
      <w:proofErr w:type="spellStart"/>
      <w:r w:rsidRPr="0036432F">
        <w:rPr>
          <w:sz w:val="20"/>
          <w:szCs w:val="20"/>
        </w:rPr>
        <w:t>jpg</w:t>
      </w:r>
      <w:proofErr w:type="spellEnd"/>
      <w:r w:rsidRPr="0036432F">
        <w:rPr>
          <w:sz w:val="20"/>
          <w:szCs w:val="20"/>
        </w:rPr>
        <w:t>», «.</w:t>
      </w:r>
      <w:proofErr w:type="spellStart"/>
      <w:r w:rsidRPr="0036432F">
        <w:rPr>
          <w:sz w:val="20"/>
          <w:szCs w:val="20"/>
        </w:rPr>
        <w:t>jpeg</w:t>
      </w:r>
      <w:proofErr w:type="spellEnd"/>
      <w:r w:rsidRPr="0036432F">
        <w:rPr>
          <w:sz w:val="20"/>
          <w:szCs w:val="20"/>
        </w:rPr>
        <w:t>» (для документов с текстовым</w:t>
      </w:r>
      <w:r>
        <w:rPr>
          <w:sz w:val="20"/>
          <w:szCs w:val="20"/>
        </w:rPr>
        <w:t xml:space="preserve"> </w:t>
      </w:r>
      <w:r w:rsidRPr="0036432F">
        <w:rPr>
          <w:sz w:val="20"/>
          <w:szCs w:val="20"/>
        </w:rPr>
        <w:t xml:space="preserve">содержанием, в том числе включающих формулы и (или) графические изображения, а также документов с графическим содержанием). </w:t>
      </w:r>
    </w:p>
    <w:p w:rsidR="0036432F" w:rsidRPr="0036432F" w:rsidRDefault="0036432F" w:rsidP="0036432F">
      <w:pPr>
        <w:autoSpaceDE w:val="0"/>
        <w:autoSpaceDN w:val="0"/>
        <w:adjustRightInd w:val="0"/>
        <w:spacing w:after="0" w:line="240" w:lineRule="auto"/>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6432F">
        <w:rPr>
          <w:rFonts w:ascii="Times New Roman" w:hAnsi="Times New Roman" w:cs="Times New Roman"/>
          <w:color w:val="000000"/>
          <w:sz w:val="20"/>
          <w:szCs w:val="20"/>
        </w:rPr>
        <w:t>dpi</w:t>
      </w:r>
      <w:proofErr w:type="spellEnd"/>
      <w:r w:rsidRPr="0036432F">
        <w:rPr>
          <w:rFonts w:ascii="Times New Roman" w:hAnsi="Times New Roman" w:cs="Times New Roman"/>
          <w:color w:val="000000"/>
          <w:sz w:val="20"/>
          <w:szCs w:val="20"/>
        </w:rPr>
        <w:t xml:space="preserve"> (масштаб 1:1) с использованием следующих режимов: </w:t>
      </w:r>
    </w:p>
    <w:p w:rsidR="0036432F" w:rsidRPr="0036432F" w:rsidRDefault="0036432F" w:rsidP="0036432F">
      <w:pPr>
        <w:autoSpaceDE w:val="0"/>
        <w:autoSpaceDN w:val="0"/>
        <w:adjustRightInd w:val="0"/>
        <w:spacing w:after="0" w:line="240" w:lineRule="auto"/>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1) «черно-белый» (при отсутствии в документе графических изображений и (или) цветного текста); </w:t>
      </w:r>
    </w:p>
    <w:p w:rsidR="0036432F" w:rsidRPr="0036432F" w:rsidRDefault="0036432F" w:rsidP="0036432F">
      <w:pPr>
        <w:autoSpaceDE w:val="0"/>
        <w:autoSpaceDN w:val="0"/>
        <w:adjustRightInd w:val="0"/>
        <w:spacing w:after="0" w:line="240" w:lineRule="auto"/>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2) «оттенки серого» (при наличии в документе графических изображений, отличных от цветного графического изображения); </w:t>
      </w:r>
    </w:p>
    <w:p w:rsidR="0036432F" w:rsidRPr="0036432F" w:rsidRDefault="0036432F" w:rsidP="0036432F">
      <w:pPr>
        <w:autoSpaceDE w:val="0"/>
        <w:autoSpaceDN w:val="0"/>
        <w:adjustRightInd w:val="0"/>
        <w:spacing w:after="0" w:line="240" w:lineRule="auto"/>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3) «цветной» или «режим полной цветопередачи» (при наличии в документе цветных графических изображений либо цветного текста); </w:t>
      </w:r>
    </w:p>
    <w:p w:rsidR="0036432F" w:rsidRPr="0036432F" w:rsidRDefault="0036432F" w:rsidP="0036432F">
      <w:pPr>
        <w:autoSpaceDE w:val="0"/>
        <w:autoSpaceDN w:val="0"/>
        <w:adjustRightInd w:val="0"/>
        <w:spacing w:after="0" w:line="240" w:lineRule="auto"/>
        <w:rPr>
          <w:rFonts w:ascii="Times New Roman" w:hAnsi="Times New Roman" w:cs="Times New Roman"/>
          <w:color w:val="000000"/>
          <w:sz w:val="20"/>
          <w:szCs w:val="20"/>
        </w:rPr>
      </w:pPr>
      <w:r w:rsidRPr="0036432F">
        <w:rPr>
          <w:rFonts w:ascii="Times New Roman" w:hAnsi="Times New Roman" w:cs="Times New Roman"/>
          <w:color w:val="000000"/>
          <w:sz w:val="20"/>
          <w:szCs w:val="20"/>
        </w:rPr>
        <w:t xml:space="preserve">4) сохранением всех аутентичных признаков подлинности, а именно: графической подписи лица, печати, углового штампа бланка; </w:t>
      </w:r>
    </w:p>
    <w:p w:rsidR="00F126C1" w:rsidRDefault="0036432F" w:rsidP="0036432F">
      <w:pPr>
        <w:jc w:val="both"/>
        <w:rPr>
          <w:rFonts w:ascii="Times New Roman" w:hAnsi="Times New Roman" w:cs="Times New Roman"/>
          <w:sz w:val="20"/>
          <w:szCs w:val="20"/>
        </w:rPr>
      </w:pPr>
      <w:r w:rsidRPr="0036432F">
        <w:rPr>
          <w:rFonts w:ascii="Times New Roman" w:hAnsi="Times New Roman" w:cs="Times New Roman"/>
          <w:color w:val="000000"/>
          <w:sz w:val="20"/>
          <w:szCs w:val="20"/>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Pr="00F126C1" w:rsidRDefault="00F126C1" w:rsidP="00F126C1">
      <w:pPr>
        <w:rPr>
          <w:rFonts w:ascii="Times New Roman" w:hAnsi="Times New Roman" w:cs="Times New Roman"/>
          <w:sz w:val="20"/>
          <w:szCs w:val="20"/>
        </w:rPr>
      </w:pPr>
    </w:p>
    <w:p w:rsidR="00F126C1" w:rsidRDefault="00F126C1" w:rsidP="00F126C1">
      <w:pPr>
        <w:rPr>
          <w:rFonts w:ascii="Times New Roman" w:hAnsi="Times New Roman" w:cs="Times New Roman"/>
          <w:sz w:val="20"/>
          <w:szCs w:val="20"/>
        </w:rPr>
      </w:pPr>
    </w:p>
    <w:p w:rsidR="00AE2684" w:rsidRDefault="00F126C1" w:rsidP="00F126C1">
      <w:pPr>
        <w:tabs>
          <w:tab w:val="left" w:pos="2325"/>
        </w:tabs>
        <w:rPr>
          <w:rFonts w:ascii="Times New Roman" w:hAnsi="Times New Roman" w:cs="Times New Roman"/>
          <w:sz w:val="20"/>
          <w:szCs w:val="20"/>
        </w:rPr>
      </w:pPr>
      <w:r>
        <w:rPr>
          <w:rFonts w:ascii="Times New Roman" w:hAnsi="Times New Roman" w:cs="Times New Roman"/>
          <w:sz w:val="20"/>
          <w:szCs w:val="20"/>
        </w:rPr>
        <w:tab/>
      </w: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A7859" w:rsidRDefault="00FA7859" w:rsidP="00F126C1">
      <w:pPr>
        <w:tabs>
          <w:tab w:val="left" w:pos="2325"/>
        </w:tabs>
        <w:rPr>
          <w:rFonts w:ascii="Times New Roman" w:hAnsi="Times New Roman" w:cs="Times New Roman"/>
          <w:sz w:val="20"/>
          <w:szCs w:val="20"/>
        </w:rPr>
      </w:pPr>
    </w:p>
    <w:p w:rsidR="00FA7859" w:rsidRDefault="00FA7859" w:rsidP="00F126C1">
      <w:pPr>
        <w:tabs>
          <w:tab w:val="left" w:pos="2325"/>
        </w:tabs>
        <w:rPr>
          <w:rFonts w:ascii="Times New Roman" w:hAnsi="Times New Roman" w:cs="Times New Roman"/>
          <w:sz w:val="20"/>
          <w:szCs w:val="20"/>
        </w:rPr>
      </w:pPr>
    </w:p>
    <w:p w:rsidR="00FA7859" w:rsidRDefault="00FA7859" w:rsidP="00F126C1">
      <w:pPr>
        <w:tabs>
          <w:tab w:val="left" w:pos="2325"/>
        </w:tabs>
        <w:rPr>
          <w:rFonts w:ascii="Times New Roman" w:hAnsi="Times New Roman" w:cs="Times New Roman"/>
          <w:sz w:val="20"/>
          <w:szCs w:val="20"/>
        </w:rPr>
      </w:pPr>
    </w:p>
    <w:p w:rsidR="00FA7859" w:rsidRDefault="00FA7859" w:rsidP="00F126C1">
      <w:pPr>
        <w:tabs>
          <w:tab w:val="left" w:pos="2325"/>
        </w:tabs>
        <w:rPr>
          <w:rFonts w:ascii="Times New Roman" w:hAnsi="Times New Roman" w:cs="Times New Roman"/>
          <w:sz w:val="20"/>
          <w:szCs w:val="20"/>
        </w:rPr>
      </w:pPr>
    </w:p>
    <w:p w:rsidR="00AF14E1" w:rsidRDefault="00AF14E1" w:rsidP="00FA7859">
      <w:pPr>
        <w:autoSpaceDE w:val="0"/>
        <w:autoSpaceDN w:val="0"/>
        <w:adjustRightInd w:val="0"/>
        <w:spacing w:after="0" w:line="240" w:lineRule="auto"/>
        <w:jc w:val="right"/>
        <w:rPr>
          <w:rFonts w:ascii="Times New Roman" w:hAnsi="Times New Roman" w:cs="Times New Roman"/>
          <w:sz w:val="20"/>
          <w:szCs w:val="20"/>
        </w:rPr>
      </w:pPr>
    </w:p>
    <w:p w:rsidR="008B373E" w:rsidRDefault="008B373E" w:rsidP="00FA7859">
      <w:pPr>
        <w:autoSpaceDE w:val="0"/>
        <w:autoSpaceDN w:val="0"/>
        <w:adjustRightInd w:val="0"/>
        <w:spacing w:after="0" w:line="240" w:lineRule="auto"/>
        <w:jc w:val="right"/>
        <w:rPr>
          <w:rFonts w:ascii="Times New Roman" w:hAnsi="Times New Roman" w:cs="Times New Roman"/>
          <w:color w:val="000000"/>
          <w:sz w:val="24"/>
          <w:szCs w:val="24"/>
        </w:rPr>
      </w:pPr>
    </w:p>
    <w:p w:rsidR="00AF14E1" w:rsidRDefault="00AF14E1" w:rsidP="00FA7859">
      <w:pPr>
        <w:autoSpaceDE w:val="0"/>
        <w:autoSpaceDN w:val="0"/>
        <w:adjustRightInd w:val="0"/>
        <w:spacing w:after="0" w:line="240" w:lineRule="auto"/>
        <w:jc w:val="right"/>
        <w:rPr>
          <w:rFonts w:ascii="Times New Roman" w:hAnsi="Times New Roman" w:cs="Times New Roman"/>
          <w:color w:val="000000"/>
          <w:sz w:val="24"/>
          <w:szCs w:val="24"/>
        </w:rPr>
      </w:pPr>
    </w:p>
    <w:p w:rsidR="00AF14E1" w:rsidRDefault="00AF14E1" w:rsidP="00FA7859">
      <w:pPr>
        <w:autoSpaceDE w:val="0"/>
        <w:autoSpaceDN w:val="0"/>
        <w:adjustRightInd w:val="0"/>
        <w:spacing w:after="0" w:line="240" w:lineRule="auto"/>
        <w:jc w:val="right"/>
        <w:rPr>
          <w:rFonts w:ascii="Times New Roman" w:hAnsi="Times New Roman" w:cs="Times New Roman"/>
          <w:color w:val="000000"/>
          <w:sz w:val="24"/>
          <w:szCs w:val="24"/>
        </w:rPr>
      </w:pPr>
    </w:p>
    <w:p w:rsidR="00AF14E1" w:rsidRPr="00AF14E1" w:rsidRDefault="00AF14E1" w:rsidP="00AF14E1">
      <w:pPr>
        <w:tabs>
          <w:tab w:val="left" w:pos="6735"/>
        </w:tab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AF14E1">
        <w:rPr>
          <w:rFonts w:ascii="Times New Roman" w:hAnsi="Times New Roman" w:cs="Times New Roman"/>
          <w:color w:val="000000"/>
          <w:sz w:val="24"/>
          <w:szCs w:val="24"/>
        </w:rPr>
        <w:t>Таблица 4</w:t>
      </w:r>
    </w:p>
    <w:p w:rsidR="00AF14E1" w:rsidRPr="00AF14E1" w:rsidRDefault="00AF14E1" w:rsidP="00AF14E1">
      <w:pPr>
        <w:tabs>
          <w:tab w:val="left" w:pos="6735"/>
        </w:tabs>
        <w:autoSpaceDE w:val="0"/>
        <w:autoSpaceDN w:val="0"/>
        <w:adjustRightInd w:val="0"/>
        <w:spacing w:after="0" w:line="240" w:lineRule="auto"/>
        <w:jc w:val="center"/>
        <w:rPr>
          <w:rFonts w:ascii="Times New Roman" w:hAnsi="Times New Roman" w:cs="Times New Roman"/>
          <w:color w:val="000000"/>
          <w:sz w:val="24"/>
          <w:szCs w:val="24"/>
        </w:rPr>
      </w:pPr>
      <w:r w:rsidRPr="00AF14E1">
        <w:rPr>
          <w:rFonts w:ascii="Times New Roman" w:hAnsi="Times New Roman" w:cs="Times New Roman"/>
          <w:color w:val="000000"/>
          <w:sz w:val="24"/>
          <w:szCs w:val="24"/>
        </w:rPr>
        <w:t>Перечень документов,</w:t>
      </w:r>
    </w:p>
    <w:p w:rsidR="00AF14E1" w:rsidRDefault="00AF14E1" w:rsidP="00AF14E1">
      <w:pPr>
        <w:tabs>
          <w:tab w:val="left" w:pos="6735"/>
        </w:tabs>
        <w:autoSpaceDE w:val="0"/>
        <w:autoSpaceDN w:val="0"/>
        <w:adjustRightInd w:val="0"/>
        <w:spacing w:after="0" w:line="240" w:lineRule="auto"/>
        <w:jc w:val="center"/>
        <w:rPr>
          <w:rFonts w:ascii="Times New Roman" w:hAnsi="Times New Roman" w:cs="Times New Roman"/>
          <w:color w:val="000000"/>
          <w:sz w:val="24"/>
          <w:szCs w:val="24"/>
        </w:rPr>
      </w:pPr>
      <w:r w:rsidRPr="00AF14E1">
        <w:rPr>
          <w:rFonts w:ascii="Times New Roman" w:hAnsi="Times New Roman" w:cs="Times New Roman"/>
          <w:color w:val="000000"/>
          <w:sz w:val="24"/>
          <w:szCs w:val="24"/>
        </w:rPr>
        <w:t>представляемых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AF14E1" w:rsidRDefault="00AF14E1" w:rsidP="00AF14E1">
      <w:pPr>
        <w:tabs>
          <w:tab w:val="left" w:pos="6735"/>
        </w:tabs>
        <w:autoSpaceDE w:val="0"/>
        <w:autoSpaceDN w:val="0"/>
        <w:adjustRightInd w:val="0"/>
        <w:spacing w:after="0" w:line="240" w:lineRule="auto"/>
        <w:jc w:val="center"/>
        <w:rPr>
          <w:rFonts w:ascii="Times New Roman" w:hAnsi="Times New Roman" w:cs="Times New Roman"/>
          <w:color w:val="000000"/>
          <w:sz w:val="24"/>
          <w:szCs w:val="24"/>
        </w:rPr>
      </w:pPr>
    </w:p>
    <w:tbl>
      <w:tblPr>
        <w:tblStyle w:val="a4"/>
        <w:tblW w:w="0" w:type="auto"/>
        <w:tblLook w:val="04A0" w:firstRow="1" w:lastRow="0" w:firstColumn="1" w:lastColumn="0" w:noHBand="0" w:noVBand="1"/>
      </w:tblPr>
      <w:tblGrid>
        <w:gridCol w:w="817"/>
        <w:gridCol w:w="8754"/>
      </w:tblGrid>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/п</w:t>
            </w:r>
          </w:p>
        </w:tc>
        <w:tc>
          <w:tcPr>
            <w:tcW w:w="8754"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документа</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754" w:type="dxa"/>
          </w:tcPr>
          <w:p w:rsidR="00AF14E1" w:rsidRDefault="00AF14E1" w:rsidP="00AF14E1">
            <w:pPr>
              <w:tabs>
                <w:tab w:val="left" w:pos="6735"/>
              </w:tabs>
              <w:autoSpaceDE w:val="0"/>
              <w:autoSpaceDN w:val="0"/>
              <w:adjustRightInd w:val="0"/>
              <w:rPr>
                <w:rFonts w:ascii="Times New Roman" w:hAnsi="Times New Roman" w:cs="Times New Roman"/>
                <w:color w:val="000000"/>
                <w:sz w:val="24"/>
                <w:szCs w:val="24"/>
              </w:rPr>
            </w:pPr>
            <w:r w:rsidRPr="00AF14E1">
              <w:rPr>
                <w:rFonts w:ascii="Times New Roman" w:hAnsi="Times New Roman" w:cs="Times New Roman"/>
                <w:color w:val="000000"/>
                <w:sz w:val="24"/>
                <w:szCs w:val="24"/>
              </w:rPr>
              <w:t>Аренда (субаренда) помещения, здания, сооружения</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754" w:type="dxa"/>
          </w:tcPr>
          <w:tbl>
            <w:tblPr>
              <w:tblW w:w="0" w:type="auto"/>
              <w:tblBorders>
                <w:top w:val="nil"/>
                <w:left w:val="nil"/>
                <w:bottom w:val="nil"/>
                <w:right w:val="nil"/>
              </w:tblBorders>
              <w:tblLook w:val="0000" w:firstRow="0" w:lastRow="0" w:firstColumn="0" w:lastColumn="0" w:noHBand="0" w:noVBand="0"/>
            </w:tblPr>
            <w:tblGrid>
              <w:gridCol w:w="8538"/>
            </w:tblGrid>
            <w:tr w:rsidR="00AF14E1" w:rsidRPr="00AF14E1" w:rsidTr="00AF14E1">
              <w:trPr>
                <w:trHeight w:val="858"/>
              </w:trPr>
              <w:tc>
                <w:tcPr>
                  <w:tcW w:w="0" w:type="auto"/>
                </w:tcPr>
                <w:p w:rsidR="00AF14E1" w:rsidRPr="00AF14E1" w:rsidRDefault="00AF14E1" w:rsidP="00AF14E1">
                  <w:pPr>
                    <w:autoSpaceDE w:val="0"/>
                    <w:autoSpaceDN w:val="0"/>
                    <w:adjustRightInd w:val="0"/>
                    <w:spacing w:after="0" w:line="240" w:lineRule="auto"/>
                    <w:rPr>
                      <w:rFonts w:ascii="Times New Roman" w:hAnsi="Times New Roman" w:cs="Times New Roman"/>
                      <w:color w:val="000000"/>
                    </w:rPr>
                  </w:pPr>
                  <w:r w:rsidRPr="00AF14E1">
                    <w:rPr>
                      <w:rFonts w:ascii="Times New Roman" w:hAnsi="Times New Roman" w:cs="Times New Roman"/>
                      <w:color w:val="000000"/>
                    </w:rPr>
                    <w:t xml:space="preserve">1. Договор аренды (субаренды) помещения, здания, сооружения. </w:t>
                  </w:r>
                </w:p>
                <w:p w:rsidR="00AF14E1" w:rsidRPr="00AF14E1" w:rsidRDefault="00AF14E1" w:rsidP="00AF14E1">
                  <w:pPr>
                    <w:autoSpaceDE w:val="0"/>
                    <w:autoSpaceDN w:val="0"/>
                    <w:adjustRightInd w:val="0"/>
                    <w:spacing w:after="0" w:line="240" w:lineRule="auto"/>
                    <w:rPr>
                      <w:rFonts w:ascii="Times New Roman" w:hAnsi="Times New Roman" w:cs="Times New Roman"/>
                      <w:color w:val="000000"/>
                    </w:rPr>
                  </w:pPr>
                  <w:r w:rsidRPr="00AF14E1">
                    <w:rPr>
                      <w:rFonts w:ascii="Times New Roman" w:hAnsi="Times New Roman" w:cs="Times New Roman"/>
                      <w:color w:val="000000"/>
                    </w:rPr>
                    <w:t xml:space="preserve">2. Акт приема-передачи помещения, здания, сооружения. </w:t>
                  </w:r>
                </w:p>
                <w:p w:rsidR="00AF14E1" w:rsidRPr="00AF14E1" w:rsidRDefault="00AF14E1" w:rsidP="00AF14E1">
                  <w:pPr>
                    <w:autoSpaceDE w:val="0"/>
                    <w:autoSpaceDN w:val="0"/>
                    <w:adjustRightInd w:val="0"/>
                    <w:spacing w:after="0" w:line="240" w:lineRule="auto"/>
                    <w:rPr>
                      <w:rFonts w:ascii="Times New Roman" w:hAnsi="Times New Roman" w:cs="Times New Roman"/>
                      <w:color w:val="000000"/>
                    </w:rPr>
                  </w:pPr>
                  <w:r w:rsidRPr="00AF14E1">
                    <w:rPr>
                      <w:rFonts w:ascii="Times New Roman" w:hAnsi="Times New Roman" w:cs="Times New Roman"/>
                      <w:color w:val="000000"/>
                    </w:rPr>
                    <w:t xml:space="preserve">3. Платежное поручение (со ссылкой в назначении платежа на договор/счет и период оплаты). </w:t>
                  </w:r>
                </w:p>
                <w:p w:rsidR="00AF14E1" w:rsidRPr="00AF14E1" w:rsidRDefault="00AF14E1" w:rsidP="00AF14E1">
                  <w:pPr>
                    <w:autoSpaceDE w:val="0"/>
                    <w:autoSpaceDN w:val="0"/>
                    <w:adjustRightInd w:val="0"/>
                    <w:spacing w:after="0" w:line="240" w:lineRule="auto"/>
                    <w:rPr>
                      <w:rFonts w:ascii="Times New Roman" w:hAnsi="Times New Roman" w:cs="Times New Roman"/>
                      <w:color w:val="000000"/>
                    </w:rPr>
                  </w:pPr>
                  <w:r w:rsidRPr="00AF14E1">
                    <w:rPr>
                      <w:rFonts w:ascii="Times New Roman" w:hAnsi="Times New Roman" w:cs="Times New Roman"/>
                      <w:color w:val="000000"/>
                    </w:rPr>
                    <w:t xml:space="preserve">4. Выписка банка, подтверждающая оплату по договору. </w:t>
                  </w:r>
                </w:p>
                <w:p w:rsidR="00AF14E1" w:rsidRPr="00AF14E1" w:rsidRDefault="00AF14E1" w:rsidP="00AF14E1">
                  <w:pPr>
                    <w:autoSpaceDE w:val="0"/>
                    <w:autoSpaceDN w:val="0"/>
                    <w:adjustRightInd w:val="0"/>
                    <w:spacing w:after="0" w:line="240" w:lineRule="auto"/>
                    <w:rPr>
                      <w:rFonts w:ascii="Times New Roman" w:hAnsi="Times New Roman" w:cs="Times New Roman"/>
                      <w:color w:val="000000"/>
                    </w:rPr>
                  </w:pPr>
                  <w:r w:rsidRPr="00AF14E1">
                    <w:rPr>
                      <w:rFonts w:ascii="Times New Roman" w:hAnsi="Times New Roman" w:cs="Times New Roman"/>
                      <w:color w:val="000000"/>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bl>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754" w:type="dxa"/>
          </w:tcPr>
          <w:p w:rsidR="00AF14E1" w:rsidRDefault="00AF14E1">
            <w:pPr>
              <w:pStyle w:val="Default"/>
              <w:rPr>
                <w:sz w:val="22"/>
                <w:szCs w:val="22"/>
              </w:rPr>
            </w:pPr>
            <w:r>
              <w:rPr>
                <w:sz w:val="22"/>
                <w:szCs w:val="22"/>
              </w:rPr>
              <w:t xml:space="preserve">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754" w:type="dxa"/>
          </w:tcPr>
          <w:p w:rsidR="00AF14E1" w:rsidRDefault="00AF14E1" w:rsidP="00AF14E1">
            <w:pPr>
              <w:pStyle w:val="Default"/>
              <w:jc w:val="both"/>
              <w:rPr>
                <w:sz w:val="22"/>
                <w:szCs w:val="22"/>
              </w:rPr>
            </w:pPr>
            <w:r>
              <w:rPr>
                <w:sz w:val="22"/>
                <w:szCs w:val="22"/>
              </w:rPr>
              <w:t xml:space="preserve">1. Выписка из ЕГРН (если помещение находится на праве собственности). </w:t>
            </w:r>
          </w:p>
          <w:p w:rsidR="00AF14E1" w:rsidRDefault="00AF14E1" w:rsidP="00AF14E1">
            <w:pPr>
              <w:pStyle w:val="Default"/>
              <w:jc w:val="both"/>
              <w:rPr>
                <w:sz w:val="22"/>
                <w:szCs w:val="22"/>
              </w:rPr>
            </w:pPr>
            <w:r>
              <w:rPr>
                <w:sz w:val="22"/>
                <w:szCs w:val="22"/>
              </w:rPr>
              <w:t xml:space="preserve">2. Договор аренды (субаренды) помещения (если помещение находится на праве аренды). </w:t>
            </w:r>
          </w:p>
          <w:p w:rsidR="00AF14E1" w:rsidRDefault="00AF14E1" w:rsidP="00AF14E1">
            <w:pPr>
              <w:pStyle w:val="Default"/>
              <w:jc w:val="both"/>
              <w:rPr>
                <w:sz w:val="22"/>
                <w:szCs w:val="22"/>
              </w:rPr>
            </w:pPr>
            <w:r>
              <w:rPr>
                <w:sz w:val="22"/>
                <w:szCs w:val="22"/>
              </w:rPr>
              <w:t xml:space="preserve">3. Акт приема-передачи помещения. </w:t>
            </w:r>
          </w:p>
          <w:p w:rsidR="00AF14E1" w:rsidRDefault="00AF14E1" w:rsidP="00AF14E1">
            <w:pPr>
              <w:pStyle w:val="Default"/>
              <w:jc w:val="both"/>
              <w:rPr>
                <w:sz w:val="22"/>
                <w:szCs w:val="22"/>
              </w:rPr>
            </w:pPr>
            <w:r>
              <w:rPr>
                <w:sz w:val="22"/>
                <w:szCs w:val="22"/>
              </w:rPr>
              <w:t xml:space="preserve">4. Договоры с поставщиками услуг (если коммунальные платежи уплачиваются поставщикам коммунальных услуг и услуг электроснабжения). </w:t>
            </w:r>
          </w:p>
          <w:p w:rsidR="00AF14E1" w:rsidRDefault="00AF14E1" w:rsidP="00AF14E1">
            <w:pPr>
              <w:pStyle w:val="Default"/>
              <w:jc w:val="both"/>
              <w:rPr>
                <w:sz w:val="22"/>
                <w:szCs w:val="22"/>
              </w:rPr>
            </w:pPr>
            <w:r>
              <w:rPr>
                <w:sz w:val="22"/>
                <w:szCs w:val="22"/>
              </w:rPr>
              <w:t xml:space="preserve">5. Платежное поручение. </w:t>
            </w:r>
          </w:p>
          <w:p w:rsidR="00AF14E1" w:rsidRDefault="00AF14E1" w:rsidP="00AF14E1">
            <w:pPr>
              <w:pStyle w:val="Default"/>
              <w:jc w:val="both"/>
              <w:rPr>
                <w:sz w:val="22"/>
                <w:szCs w:val="22"/>
              </w:rPr>
            </w:pPr>
            <w:r>
              <w:rPr>
                <w:sz w:val="22"/>
                <w:szCs w:val="22"/>
              </w:rPr>
              <w:t>6. Сче</w:t>
            </w:r>
            <w:proofErr w:type="gramStart"/>
            <w:r>
              <w:rPr>
                <w:sz w:val="22"/>
                <w:szCs w:val="22"/>
              </w:rPr>
              <w:t>т(</w:t>
            </w:r>
            <w:proofErr w:type="gramEnd"/>
            <w:r>
              <w:rPr>
                <w:sz w:val="22"/>
                <w:szCs w:val="22"/>
              </w:rPr>
              <w:t xml:space="preserve">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платы)/Счет на оплату (если коммунальные платежи уплачиваются поставщикам коммунальных услуг и услуг электроснабжения). </w:t>
            </w:r>
          </w:p>
          <w:p w:rsidR="00AF14E1" w:rsidRDefault="00AF14E1" w:rsidP="00AF14E1">
            <w:pPr>
              <w:pStyle w:val="Default"/>
              <w:jc w:val="both"/>
              <w:rPr>
                <w:sz w:val="22"/>
                <w:szCs w:val="22"/>
              </w:rPr>
            </w:pPr>
            <w:r>
              <w:rPr>
                <w:sz w:val="22"/>
                <w:szCs w:val="22"/>
              </w:rPr>
              <w:t xml:space="preserve">7. Выписка банка, подтверждающая оплату по договору с поставщиками услуг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754" w:type="dxa"/>
          </w:tcPr>
          <w:p w:rsidR="00AF14E1" w:rsidRDefault="00AF14E1" w:rsidP="00AF14E1">
            <w:pPr>
              <w:tabs>
                <w:tab w:val="left" w:pos="6735"/>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Выкуп помещения</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754" w:type="dxa"/>
          </w:tcPr>
          <w:p w:rsidR="00AF14E1" w:rsidRDefault="00AF14E1">
            <w:pPr>
              <w:pStyle w:val="Default"/>
              <w:rPr>
                <w:sz w:val="22"/>
                <w:szCs w:val="22"/>
              </w:rPr>
            </w:pPr>
            <w:r>
              <w:rPr>
                <w:sz w:val="22"/>
                <w:szCs w:val="22"/>
              </w:rPr>
              <w:t xml:space="preserve">1. Договор купли-продажи помещения (иной договор о приобретении помещения в собственность). </w:t>
            </w:r>
          </w:p>
          <w:p w:rsidR="00AF14E1" w:rsidRDefault="00AF14E1">
            <w:pPr>
              <w:pStyle w:val="Default"/>
              <w:rPr>
                <w:sz w:val="22"/>
                <w:szCs w:val="22"/>
              </w:rPr>
            </w:pPr>
            <w:r>
              <w:rPr>
                <w:sz w:val="22"/>
                <w:szCs w:val="22"/>
              </w:rPr>
              <w:t xml:space="preserve">2. Акт приема-передачи помещения. </w:t>
            </w:r>
          </w:p>
          <w:p w:rsidR="00AF14E1" w:rsidRDefault="00AF14E1">
            <w:pPr>
              <w:pStyle w:val="Default"/>
              <w:rPr>
                <w:sz w:val="22"/>
                <w:szCs w:val="22"/>
              </w:rPr>
            </w:pPr>
            <w:r>
              <w:rPr>
                <w:sz w:val="22"/>
                <w:szCs w:val="22"/>
              </w:rPr>
              <w:t xml:space="preserve">3. Платежное поручение. </w:t>
            </w:r>
          </w:p>
          <w:p w:rsidR="00AF14E1" w:rsidRDefault="00AF14E1">
            <w:pPr>
              <w:pStyle w:val="Default"/>
              <w:rPr>
                <w:sz w:val="22"/>
                <w:szCs w:val="22"/>
              </w:rPr>
            </w:pPr>
            <w:r>
              <w:rPr>
                <w:sz w:val="22"/>
                <w:szCs w:val="22"/>
              </w:rPr>
              <w:t xml:space="preserve">4. Выписка банка, подтверждающая оплату по договору. </w:t>
            </w:r>
          </w:p>
          <w:p w:rsidR="00AF14E1" w:rsidRDefault="00AF14E1">
            <w:pPr>
              <w:pStyle w:val="Default"/>
              <w:rPr>
                <w:sz w:val="22"/>
                <w:szCs w:val="22"/>
              </w:rPr>
            </w:pPr>
            <w:r>
              <w:rPr>
                <w:sz w:val="22"/>
                <w:szCs w:val="22"/>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754" w:type="dxa"/>
          </w:tcPr>
          <w:p w:rsidR="00AF14E1" w:rsidRDefault="00AF14E1">
            <w:pPr>
              <w:pStyle w:val="Default"/>
              <w:rPr>
                <w:sz w:val="22"/>
                <w:szCs w:val="22"/>
              </w:rPr>
            </w:pPr>
            <w:r>
              <w:rPr>
                <w:sz w:val="22"/>
                <w:szCs w:val="22"/>
              </w:rPr>
              <w:t xml:space="preserve">Текущий ремонт помещения подрядным способом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8754" w:type="dxa"/>
          </w:tcPr>
          <w:p w:rsidR="00AF14E1" w:rsidRDefault="00AF14E1">
            <w:pPr>
              <w:pStyle w:val="Default"/>
              <w:rPr>
                <w:sz w:val="22"/>
                <w:szCs w:val="22"/>
              </w:rPr>
            </w:pPr>
            <w:r>
              <w:rPr>
                <w:sz w:val="22"/>
                <w:szCs w:val="22"/>
              </w:rPr>
              <w:t xml:space="preserve">1. Выписка из ЕГРН (если помещение находится на праве собственности). </w:t>
            </w:r>
          </w:p>
          <w:p w:rsidR="00AF14E1" w:rsidRDefault="00AF14E1">
            <w:pPr>
              <w:pStyle w:val="Default"/>
              <w:rPr>
                <w:sz w:val="22"/>
                <w:szCs w:val="22"/>
              </w:rPr>
            </w:pPr>
            <w:r>
              <w:rPr>
                <w:sz w:val="22"/>
                <w:szCs w:val="22"/>
              </w:rPr>
              <w:t xml:space="preserve">2. Договор аренды (субаренды) нежилого помещения (если помещение находится на праве аренды). </w:t>
            </w:r>
          </w:p>
          <w:p w:rsidR="00AF14E1" w:rsidRDefault="00AF14E1">
            <w:pPr>
              <w:pStyle w:val="Default"/>
              <w:rPr>
                <w:sz w:val="22"/>
                <w:szCs w:val="22"/>
              </w:rPr>
            </w:pPr>
            <w:r>
              <w:rPr>
                <w:sz w:val="22"/>
                <w:szCs w:val="22"/>
              </w:rPr>
              <w:t xml:space="preserve">3. Акт приема-передачи помещения по договору аренды (субаренды) нежилого помещения. </w:t>
            </w:r>
          </w:p>
          <w:p w:rsidR="00AF14E1" w:rsidRDefault="00AF14E1">
            <w:pPr>
              <w:pStyle w:val="Default"/>
              <w:rPr>
                <w:sz w:val="22"/>
                <w:szCs w:val="22"/>
              </w:rPr>
            </w:pPr>
            <w:r>
              <w:rPr>
                <w:sz w:val="22"/>
                <w:szCs w:val="22"/>
              </w:rPr>
              <w:t xml:space="preserve">4. Договор на проведение текущего ремонта помещений или строительно-монтажных работ. </w:t>
            </w:r>
          </w:p>
          <w:p w:rsidR="00AF14E1" w:rsidRDefault="00AF14E1">
            <w:pPr>
              <w:pStyle w:val="Default"/>
              <w:rPr>
                <w:sz w:val="22"/>
                <w:szCs w:val="22"/>
              </w:rPr>
            </w:pPr>
            <w:r>
              <w:rPr>
                <w:sz w:val="22"/>
                <w:szCs w:val="22"/>
              </w:rPr>
              <w:t xml:space="preserve">5. Договор на приобретение строительных материалов. </w:t>
            </w:r>
          </w:p>
          <w:p w:rsidR="00AF14E1" w:rsidRDefault="00AF14E1">
            <w:pPr>
              <w:pStyle w:val="Default"/>
              <w:rPr>
                <w:sz w:val="22"/>
                <w:szCs w:val="22"/>
              </w:rPr>
            </w:pPr>
            <w:r>
              <w:rPr>
                <w:sz w:val="22"/>
                <w:szCs w:val="22"/>
              </w:rPr>
              <w:t xml:space="preserve">6. Акт о приемке выполненных работ (форма № КС-2). </w:t>
            </w:r>
          </w:p>
          <w:p w:rsidR="00AF14E1" w:rsidRDefault="00AF14E1">
            <w:pPr>
              <w:pStyle w:val="Default"/>
              <w:rPr>
                <w:sz w:val="22"/>
                <w:szCs w:val="22"/>
              </w:rPr>
            </w:pPr>
            <w:r>
              <w:rPr>
                <w:sz w:val="22"/>
                <w:szCs w:val="22"/>
              </w:rPr>
              <w:t xml:space="preserve">7. Справка о стоимости выполненных работ и затрат (форма № КС-3). </w:t>
            </w:r>
          </w:p>
          <w:p w:rsidR="00AF14E1" w:rsidRDefault="00AF14E1">
            <w:pPr>
              <w:pStyle w:val="Default"/>
              <w:rPr>
                <w:sz w:val="22"/>
                <w:szCs w:val="22"/>
              </w:rPr>
            </w:pPr>
            <w:r>
              <w:rPr>
                <w:sz w:val="22"/>
                <w:szCs w:val="22"/>
              </w:rPr>
              <w:t xml:space="preserve">8. Акт приема-передачи строительных материалов или иной документ, предусмотренный договором, подтверждающий передачу строительных материалов. </w:t>
            </w:r>
          </w:p>
          <w:p w:rsidR="00AF14E1" w:rsidRDefault="00AF14E1">
            <w:pPr>
              <w:pStyle w:val="Default"/>
              <w:rPr>
                <w:sz w:val="22"/>
                <w:szCs w:val="22"/>
              </w:rPr>
            </w:pPr>
            <w:r>
              <w:rPr>
                <w:sz w:val="22"/>
                <w:szCs w:val="22"/>
              </w:rPr>
              <w:t xml:space="preserve">9. 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 </w:t>
            </w:r>
          </w:p>
          <w:p w:rsidR="00AF14E1" w:rsidRDefault="00AF14E1">
            <w:pPr>
              <w:pStyle w:val="Default"/>
              <w:rPr>
                <w:sz w:val="22"/>
                <w:szCs w:val="22"/>
              </w:rPr>
            </w:pPr>
            <w:r>
              <w:rPr>
                <w:sz w:val="22"/>
                <w:szCs w:val="22"/>
              </w:rPr>
              <w:t xml:space="preserve">10. Платежное поручение. </w:t>
            </w:r>
          </w:p>
          <w:p w:rsidR="00AF14E1" w:rsidRDefault="00AF14E1">
            <w:pPr>
              <w:pStyle w:val="Default"/>
              <w:rPr>
                <w:sz w:val="22"/>
                <w:szCs w:val="22"/>
              </w:rPr>
            </w:pPr>
            <w:r>
              <w:rPr>
                <w:sz w:val="22"/>
                <w:szCs w:val="22"/>
              </w:rPr>
              <w:lastRenderedPageBreak/>
              <w:t>11. Сче</w:t>
            </w:r>
            <w:proofErr w:type="gramStart"/>
            <w:r>
              <w:rPr>
                <w:sz w:val="22"/>
                <w:szCs w:val="22"/>
              </w:rPr>
              <w:t>т(</w:t>
            </w:r>
            <w:proofErr w:type="gramEnd"/>
            <w:r>
              <w:rPr>
                <w:sz w:val="22"/>
                <w:szCs w:val="22"/>
              </w:rPr>
              <w:t xml:space="preserve">а) на оплату. </w:t>
            </w:r>
          </w:p>
          <w:p w:rsidR="00AF14E1" w:rsidRDefault="00AF14E1">
            <w:pPr>
              <w:pStyle w:val="Default"/>
              <w:rPr>
                <w:sz w:val="22"/>
                <w:szCs w:val="22"/>
              </w:rPr>
            </w:pPr>
            <w:r>
              <w:rPr>
                <w:sz w:val="22"/>
                <w:szCs w:val="22"/>
              </w:rPr>
              <w:t xml:space="preserve">12. Выписка банка, подтверждающая оплату по договору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8754" w:type="dxa"/>
          </w:tcPr>
          <w:p w:rsidR="00AF14E1" w:rsidRDefault="00AF14E1" w:rsidP="00AF14E1">
            <w:pPr>
              <w:tabs>
                <w:tab w:val="left" w:pos="6735"/>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Капитальный ремонт помещения</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8754" w:type="dxa"/>
          </w:tcPr>
          <w:p w:rsidR="00AF14E1" w:rsidRDefault="00AF14E1">
            <w:pPr>
              <w:pStyle w:val="Default"/>
              <w:rPr>
                <w:sz w:val="22"/>
                <w:szCs w:val="22"/>
              </w:rPr>
            </w:pPr>
            <w:r>
              <w:rPr>
                <w:sz w:val="22"/>
                <w:szCs w:val="22"/>
              </w:rPr>
              <w:t xml:space="preserve">2. Смета на проведение ремонта. </w:t>
            </w:r>
          </w:p>
          <w:p w:rsidR="00AF14E1" w:rsidRDefault="00AF14E1">
            <w:pPr>
              <w:pStyle w:val="Default"/>
              <w:rPr>
                <w:sz w:val="22"/>
                <w:szCs w:val="22"/>
              </w:rPr>
            </w:pPr>
            <w:r>
              <w:rPr>
                <w:sz w:val="22"/>
                <w:szCs w:val="22"/>
              </w:rPr>
              <w:t xml:space="preserve">3. Акт о приемке выполненных работ (форма № КС-2). </w:t>
            </w:r>
          </w:p>
          <w:p w:rsidR="00AF14E1" w:rsidRDefault="00AF14E1">
            <w:pPr>
              <w:pStyle w:val="Default"/>
              <w:rPr>
                <w:sz w:val="22"/>
                <w:szCs w:val="22"/>
              </w:rPr>
            </w:pPr>
            <w:r>
              <w:rPr>
                <w:sz w:val="22"/>
                <w:szCs w:val="22"/>
              </w:rPr>
              <w:t xml:space="preserve">4. Справка о стоимости выполненных работ и затрат (форма № КС-3). </w:t>
            </w:r>
          </w:p>
          <w:p w:rsidR="00AF14E1" w:rsidRDefault="00AF14E1">
            <w:pPr>
              <w:pStyle w:val="Default"/>
              <w:rPr>
                <w:sz w:val="22"/>
                <w:szCs w:val="22"/>
              </w:rPr>
            </w:pPr>
            <w:r>
              <w:rPr>
                <w:sz w:val="22"/>
                <w:szCs w:val="22"/>
              </w:rPr>
              <w:t xml:space="preserve">5. Платежное поручение. </w:t>
            </w:r>
          </w:p>
          <w:p w:rsidR="00AF14E1" w:rsidRDefault="00AF14E1">
            <w:pPr>
              <w:pStyle w:val="Default"/>
              <w:rPr>
                <w:sz w:val="22"/>
                <w:szCs w:val="22"/>
              </w:rPr>
            </w:pPr>
            <w:r>
              <w:rPr>
                <w:sz w:val="22"/>
                <w:szCs w:val="22"/>
              </w:rPr>
              <w:t xml:space="preserve">6. Выписка банка, подтверждающая оплату по договору. </w:t>
            </w:r>
          </w:p>
          <w:p w:rsidR="00AF14E1" w:rsidRDefault="00AF14E1">
            <w:pPr>
              <w:pStyle w:val="Default"/>
              <w:rPr>
                <w:sz w:val="22"/>
                <w:szCs w:val="22"/>
              </w:rPr>
            </w:pPr>
            <w:r>
              <w:rPr>
                <w:sz w:val="22"/>
                <w:szCs w:val="22"/>
              </w:rPr>
              <w:t xml:space="preserve">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754" w:type="dxa"/>
          </w:tcPr>
          <w:p w:rsidR="00AF14E1" w:rsidRDefault="00AF14E1" w:rsidP="00AF14E1">
            <w:pPr>
              <w:tabs>
                <w:tab w:val="left" w:pos="6735"/>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Реконструкция помещения</w:t>
            </w:r>
          </w:p>
        </w:tc>
      </w:tr>
      <w:tr w:rsidR="00AF14E1" w:rsidTr="00AF14E1">
        <w:tc>
          <w:tcPr>
            <w:tcW w:w="817" w:type="dxa"/>
          </w:tcPr>
          <w:p w:rsidR="00AF14E1" w:rsidRDefault="00AF14E1"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754" w:type="dxa"/>
          </w:tcPr>
          <w:p w:rsidR="00AF14E1" w:rsidRDefault="00AF14E1">
            <w:pPr>
              <w:pStyle w:val="Default"/>
              <w:rPr>
                <w:sz w:val="22"/>
                <w:szCs w:val="22"/>
              </w:rPr>
            </w:pPr>
            <w:r>
              <w:rPr>
                <w:sz w:val="22"/>
                <w:szCs w:val="22"/>
              </w:rPr>
              <w:t xml:space="preserve">1. Договор строительного подряда на проведение капитального ремонта (реконструкции) помещений или строительно-монтажных работ. </w:t>
            </w:r>
          </w:p>
          <w:p w:rsidR="00AF14E1" w:rsidRDefault="00AF14E1">
            <w:pPr>
              <w:pStyle w:val="Default"/>
              <w:rPr>
                <w:sz w:val="22"/>
                <w:szCs w:val="22"/>
              </w:rPr>
            </w:pPr>
            <w:r>
              <w:rPr>
                <w:sz w:val="22"/>
                <w:szCs w:val="22"/>
              </w:rPr>
              <w:t xml:space="preserve">2. Акт о приемке выполненных работ (форма № КС-2). </w:t>
            </w:r>
          </w:p>
          <w:p w:rsidR="00AF14E1" w:rsidRDefault="00AF14E1">
            <w:pPr>
              <w:pStyle w:val="Default"/>
              <w:rPr>
                <w:sz w:val="22"/>
                <w:szCs w:val="22"/>
              </w:rPr>
            </w:pPr>
            <w:r>
              <w:rPr>
                <w:sz w:val="22"/>
                <w:szCs w:val="22"/>
              </w:rPr>
              <w:t xml:space="preserve">3. Справка о стоимости выполненных работ и затрат (форма № КС-3). </w:t>
            </w:r>
          </w:p>
          <w:p w:rsidR="00AF14E1" w:rsidRDefault="00AF14E1">
            <w:pPr>
              <w:pStyle w:val="Default"/>
              <w:rPr>
                <w:sz w:val="22"/>
                <w:szCs w:val="22"/>
              </w:rPr>
            </w:pPr>
            <w:r>
              <w:rPr>
                <w:sz w:val="22"/>
                <w:szCs w:val="22"/>
              </w:rPr>
              <w:t xml:space="preserve">4. Акт о приеме-сдаче отремонтированных, реконструированных, модернизированных объектов основных средств (форма № ОС-3). </w:t>
            </w:r>
          </w:p>
          <w:p w:rsidR="00AF14E1" w:rsidRDefault="00AF14E1">
            <w:pPr>
              <w:pStyle w:val="Default"/>
              <w:rPr>
                <w:sz w:val="22"/>
                <w:szCs w:val="22"/>
              </w:rPr>
            </w:pPr>
            <w:r>
              <w:rPr>
                <w:sz w:val="22"/>
                <w:szCs w:val="22"/>
              </w:rPr>
              <w:t xml:space="preserve">5. Платежное поручение. </w:t>
            </w:r>
          </w:p>
          <w:p w:rsidR="00AF14E1" w:rsidRDefault="00AF14E1">
            <w:pPr>
              <w:pStyle w:val="Default"/>
              <w:rPr>
                <w:sz w:val="22"/>
                <w:szCs w:val="22"/>
              </w:rPr>
            </w:pPr>
            <w:r>
              <w:rPr>
                <w:sz w:val="22"/>
                <w:szCs w:val="22"/>
              </w:rPr>
              <w:t xml:space="preserve">6. Выписка банка, подтверждающая оплату по договору. </w:t>
            </w:r>
          </w:p>
          <w:p w:rsidR="00AF14E1" w:rsidRDefault="00AF14E1">
            <w:pPr>
              <w:pStyle w:val="Default"/>
              <w:rPr>
                <w:sz w:val="22"/>
                <w:szCs w:val="22"/>
              </w:rPr>
            </w:pPr>
            <w:r>
              <w:rPr>
                <w:sz w:val="22"/>
                <w:szCs w:val="22"/>
              </w:rPr>
              <w:t xml:space="preserve">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54" w:type="dxa"/>
          </w:tcPr>
          <w:p w:rsidR="00CA1333" w:rsidRDefault="00CA1333">
            <w:pPr>
              <w:pStyle w:val="Default"/>
              <w:rPr>
                <w:sz w:val="22"/>
                <w:szCs w:val="22"/>
              </w:rPr>
            </w:pPr>
            <w:r>
              <w:rPr>
                <w:sz w:val="22"/>
                <w:szCs w:val="22"/>
              </w:rPr>
              <w:t xml:space="preserve">Приобретение основных средств (за исключением легковых автотранспортных средств)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754" w:type="dxa"/>
          </w:tcPr>
          <w:p w:rsidR="00CA1333" w:rsidRDefault="00CA1333">
            <w:pPr>
              <w:pStyle w:val="Default"/>
              <w:rPr>
                <w:sz w:val="22"/>
                <w:szCs w:val="22"/>
              </w:rPr>
            </w:pPr>
            <w:r>
              <w:rPr>
                <w:sz w:val="22"/>
                <w:szCs w:val="22"/>
              </w:rPr>
              <w:t xml:space="preserve">1. Договор на приобретение основных средств. </w:t>
            </w:r>
          </w:p>
          <w:p w:rsidR="00CA1333" w:rsidRDefault="00CA1333">
            <w:pPr>
              <w:pStyle w:val="Default"/>
              <w:rPr>
                <w:sz w:val="22"/>
                <w:szCs w:val="22"/>
              </w:rPr>
            </w:pPr>
            <w:r>
              <w:rPr>
                <w:sz w:val="22"/>
                <w:szCs w:val="22"/>
              </w:rPr>
              <w:t xml:space="preserve">2. Платежное поручение. </w:t>
            </w:r>
          </w:p>
          <w:p w:rsidR="00CA1333" w:rsidRDefault="00CA1333">
            <w:pPr>
              <w:pStyle w:val="Default"/>
              <w:rPr>
                <w:sz w:val="22"/>
                <w:szCs w:val="22"/>
              </w:rPr>
            </w:pPr>
            <w:r>
              <w:rPr>
                <w:sz w:val="22"/>
                <w:szCs w:val="22"/>
              </w:rPr>
              <w:t xml:space="preserve">3. Выписка банка, подтверждающая оплату по договору. </w:t>
            </w:r>
          </w:p>
          <w:p w:rsidR="00CA1333" w:rsidRDefault="00CA1333">
            <w:pPr>
              <w:pStyle w:val="Default"/>
              <w:rPr>
                <w:sz w:val="22"/>
                <w:szCs w:val="22"/>
              </w:rPr>
            </w:pPr>
            <w:r>
              <w:rPr>
                <w:sz w:val="22"/>
                <w:szCs w:val="22"/>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p w:rsidR="00CA1333" w:rsidRDefault="00CA1333">
            <w:pPr>
              <w:pStyle w:val="Default"/>
              <w:rPr>
                <w:sz w:val="22"/>
                <w:szCs w:val="22"/>
              </w:rPr>
            </w:pPr>
            <w:r>
              <w:rPr>
                <w:sz w:val="22"/>
                <w:szCs w:val="22"/>
              </w:rPr>
              <w:t xml:space="preserve">5. Акт приема-передачи основных средств или иной документ, предусмотренный договором, подтверждающий передачу основных средств от продавца покупателю. </w:t>
            </w:r>
          </w:p>
          <w:p w:rsidR="00CA1333" w:rsidRDefault="00CA1333">
            <w:pPr>
              <w:pStyle w:val="Default"/>
              <w:rPr>
                <w:sz w:val="22"/>
                <w:szCs w:val="22"/>
              </w:rPr>
            </w:pPr>
            <w:r>
              <w:rPr>
                <w:sz w:val="22"/>
                <w:szCs w:val="22"/>
              </w:rPr>
              <w:t xml:space="preserve">6. Товарная накладная (форма № ТОРГ-12) либо Универсальный передаточный документ (УПД). </w:t>
            </w:r>
          </w:p>
          <w:p w:rsidR="00CA1333" w:rsidRDefault="00CA1333">
            <w:pPr>
              <w:pStyle w:val="Default"/>
              <w:rPr>
                <w:sz w:val="22"/>
                <w:szCs w:val="22"/>
              </w:rPr>
            </w:pPr>
            <w:r>
              <w:rPr>
                <w:sz w:val="22"/>
                <w:szCs w:val="22"/>
              </w:rPr>
              <w:t xml:space="preserve">7. </w:t>
            </w:r>
            <w:proofErr w:type="gramStart"/>
            <w:r>
              <w:rPr>
                <w:sz w:val="22"/>
                <w:szCs w:val="22"/>
              </w:rPr>
              <w:t xml:space="preserve">Бухгалтерские документы о постановке основных средств на баланс (обязательно для юридических лица, для индивидуальных предпринимателей – при наличии). </w:t>
            </w:r>
            <w:proofErr w:type="gramEnd"/>
          </w:p>
          <w:p w:rsidR="00CA1333" w:rsidRDefault="00CA1333">
            <w:pPr>
              <w:pStyle w:val="Default"/>
              <w:rPr>
                <w:sz w:val="22"/>
                <w:szCs w:val="22"/>
              </w:rPr>
            </w:pPr>
            <w:r>
              <w:rPr>
                <w:sz w:val="22"/>
                <w:szCs w:val="22"/>
              </w:rPr>
              <w:t xml:space="preserve">8. Фотографии объектов. </w:t>
            </w:r>
          </w:p>
          <w:p w:rsidR="00CA1333" w:rsidRDefault="00CA1333">
            <w:pPr>
              <w:pStyle w:val="Default"/>
              <w:rPr>
                <w:sz w:val="22"/>
                <w:szCs w:val="22"/>
              </w:rPr>
            </w:pPr>
            <w:r>
              <w:rPr>
                <w:sz w:val="22"/>
                <w:szCs w:val="22"/>
              </w:rPr>
              <w:t xml:space="preserve">9. Для транспортных средств и самоходных машин: </w:t>
            </w:r>
          </w:p>
          <w:p w:rsidR="00CA1333" w:rsidRDefault="00CA1333">
            <w:pPr>
              <w:pStyle w:val="Default"/>
              <w:rPr>
                <w:sz w:val="22"/>
                <w:szCs w:val="22"/>
              </w:rPr>
            </w:pPr>
            <w:r>
              <w:rPr>
                <w:sz w:val="22"/>
                <w:szCs w:val="22"/>
              </w:rPr>
              <w:t xml:space="preserve">1) паспорт транспортного средства/самоходной машины; </w:t>
            </w:r>
          </w:p>
          <w:p w:rsidR="00CA1333" w:rsidRDefault="00CA1333">
            <w:pPr>
              <w:pStyle w:val="Default"/>
              <w:rPr>
                <w:sz w:val="22"/>
                <w:szCs w:val="22"/>
              </w:rPr>
            </w:pPr>
            <w:r>
              <w:rPr>
                <w:sz w:val="22"/>
                <w:szCs w:val="22"/>
              </w:rPr>
              <w:t xml:space="preserve">2) свидетельство о регистрации транспортного средства/самоходной машины. </w:t>
            </w:r>
          </w:p>
          <w:p w:rsidR="00CA1333" w:rsidRDefault="00CA1333">
            <w:pPr>
              <w:pStyle w:val="Default"/>
              <w:rPr>
                <w:sz w:val="22"/>
                <w:szCs w:val="22"/>
              </w:rPr>
            </w:pPr>
            <w:r>
              <w:rPr>
                <w:sz w:val="22"/>
                <w:szCs w:val="22"/>
              </w:rPr>
              <w:t xml:space="preserve">10. Для основных средств, приобретенных за пределами территории Российской Федерации, представляются: </w:t>
            </w:r>
          </w:p>
          <w:p w:rsidR="00CA1333" w:rsidRDefault="00CA1333">
            <w:pPr>
              <w:pStyle w:val="Default"/>
              <w:rPr>
                <w:sz w:val="22"/>
                <w:szCs w:val="22"/>
              </w:rPr>
            </w:pPr>
            <w:r>
              <w:rPr>
                <w:sz w:val="22"/>
                <w:szCs w:val="22"/>
              </w:rPr>
              <w:t xml:space="preserve">1) заявление на перевод валюты (платежное поручение не представляется); </w:t>
            </w:r>
          </w:p>
          <w:p w:rsidR="00CA1333" w:rsidRDefault="00CA1333">
            <w:pPr>
              <w:pStyle w:val="Default"/>
              <w:rPr>
                <w:sz w:val="22"/>
                <w:szCs w:val="22"/>
              </w:rPr>
            </w:pPr>
            <w:r>
              <w:rPr>
                <w:sz w:val="22"/>
                <w:szCs w:val="22"/>
              </w:rPr>
              <w:t xml:space="preserve">2) инвойс на оплату (счет не представляется); </w:t>
            </w:r>
          </w:p>
          <w:p w:rsidR="00CA1333" w:rsidRDefault="00CA1333">
            <w:pPr>
              <w:pStyle w:val="Default"/>
              <w:rPr>
                <w:sz w:val="22"/>
                <w:szCs w:val="22"/>
              </w:rPr>
            </w:pPr>
            <w:r>
              <w:rPr>
                <w:sz w:val="22"/>
                <w:szCs w:val="22"/>
              </w:rPr>
              <w:t xml:space="preserve">3) декларация на товары (акт приема – передачи, ТОРГ-12 и УПД не представляются)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754" w:type="dxa"/>
          </w:tcPr>
          <w:p w:rsidR="00CA1333" w:rsidRDefault="00CA1333">
            <w:pPr>
              <w:pStyle w:val="Default"/>
              <w:rPr>
                <w:sz w:val="22"/>
                <w:szCs w:val="22"/>
              </w:rPr>
            </w:pPr>
            <w:r>
              <w:rPr>
                <w:sz w:val="22"/>
                <w:szCs w:val="22"/>
              </w:rPr>
              <w:t xml:space="preserve">Приобретение сырья, расходных материалов и инструментов, необходимых для изготовления продукции и изделий народно-художественных промыслов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8754" w:type="dxa"/>
          </w:tcPr>
          <w:p w:rsidR="00CA1333" w:rsidRDefault="00CA1333">
            <w:pPr>
              <w:pStyle w:val="Default"/>
              <w:rPr>
                <w:sz w:val="22"/>
                <w:szCs w:val="22"/>
              </w:rPr>
            </w:pPr>
            <w:r>
              <w:rPr>
                <w:sz w:val="22"/>
                <w:szCs w:val="22"/>
              </w:rPr>
              <w:t xml:space="preserve">1. Договор на приобретение сырья, расходных материалов и инструментов. </w:t>
            </w:r>
          </w:p>
          <w:p w:rsidR="00CA1333" w:rsidRDefault="00CA1333">
            <w:pPr>
              <w:pStyle w:val="Default"/>
              <w:rPr>
                <w:sz w:val="22"/>
                <w:szCs w:val="22"/>
              </w:rPr>
            </w:pPr>
            <w:r>
              <w:rPr>
                <w:sz w:val="22"/>
                <w:szCs w:val="22"/>
              </w:rPr>
              <w:t xml:space="preserve">2. Платежное поручение. </w:t>
            </w:r>
          </w:p>
          <w:p w:rsidR="00CA1333" w:rsidRDefault="00CA1333">
            <w:pPr>
              <w:pStyle w:val="Default"/>
              <w:rPr>
                <w:sz w:val="22"/>
                <w:szCs w:val="22"/>
              </w:rPr>
            </w:pPr>
            <w:r>
              <w:rPr>
                <w:sz w:val="22"/>
                <w:szCs w:val="22"/>
              </w:rPr>
              <w:t xml:space="preserve">3. Выписка банка, подтверждающая оплату по договору. </w:t>
            </w:r>
          </w:p>
          <w:p w:rsidR="00CA1333" w:rsidRDefault="00CA1333">
            <w:pPr>
              <w:pStyle w:val="Default"/>
              <w:rPr>
                <w:sz w:val="22"/>
                <w:szCs w:val="22"/>
              </w:rPr>
            </w:pPr>
            <w:r>
              <w:rPr>
                <w:sz w:val="22"/>
                <w:szCs w:val="22"/>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p w:rsidR="00CA1333" w:rsidRDefault="00CA1333">
            <w:pPr>
              <w:pStyle w:val="Default"/>
              <w:rPr>
                <w:sz w:val="22"/>
                <w:szCs w:val="22"/>
              </w:rPr>
            </w:pPr>
            <w:r>
              <w:rPr>
                <w:sz w:val="22"/>
                <w:szCs w:val="22"/>
              </w:rPr>
              <w:t xml:space="preserve">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 </w:t>
            </w:r>
          </w:p>
          <w:p w:rsidR="00CA1333" w:rsidRDefault="00CA1333">
            <w:pPr>
              <w:pStyle w:val="Default"/>
              <w:rPr>
                <w:sz w:val="22"/>
                <w:szCs w:val="22"/>
              </w:rPr>
            </w:pPr>
            <w:r>
              <w:rPr>
                <w:sz w:val="22"/>
                <w:szCs w:val="22"/>
              </w:rPr>
              <w:lastRenderedPageBreak/>
              <w:t xml:space="preserve">6. Товарная накладная (форма № ТОРГ-12) либо Универсальный передаточный документ (УПД). </w:t>
            </w:r>
          </w:p>
          <w:p w:rsidR="00CA1333" w:rsidRDefault="00CA1333">
            <w:pPr>
              <w:pStyle w:val="Default"/>
              <w:rPr>
                <w:sz w:val="22"/>
                <w:szCs w:val="22"/>
              </w:rPr>
            </w:pPr>
            <w:r>
              <w:rPr>
                <w:sz w:val="22"/>
                <w:szCs w:val="22"/>
              </w:rPr>
              <w:t xml:space="preserve">7. При онлайн-заказе, представляется документ, подтверждающий онлайн-заказ (договор и счет не представляется)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p>
        </w:tc>
        <w:tc>
          <w:tcPr>
            <w:tcW w:w="8754" w:type="dxa"/>
          </w:tcPr>
          <w:p w:rsidR="00CA1333" w:rsidRDefault="00CA1333">
            <w:pPr>
              <w:pStyle w:val="Default"/>
              <w:rPr>
                <w:sz w:val="22"/>
                <w:szCs w:val="22"/>
              </w:rPr>
            </w:pPr>
            <w:r>
              <w:rPr>
                <w:sz w:val="22"/>
                <w:szCs w:val="22"/>
              </w:rPr>
              <w:t xml:space="preserve">Участие в региональных, межрегиональных и международных выставочных и </w:t>
            </w:r>
            <w:proofErr w:type="spellStart"/>
            <w:r>
              <w:rPr>
                <w:sz w:val="22"/>
                <w:szCs w:val="22"/>
              </w:rPr>
              <w:t>выставочно</w:t>
            </w:r>
            <w:proofErr w:type="spellEnd"/>
            <w:r>
              <w:rPr>
                <w:sz w:val="22"/>
                <w:szCs w:val="22"/>
              </w:rPr>
              <w:t xml:space="preserve">-ярмарочных мероприятиях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8754" w:type="dxa"/>
          </w:tcPr>
          <w:p w:rsidR="00CA1333" w:rsidRDefault="00CA1333">
            <w:pPr>
              <w:pStyle w:val="Default"/>
              <w:rPr>
                <w:sz w:val="22"/>
                <w:szCs w:val="22"/>
              </w:rPr>
            </w:pPr>
            <w:r>
              <w:rPr>
                <w:sz w:val="22"/>
                <w:szCs w:val="22"/>
              </w:rPr>
              <w:t xml:space="preserve">1. Договор на участие в региональных, межрегиональных и международных выставочных и </w:t>
            </w:r>
            <w:proofErr w:type="spellStart"/>
            <w:r>
              <w:rPr>
                <w:sz w:val="22"/>
                <w:szCs w:val="22"/>
              </w:rPr>
              <w:t>выставочно</w:t>
            </w:r>
            <w:proofErr w:type="spellEnd"/>
            <w:r>
              <w:rPr>
                <w:sz w:val="22"/>
                <w:szCs w:val="22"/>
              </w:rPr>
              <w:t xml:space="preserve">-ярмарочных мероприятиях. </w:t>
            </w:r>
          </w:p>
          <w:p w:rsidR="00CA1333" w:rsidRDefault="00CA1333">
            <w:pPr>
              <w:pStyle w:val="Default"/>
              <w:rPr>
                <w:sz w:val="22"/>
                <w:szCs w:val="22"/>
              </w:rPr>
            </w:pPr>
            <w:r>
              <w:rPr>
                <w:sz w:val="22"/>
                <w:szCs w:val="22"/>
              </w:rPr>
              <w:t xml:space="preserve">2. Акт оказанных услуг по договору. </w:t>
            </w:r>
          </w:p>
          <w:p w:rsidR="00CA1333" w:rsidRDefault="00CA1333">
            <w:pPr>
              <w:pStyle w:val="Default"/>
              <w:rPr>
                <w:sz w:val="22"/>
                <w:szCs w:val="22"/>
              </w:rPr>
            </w:pPr>
            <w:r>
              <w:rPr>
                <w:sz w:val="22"/>
                <w:szCs w:val="22"/>
              </w:rPr>
              <w:t xml:space="preserve">3. Платежное поручение. </w:t>
            </w:r>
          </w:p>
          <w:p w:rsidR="00CA1333" w:rsidRDefault="00CA1333">
            <w:pPr>
              <w:pStyle w:val="Default"/>
              <w:rPr>
                <w:sz w:val="22"/>
                <w:szCs w:val="22"/>
              </w:rPr>
            </w:pPr>
            <w:r>
              <w:rPr>
                <w:sz w:val="22"/>
                <w:szCs w:val="22"/>
              </w:rPr>
              <w:t xml:space="preserve">4. Выписка банка, подтверждающая оплату по договору. </w:t>
            </w:r>
          </w:p>
          <w:p w:rsidR="00CA1333" w:rsidRDefault="00CA1333">
            <w:pPr>
              <w:pStyle w:val="Default"/>
              <w:rPr>
                <w:sz w:val="22"/>
                <w:szCs w:val="22"/>
              </w:rPr>
            </w:pPr>
            <w:r>
              <w:rPr>
                <w:sz w:val="22"/>
                <w:szCs w:val="22"/>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754" w:type="dxa"/>
          </w:tcPr>
          <w:p w:rsidR="00CA1333" w:rsidRDefault="00CA1333">
            <w:pPr>
              <w:pStyle w:val="Default"/>
              <w:rPr>
                <w:sz w:val="22"/>
                <w:szCs w:val="22"/>
              </w:rPr>
            </w:pPr>
            <w:r>
              <w:rPr>
                <w:sz w:val="22"/>
                <w:szCs w:val="22"/>
              </w:rPr>
              <w:t xml:space="preserve">Приобретение: </w:t>
            </w:r>
          </w:p>
          <w:p w:rsidR="00CA1333" w:rsidRDefault="00CA1333">
            <w:pPr>
              <w:pStyle w:val="Default"/>
              <w:rPr>
                <w:sz w:val="22"/>
                <w:szCs w:val="22"/>
              </w:rPr>
            </w:pPr>
            <w:r>
              <w:rPr>
                <w:sz w:val="22"/>
                <w:szCs w:val="22"/>
              </w:rPr>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Pr>
                <w:sz w:val="22"/>
                <w:szCs w:val="22"/>
              </w:rPr>
              <w:t>рециркуляторы</w:t>
            </w:r>
            <w:proofErr w:type="spellEnd"/>
            <w:r>
              <w:rPr>
                <w:sz w:val="22"/>
                <w:szCs w:val="22"/>
              </w:rPr>
              <w:t xml:space="preserve"> воздуха, кондиционеры, очистители и увлажнители воздуха); </w:t>
            </w:r>
          </w:p>
          <w:p w:rsidR="00CA1333" w:rsidRDefault="00CA1333">
            <w:pPr>
              <w:pStyle w:val="Default"/>
              <w:rPr>
                <w:sz w:val="22"/>
                <w:szCs w:val="22"/>
              </w:rPr>
            </w:pPr>
            <w:r>
              <w:rPr>
                <w:sz w:val="22"/>
                <w:szCs w:val="22"/>
              </w:rPr>
              <w:t xml:space="preserve">2) мебели; </w:t>
            </w:r>
          </w:p>
          <w:p w:rsidR="00CA1333" w:rsidRDefault="00CA1333">
            <w:pPr>
              <w:pStyle w:val="Default"/>
              <w:rPr>
                <w:sz w:val="22"/>
                <w:szCs w:val="22"/>
              </w:rPr>
            </w:pPr>
            <w:proofErr w:type="gramStart"/>
            <w:r>
              <w:rPr>
                <w:sz w:val="22"/>
                <w:szCs w:val="22"/>
              </w:rPr>
              <w:t xml:space="preserve">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w:t>
            </w:r>
            <w:proofErr w:type="gramEnd"/>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8754" w:type="dxa"/>
          </w:tcPr>
          <w:p w:rsidR="00CA1333" w:rsidRDefault="00CA1333">
            <w:pPr>
              <w:pStyle w:val="Default"/>
              <w:rPr>
                <w:sz w:val="22"/>
                <w:szCs w:val="22"/>
              </w:rPr>
            </w:pPr>
            <w:r>
              <w:rPr>
                <w:sz w:val="22"/>
                <w:szCs w:val="22"/>
              </w:rPr>
              <w:t xml:space="preserve">1. Договор на приобретение. </w:t>
            </w:r>
          </w:p>
          <w:p w:rsidR="00CA1333" w:rsidRDefault="00CA1333">
            <w:pPr>
              <w:pStyle w:val="Default"/>
              <w:rPr>
                <w:sz w:val="22"/>
                <w:szCs w:val="22"/>
              </w:rPr>
            </w:pPr>
            <w:r>
              <w:rPr>
                <w:sz w:val="22"/>
                <w:szCs w:val="22"/>
              </w:rPr>
              <w:t xml:space="preserve">2. Платежное поручение. </w:t>
            </w:r>
          </w:p>
          <w:p w:rsidR="00CA1333" w:rsidRDefault="00CA1333">
            <w:pPr>
              <w:pStyle w:val="Default"/>
              <w:rPr>
                <w:sz w:val="22"/>
                <w:szCs w:val="22"/>
              </w:rPr>
            </w:pPr>
            <w:r>
              <w:rPr>
                <w:sz w:val="22"/>
                <w:szCs w:val="22"/>
              </w:rPr>
              <w:t xml:space="preserve">3. Выписка банка, подтверждающая оплату по договору. </w:t>
            </w:r>
          </w:p>
          <w:p w:rsidR="00CA1333" w:rsidRDefault="00CA1333">
            <w:pPr>
              <w:pStyle w:val="Default"/>
              <w:rPr>
                <w:sz w:val="22"/>
                <w:szCs w:val="22"/>
              </w:rPr>
            </w:pPr>
            <w:r>
              <w:rPr>
                <w:sz w:val="22"/>
                <w:szCs w:val="22"/>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p w:rsidR="00CA1333" w:rsidRDefault="00CA1333">
            <w:pPr>
              <w:pStyle w:val="Default"/>
              <w:rPr>
                <w:sz w:val="22"/>
                <w:szCs w:val="22"/>
              </w:rPr>
            </w:pPr>
            <w:r>
              <w:rPr>
                <w:sz w:val="22"/>
                <w:szCs w:val="22"/>
              </w:rPr>
              <w:t xml:space="preserve">5. Акт приема-передачи, предусмотренный договором, подтверждающий передачу приобретенных товаров от продавца покупателю. </w:t>
            </w:r>
          </w:p>
          <w:p w:rsidR="00CA1333" w:rsidRDefault="00CA1333">
            <w:pPr>
              <w:pStyle w:val="Default"/>
              <w:rPr>
                <w:sz w:val="22"/>
                <w:szCs w:val="22"/>
              </w:rPr>
            </w:pPr>
            <w:r>
              <w:rPr>
                <w:sz w:val="22"/>
                <w:szCs w:val="22"/>
              </w:rPr>
              <w:t xml:space="preserve">6. Товарная накладная (форма № ТОРГ-12) либо Универсальный передаточный документ (УПД). </w:t>
            </w:r>
          </w:p>
          <w:p w:rsidR="00CA1333" w:rsidRDefault="00CA1333">
            <w:pPr>
              <w:pStyle w:val="Default"/>
              <w:rPr>
                <w:sz w:val="22"/>
                <w:szCs w:val="22"/>
              </w:rPr>
            </w:pPr>
            <w:r>
              <w:rPr>
                <w:sz w:val="22"/>
                <w:szCs w:val="22"/>
              </w:rPr>
              <w:t xml:space="preserve">7. </w:t>
            </w:r>
            <w:proofErr w:type="gramStart"/>
            <w:r>
              <w:rPr>
                <w:sz w:val="22"/>
                <w:szCs w:val="22"/>
              </w:rPr>
              <w:t xml:space="preserve">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 </w:t>
            </w:r>
            <w:proofErr w:type="gramEnd"/>
          </w:p>
          <w:p w:rsidR="00CA1333" w:rsidRDefault="00CA1333">
            <w:pPr>
              <w:pStyle w:val="Default"/>
              <w:rPr>
                <w:sz w:val="22"/>
                <w:szCs w:val="22"/>
              </w:rPr>
            </w:pPr>
            <w:r>
              <w:rPr>
                <w:sz w:val="22"/>
                <w:szCs w:val="22"/>
              </w:rPr>
              <w:t xml:space="preserve">8. Фотографии объектов. </w:t>
            </w:r>
          </w:p>
          <w:p w:rsidR="00CA1333" w:rsidRDefault="00CA1333">
            <w:pPr>
              <w:pStyle w:val="Default"/>
              <w:rPr>
                <w:sz w:val="22"/>
                <w:szCs w:val="22"/>
              </w:rPr>
            </w:pPr>
            <w:r>
              <w:rPr>
                <w:sz w:val="22"/>
                <w:szCs w:val="22"/>
              </w:rPr>
              <w:t xml:space="preserve">9. Для Оборудования, приобретенного за пределами территории Российской Федерации, представляются: </w:t>
            </w:r>
          </w:p>
          <w:p w:rsidR="00CA1333" w:rsidRDefault="00CA1333">
            <w:pPr>
              <w:pStyle w:val="Default"/>
              <w:rPr>
                <w:sz w:val="22"/>
                <w:szCs w:val="22"/>
              </w:rPr>
            </w:pPr>
            <w:r>
              <w:rPr>
                <w:sz w:val="22"/>
                <w:szCs w:val="22"/>
              </w:rPr>
              <w:t xml:space="preserve">1) заявление на перевод валюты (платежное поручение не представляется); </w:t>
            </w:r>
          </w:p>
          <w:p w:rsidR="00CA1333" w:rsidRDefault="00CA1333">
            <w:pPr>
              <w:pStyle w:val="Default"/>
              <w:rPr>
                <w:sz w:val="22"/>
                <w:szCs w:val="22"/>
              </w:rPr>
            </w:pPr>
            <w:r>
              <w:rPr>
                <w:sz w:val="22"/>
                <w:szCs w:val="22"/>
              </w:rPr>
              <w:t xml:space="preserve">2) инвойс на оплату (счет не представляется); </w:t>
            </w:r>
          </w:p>
          <w:p w:rsidR="00CA1333" w:rsidRDefault="00CA1333">
            <w:pPr>
              <w:pStyle w:val="Default"/>
              <w:rPr>
                <w:sz w:val="22"/>
                <w:szCs w:val="22"/>
              </w:rPr>
            </w:pPr>
            <w:r>
              <w:rPr>
                <w:sz w:val="22"/>
                <w:szCs w:val="22"/>
              </w:rPr>
              <w:t xml:space="preserve">3) декларация на товары (акт приема – передачи, ТОРГ-12 и УПД не представляются). </w:t>
            </w:r>
          </w:p>
          <w:p w:rsidR="00CA1333" w:rsidRDefault="00CA1333">
            <w:pPr>
              <w:pStyle w:val="Default"/>
              <w:rPr>
                <w:sz w:val="22"/>
                <w:szCs w:val="22"/>
              </w:rPr>
            </w:pPr>
            <w:r>
              <w:rPr>
                <w:sz w:val="22"/>
                <w:szCs w:val="22"/>
              </w:rPr>
              <w:t xml:space="preserve">10. При онлайн-заказе, представляется документ, подтверждающий онлайн-заказ (договор и счет не представляется)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754" w:type="dxa"/>
          </w:tcPr>
          <w:p w:rsidR="00CA1333" w:rsidRDefault="00CA1333">
            <w:pPr>
              <w:pStyle w:val="Default"/>
              <w:rPr>
                <w:sz w:val="22"/>
                <w:szCs w:val="22"/>
              </w:rPr>
            </w:pPr>
            <w:r>
              <w:rPr>
                <w:sz w:val="22"/>
                <w:szCs w:val="22"/>
              </w:rPr>
              <w:t xml:space="preserve">Повышение квалификации и (или) участие в образовательных программах работников лиц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8754" w:type="dxa"/>
          </w:tcPr>
          <w:p w:rsidR="00CA1333" w:rsidRDefault="00CA1333">
            <w:pPr>
              <w:pStyle w:val="Default"/>
              <w:rPr>
                <w:sz w:val="22"/>
                <w:szCs w:val="22"/>
              </w:rPr>
            </w:pPr>
            <w:r>
              <w:rPr>
                <w:sz w:val="22"/>
                <w:szCs w:val="22"/>
              </w:rPr>
              <w:t xml:space="preserve">1. Договор на повышение квалификации и (или) участие в образовательных программах работников лиц. </w:t>
            </w:r>
          </w:p>
          <w:p w:rsidR="00CA1333" w:rsidRDefault="00CA1333">
            <w:pPr>
              <w:pStyle w:val="Default"/>
              <w:rPr>
                <w:sz w:val="22"/>
                <w:szCs w:val="22"/>
              </w:rPr>
            </w:pPr>
            <w:r>
              <w:rPr>
                <w:sz w:val="22"/>
                <w:szCs w:val="22"/>
              </w:rPr>
              <w:t xml:space="preserve">2. Акт оказанных услуг по договору. </w:t>
            </w:r>
          </w:p>
          <w:p w:rsidR="00CA1333" w:rsidRDefault="00CA1333">
            <w:pPr>
              <w:pStyle w:val="Default"/>
              <w:rPr>
                <w:sz w:val="22"/>
                <w:szCs w:val="22"/>
              </w:rPr>
            </w:pPr>
            <w:r>
              <w:rPr>
                <w:sz w:val="22"/>
                <w:szCs w:val="22"/>
              </w:rPr>
              <w:t xml:space="preserve">3. Документ (сертификат, диплом и т.п.) о прохождении повышения квалификации и (или) участии в образовательных программах. </w:t>
            </w:r>
          </w:p>
          <w:p w:rsidR="00CA1333" w:rsidRDefault="00CA1333">
            <w:pPr>
              <w:pStyle w:val="Default"/>
              <w:rPr>
                <w:sz w:val="22"/>
                <w:szCs w:val="22"/>
              </w:rPr>
            </w:pPr>
            <w:r>
              <w:rPr>
                <w:sz w:val="22"/>
                <w:szCs w:val="22"/>
              </w:rPr>
              <w:t xml:space="preserve">4. Платежное поручение. </w:t>
            </w:r>
          </w:p>
          <w:p w:rsidR="00CA1333" w:rsidRDefault="00CA1333">
            <w:pPr>
              <w:pStyle w:val="Default"/>
              <w:rPr>
                <w:sz w:val="22"/>
                <w:szCs w:val="22"/>
              </w:rPr>
            </w:pPr>
            <w:r>
              <w:rPr>
                <w:sz w:val="22"/>
                <w:szCs w:val="22"/>
              </w:rPr>
              <w:t xml:space="preserve">5. Выписка банка, подтверждающая оплату по договору. </w:t>
            </w:r>
          </w:p>
          <w:p w:rsidR="00CA1333" w:rsidRDefault="00CA1333">
            <w:pPr>
              <w:pStyle w:val="Default"/>
              <w:rPr>
                <w:sz w:val="22"/>
                <w:szCs w:val="22"/>
              </w:rPr>
            </w:pPr>
            <w:r>
              <w:rPr>
                <w:sz w:val="22"/>
                <w:szCs w:val="22"/>
              </w:rPr>
              <w:t xml:space="preserve">6.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CA1333" w:rsidTr="00AF14E1">
        <w:tc>
          <w:tcPr>
            <w:tcW w:w="817" w:type="dxa"/>
          </w:tcPr>
          <w:p w:rsidR="00CA1333" w:rsidRDefault="00CA1333"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p>
        </w:tc>
        <w:tc>
          <w:tcPr>
            <w:tcW w:w="8754" w:type="dxa"/>
          </w:tcPr>
          <w:p w:rsidR="00CA1333" w:rsidRDefault="00CA1333">
            <w:pPr>
              <w:pStyle w:val="Default"/>
              <w:rPr>
                <w:sz w:val="22"/>
                <w:szCs w:val="22"/>
              </w:rPr>
            </w:pPr>
            <w:r>
              <w:rPr>
                <w:sz w:val="22"/>
                <w:szCs w:val="22"/>
              </w:rPr>
              <w:t xml:space="preserve">Медицинское обслуживание детей </w:t>
            </w:r>
          </w:p>
        </w:tc>
      </w:tr>
      <w:tr w:rsidR="008A1B97" w:rsidTr="00AF14E1">
        <w:tc>
          <w:tcPr>
            <w:tcW w:w="817" w:type="dxa"/>
          </w:tcPr>
          <w:p w:rsidR="008A1B97" w:rsidRDefault="008A1B97"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8754" w:type="dxa"/>
          </w:tcPr>
          <w:p w:rsidR="008A1B97" w:rsidRDefault="008A1B97">
            <w:pPr>
              <w:pStyle w:val="Default"/>
              <w:rPr>
                <w:sz w:val="22"/>
                <w:szCs w:val="22"/>
              </w:rPr>
            </w:pPr>
            <w:r>
              <w:rPr>
                <w:sz w:val="22"/>
                <w:szCs w:val="22"/>
              </w:rPr>
              <w:t xml:space="preserve">1. Договор на медицинское обслуживание детей. </w:t>
            </w:r>
          </w:p>
          <w:p w:rsidR="008A1B97" w:rsidRDefault="008A1B97">
            <w:pPr>
              <w:pStyle w:val="Default"/>
              <w:rPr>
                <w:sz w:val="22"/>
                <w:szCs w:val="22"/>
              </w:rPr>
            </w:pPr>
            <w:r>
              <w:rPr>
                <w:sz w:val="22"/>
                <w:szCs w:val="22"/>
              </w:rPr>
              <w:t xml:space="preserve">2. Акт оказанных услуг по договору. </w:t>
            </w:r>
          </w:p>
          <w:p w:rsidR="008A1B97" w:rsidRDefault="008A1B97">
            <w:pPr>
              <w:pStyle w:val="Default"/>
              <w:rPr>
                <w:sz w:val="22"/>
                <w:szCs w:val="22"/>
              </w:rPr>
            </w:pPr>
            <w:r>
              <w:rPr>
                <w:sz w:val="22"/>
                <w:szCs w:val="22"/>
              </w:rPr>
              <w:t xml:space="preserve">3. Лицензия на медицинскую деятельность, выданная организации здравоохранения, с которой заключен договор. </w:t>
            </w:r>
          </w:p>
          <w:p w:rsidR="008A1B97" w:rsidRDefault="008A1B97">
            <w:pPr>
              <w:pStyle w:val="Default"/>
              <w:rPr>
                <w:sz w:val="22"/>
                <w:szCs w:val="22"/>
              </w:rPr>
            </w:pPr>
            <w:r>
              <w:rPr>
                <w:sz w:val="22"/>
                <w:szCs w:val="22"/>
              </w:rPr>
              <w:t xml:space="preserve">4. Платежное поручение. </w:t>
            </w:r>
          </w:p>
          <w:p w:rsidR="008A1B97" w:rsidRDefault="008A1B97">
            <w:pPr>
              <w:pStyle w:val="Default"/>
              <w:rPr>
                <w:sz w:val="22"/>
                <w:szCs w:val="22"/>
              </w:rPr>
            </w:pPr>
            <w:r>
              <w:rPr>
                <w:sz w:val="22"/>
                <w:szCs w:val="22"/>
              </w:rPr>
              <w:t xml:space="preserve">5. Выписка банка, подтверждающая оплату по договору. </w:t>
            </w:r>
          </w:p>
          <w:p w:rsidR="008A1B97" w:rsidRDefault="008A1B97">
            <w:pPr>
              <w:pStyle w:val="Default"/>
              <w:rPr>
                <w:sz w:val="22"/>
                <w:szCs w:val="22"/>
              </w:rPr>
            </w:pPr>
            <w:r>
              <w:rPr>
                <w:sz w:val="22"/>
                <w:szCs w:val="22"/>
              </w:rPr>
              <w:t xml:space="preserve">6.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tc>
      </w:tr>
      <w:tr w:rsidR="008A1B97" w:rsidTr="00AF14E1">
        <w:tc>
          <w:tcPr>
            <w:tcW w:w="817" w:type="dxa"/>
          </w:tcPr>
          <w:p w:rsidR="008A1B97" w:rsidRDefault="008A1B97"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754" w:type="dxa"/>
          </w:tcPr>
          <w:p w:rsidR="008A1B97" w:rsidRDefault="008A1B97">
            <w:pPr>
              <w:pStyle w:val="Default"/>
              <w:rPr>
                <w:sz w:val="22"/>
                <w:szCs w:val="22"/>
              </w:rPr>
            </w:pPr>
            <w:r>
              <w:rPr>
                <w:sz w:val="22"/>
                <w:szCs w:val="22"/>
              </w:rPr>
              <w:t xml:space="preserve">Приобретение комплектующих изделий </w:t>
            </w:r>
          </w:p>
        </w:tc>
      </w:tr>
      <w:tr w:rsidR="008A1B97" w:rsidTr="00AF14E1">
        <w:tc>
          <w:tcPr>
            <w:tcW w:w="817" w:type="dxa"/>
          </w:tcPr>
          <w:p w:rsidR="008A1B97" w:rsidRDefault="008A1B97" w:rsidP="00AF14E1">
            <w:pPr>
              <w:tabs>
                <w:tab w:val="left" w:pos="6735"/>
              </w:tabs>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8754" w:type="dxa"/>
          </w:tcPr>
          <w:p w:rsidR="008A1B97" w:rsidRDefault="008A1B97">
            <w:pPr>
              <w:pStyle w:val="Default"/>
              <w:rPr>
                <w:sz w:val="22"/>
                <w:szCs w:val="22"/>
              </w:rPr>
            </w:pPr>
            <w:r>
              <w:rPr>
                <w:sz w:val="22"/>
                <w:szCs w:val="22"/>
              </w:rPr>
              <w:t xml:space="preserve">1. Договор на приобретение комплектующих изделий. </w:t>
            </w:r>
          </w:p>
          <w:p w:rsidR="008A1B97" w:rsidRDefault="008A1B97">
            <w:pPr>
              <w:pStyle w:val="Default"/>
              <w:rPr>
                <w:sz w:val="22"/>
                <w:szCs w:val="22"/>
              </w:rPr>
            </w:pPr>
            <w:r>
              <w:rPr>
                <w:sz w:val="22"/>
                <w:szCs w:val="22"/>
              </w:rPr>
              <w:t xml:space="preserve">2. Акт приема-передачи или иной документ, предусмотренный договором, подтверждающий передачу приобретенных комплектующих изделий. </w:t>
            </w:r>
          </w:p>
          <w:p w:rsidR="008A1B97" w:rsidRDefault="008A1B97">
            <w:pPr>
              <w:pStyle w:val="Default"/>
              <w:rPr>
                <w:sz w:val="22"/>
                <w:szCs w:val="22"/>
              </w:rPr>
            </w:pPr>
            <w:r>
              <w:rPr>
                <w:sz w:val="22"/>
                <w:szCs w:val="22"/>
              </w:rPr>
              <w:t xml:space="preserve">3. Платежное поручение. </w:t>
            </w:r>
          </w:p>
          <w:p w:rsidR="008A1B97" w:rsidRDefault="008A1B97">
            <w:pPr>
              <w:pStyle w:val="Default"/>
              <w:rPr>
                <w:sz w:val="22"/>
                <w:szCs w:val="22"/>
              </w:rPr>
            </w:pPr>
            <w:r>
              <w:rPr>
                <w:sz w:val="22"/>
                <w:szCs w:val="22"/>
              </w:rPr>
              <w:t xml:space="preserve">4. Выписка банка, подтверждающая оплату по договору. </w:t>
            </w:r>
          </w:p>
          <w:p w:rsidR="008A1B97" w:rsidRDefault="008A1B97">
            <w:pPr>
              <w:pStyle w:val="Default"/>
              <w:rPr>
                <w:sz w:val="22"/>
                <w:szCs w:val="22"/>
              </w:rPr>
            </w:pPr>
            <w:r>
              <w:rPr>
                <w:sz w:val="22"/>
                <w:szCs w:val="22"/>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w:t>
            </w:r>
          </w:p>
          <w:p w:rsidR="008A1B97" w:rsidRDefault="008A1B97">
            <w:pPr>
              <w:pStyle w:val="Default"/>
              <w:rPr>
                <w:sz w:val="22"/>
                <w:szCs w:val="22"/>
              </w:rPr>
            </w:pPr>
            <w:r>
              <w:rPr>
                <w:sz w:val="22"/>
                <w:szCs w:val="22"/>
              </w:rPr>
              <w:t xml:space="preserve">6. При онлайн-заказе, представляется документ, подтверждающий онлайн-заказ (договор и счет не представляется) </w:t>
            </w:r>
          </w:p>
        </w:tc>
      </w:tr>
    </w:tbl>
    <w:p w:rsidR="008A1B97" w:rsidRDefault="008A1B97" w:rsidP="008A1B97">
      <w:pPr>
        <w:tabs>
          <w:tab w:val="left" w:pos="313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p w:rsidR="00AF14E1" w:rsidRDefault="008A1B97" w:rsidP="008A1B97">
      <w:pPr>
        <w:tabs>
          <w:tab w:val="left" w:pos="3135"/>
        </w:tabs>
        <w:autoSpaceDE w:val="0"/>
        <w:autoSpaceDN w:val="0"/>
        <w:adjustRightInd w:val="0"/>
        <w:spacing w:after="0" w:line="240" w:lineRule="auto"/>
        <w:rPr>
          <w:rFonts w:ascii="Times New Roman" w:hAnsi="Times New Roman" w:cs="Times New Roman"/>
          <w:color w:val="000000"/>
          <w:sz w:val="24"/>
          <w:szCs w:val="24"/>
        </w:rPr>
      </w:pPr>
      <w:r w:rsidRPr="008A1B97">
        <w:rPr>
          <w:rFonts w:ascii="Times New Roman" w:hAnsi="Times New Roman" w:cs="Times New Roman"/>
          <w:color w:val="000000"/>
          <w:sz w:val="24"/>
          <w:szCs w:val="24"/>
        </w:rPr>
        <w:t>* Описание требований к документам и форма их представления участниками Конкурса установлены в таблице 4</w:t>
      </w:r>
      <w:r>
        <w:rPr>
          <w:rFonts w:ascii="Times New Roman" w:hAnsi="Times New Roman" w:cs="Times New Roman"/>
          <w:color w:val="000000"/>
          <w:sz w:val="24"/>
          <w:szCs w:val="24"/>
        </w:rPr>
        <w:t>¹</w:t>
      </w:r>
      <w:r w:rsidRPr="008A1B97">
        <w:rPr>
          <w:rFonts w:ascii="Times New Roman" w:hAnsi="Times New Roman" w:cs="Times New Roman"/>
          <w:color w:val="000000"/>
          <w:sz w:val="24"/>
          <w:szCs w:val="24"/>
        </w:rPr>
        <w:t>.</w:t>
      </w:r>
    </w:p>
    <w:p w:rsidR="00AF14E1" w:rsidRDefault="00AF14E1" w:rsidP="00FA7859">
      <w:pPr>
        <w:autoSpaceDE w:val="0"/>
        <w:autoSpaceDN w:val="0"/>
        <w:adjustRightInd w:val="0"/>
        <w:spacing w:after="0" w:line="240" w:lineRule="auto"/>
        <w:jc w:val="right"/>
        <w:rPr>
          <w:rFonts w:ascii="Times New Roman" w:hAnsi="Times New Roman" w:cs="Times New Roman"/>
          <w:color w:val="000000"/>
          <w:sz w:val="24"/>
          <w:szCs w:val="24"/>
        </w:rPr>
      </w:pPr>
    </w:p>
    <w:p w:rsidR="00AF14E1" w:rsidRDefault="00AF14E1"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B373E" w:rsidRDefault="008B373E" w:rsidP="00FA7859">
      <w:pPr>
        <w:autoSpaceDE w:val="0"/>
        <w:autoSpaceDN w:val="0"/>
        <w:adjustRightInd w:val="0"/>
        <w:spacing w:after="0" w:line="240" w:lineRule="auto"/>
        <w:jc w:val="right"/>
        <w:rPr>
          <w:rFonts w:ascii="Times New Roman" w:hAnsi="Times New Roman" w:cs="Times New Roman"/>
          <w:color w:val="000000"/>
          <w:sz w:val="24"/>
          <w:szCs w:val="24"/>
        </w:rPr>
      </w:pPr>
    </w:p>
    <w:p w:rsidR="008B373E" w:rsidRDefault="008B373E" w:rsidP="00FA7859">
      <w:pPr>
        <w:autoSpaceDE w:val="0"/>
        <w:autoSpaceDN w:val="0"/>
        <w:adjustRightInd w:val="0"/>
        <w:spacing w:after="0" w:line="240" w:lineRule="auto"/>
        <w:jc w:val="right"/>
        <w:rPr>
          <w:rFonts w:ascii="Times New Roman" w:hAnsi="Times New Roman" w:cs="Times New Roman"/>
          <w:color w:val="000000"/>
          <w:sz w:val="24"/>
          <w:szCs w:val="24"/>
        </w:rPr>
      </w:pPr>
    </w:p>
    <w:p w:rsidR="008B373E" w:rsidRDefault="008B373E" w:rsidP="00FA7859">
      <w:pPr>
        <w:autoSpaceDE w:val="0"/>
        <w:autoSpaceDN w:val="0"/>
        <w:adjustRightInd w:val="0"/>
        <w:spacing w:after="0" w:line="240" w:lineRule="auto"/>
        <w:jc w:val="right"/>
        <w:rPr>
          <w:rFonts w:ascii="Times New Roman" w:hAnsi="Times New Roman" w:cs="Times New Roman"/>
          <w:color w:val="000000"/>
          <w:sz w:val="24"/>
          <w:szCs w:val="24"/>
        </w:rPr>
      </w:pPr>
    </w:p>
    <w:p w:rsidR="008B373E" w:rsidRDefault="008B373E"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8A1B97">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8A1B97">
      <w:pPr>
        <w:autoSpaceDE w:val="0"/>
        <w:autoSpaceDN w:val="0"/>
        <w:adjustRightInd w:val="0"/>
        <w:spacing w:after="0" w:line="240" w:lineRule="auto"/>
        <w:jc w:val="right"/>
        <w:rPr>
          <w:rFonts w:ascii="Times New Roman" w:hAnsi="Times New Roman" w:cs="Times New Roman"/>
          <w:color w:val="000000"/>
          <w:sz w:val="24"/>
          <w:szCs w:val="24"/>
        </w:rPr>
      </w:pPr>
      <w:r w:rsidRPr="008A1B97">
        <w:rPr>
          <w:rFonts w:ascii="Times New Roman" w:hAnsi="Times New Roman" w:cs="Times New Roman"/>
          <w:color w:val="000000"/>
          <w:sz w:val="24"/>
          <w:szCs w:val="24"/>
        </w:rPr>
        <w:lastRenderedPageBreak/>
        <w:t>Таблица 4</w:t>
      </w:r>
      <w:r>
        <w:rPr>
          <w:rFonts w:ascii="Times New Roman" w:hAnsi="Times New Roman" w:cs="Times New Roman"/>
          <w:color w:val="000000"/>
          <w:sz w:val="24"/>
          <w:szCs w:val="24"/>
        </w:rPr>
        <w:t>¹</w:t>
      </w:r>
    </w:p>
    <w:p w:rsidR="008A1B97" w:rsidRPr="008A1B97" w:rsidRDefault="008A1B97" w:rsidP="008A1B97">
      <w:pPr>
        <w:autoSpaceDE w:val="0"/>
        <w:autoSpaceDN w:val="0"/>
        <w:adjustRightInd w:val="0"/>
        <w:spacing w:after="0" w:line="240" w:lineRule="auto"/>
        <w:jc w:val="right"/>
        <w:rPr>
          <w:rFonts w:ascii="Times New Roman" w:hAnsi="Times New Roman" w:cs="Times New Roman"/>
          <w:color w:val="000000"/>
          <w:sz w:val="24"/>
          <w:szCs w:val="24"/>
        </w:rPr>
      </w:pPr>
    </w:p>
    <w:p w:rsidR="008A1B97" w:rsidRPr="008A1B97" w:rsidRDefault="008A1B97" w:rsidP="008A1B97">
      <w:pPr>
        <w:autoSpaceDE w:val="0"/>
        <w:autoSpaceDN w:val="0"/>
        <w:adjustRightInd w:val="0"/>
        <w:spacing w:after="0" w:line="240" w:lineRule="auto"/>
        <w:jc w:val="center"/>
        <w:rPr>
          <w:rFonts w:ascii="Times New Roman" w:hAnsi="Times New Roman" w:cs="Times New Roman"/>
          <w:color w:val="000000"/>
          <w:sz w:val="24"/>
          <w:szCs w:val="24"/>
        </w:rPr>
      </w:pPr>
      <w:r w:rsidRPr="008A1B97">
        <w:rPr>
          <w:rFonts w:ascii="Times New Roman" w:hAnsi="Times New Roman" w:cs="Times New Roman"/>
          <w:color w:val="000000"/>
          <w:sz w:val="24"/>
          <w:szCs w:val="24"/>
        </w:rPr>
        <w:t>Описание требований к документам</w:t>
      </w:r>
    </w:p>
    <w:p w:rsidR="00AF14E1" w:rsidRDefault="008A1B97" w:rsidP="008A1B97">
      <w:pPr>
        <w:autoSpaceDE w:val="0"/>
        <w:autoSpaceDN w:val="0"/>
        <w:adjustRightInd w:val="0"/>
        <w:spacing w:after="0" w:line="240" w:lineRule="auto"/>
        <w:jc w:val="center"/>
        <w:rPr>
          <w:rFonts w:ascii="Times New Roman" w:hAnsi="Times New Roman" w:cs="Times New Roman"/>
          <w:color w:val="000000"/>
          <w:sz w:val="24"/>
          <w:szCs w:val="24"/>
        </w:rPr>
      </w:pPr>
      <w:r w:rsidRPr="008A1B97">
        <w:rPr>
          <w:rFonts w:ascii="Times New Roman" w:hAnsi="Times New Roman" w:cs="Times New Roman"/>
          <w:color w:val="000000"/>
          <w:sz w:val="24"/>
          <w:szCs w:val="24"/>
        </w:rPr>
        <w:t>и форма их представления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tbl>
      <w:tblPr>
        <w:tblStyle w:val="a4"/>
        <w:tblW w:w="0" w:type="auto"/>
        <w:tblLook w:val="04A0" w:firstRow="1" w:lastRow="0" w:firstColumn="1" w:lastColumn="0" w:noHBand="0" w:noVBand="1"/>
      </w:tblPr>
      <w:tblGrid>
        <w:gridCol w:w="696"/>
        <w:gridCol w:w="2408"/>
        <w:gridCol w:w="6467"/>
      </w:tblGrid>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/п</w:t>
            </w:r>
          </w:p>
        </w:tc>
        <w:tc>
          <w:tcPr>
            <w:tcW w:w="2408"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Вид документа</w:t>
            </w:r>
          </w:p>
        </w:tc>
        <w:tc>
          <w:tcPr>
            <w:tcW w:w="6467"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Общее описание документов</w:t>
            </w:r>
          </w:p>
        </w:tc>
      </w:tr>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875" w:type="dxa"/>
            <w:gridSpan w:val="2"/>
          </w:tcPr>
          <w:p w:rsidR="008A1B97" w:rsidRDefault="008A1B97" w:rsidP="008A1B9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Договор</w:t>
            </w:r>
          </w:p>
        </w:tc>
      </w:tr>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408" w:type="dxa"/>
          </w:tcPr>
          <w:p w:rsidR="008A1B97" w:rsidRDefault="008A1B97" w:rsidP="007711B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Договор</w:t>
            </w:r>
          </w:p>
        </w:tc>
        <w:tc>
          <w:tcPr>
            <w:tcW w:w="6467" w:type="dxa"/>
          </w:tcPr>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Договор должен содержать:</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1) дату заключения договора;</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2) стороны договора;</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3) предмет договора;</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4) цену;</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организационно-правовая форма, ИНН;</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6) подписи сторон, печати (при наличии).</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p w:rsid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Договор представляется со всеми приложениями, спецификациями и дополнительными соглашениями</w:t>
            </w:r>
          </w:p>
        </w:tc>
      </w:tr>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408" w:type="dxa"/>
          </w:tcPr>
          <w:p w:rsid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Документ, подтверждающий онлайн-заказ</w:t>
            </w:r>
          </w:p>
        </w:tc>
        <w:tc>
          <w:tcPr>
            <w:tcW w:w="6467" w:type="dxa"/>
          </w:tcPr>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Документ должен содержать:</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1) номер и дату заказа;</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2) предмет заказа;</w:t>
            </w:r>
          </w:p>
          <w:p w:rsidR="008A1B97" w:rsidRP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3) цену;</w:t>
            </w:r>
          </w:p>
          <w:p w:rsid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4) идентификационные данные продавца</w:t>
            </w:r>
          </w:p>
        </w:tc>
      </w:tr>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75" w:type="dxa"/>
            <w:gridSpan w:val="2"/>
          </w:tcPr>
          <w:p w:rsid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Документы, подтверждающие передачу</w:t>
            </w:r>
          </w:p>
        </w:tc>
      </w:tr>
      <w:tr w:rsidR="008A1B97" w:rsidTr="00CB2BF5">
        <w:tc>
          <w:tcPr>
            <w:tcW w:w="696" w:type="dxa"/>
          </w:tcPr>
          <w:p w:rsidR="008A1B97" w:rsidRDefault="008A1B97"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408" w:type="dxa"/>
          </w:tcPr>
          <w:p w:rsidR="008A1B97" w:rsidRDefault="008A1B97" w:rsidP="008A1B97">
            <w:pPr>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Акт приема-передачи помещения</w:t>
            </w:r>
          </w:p>
        </w:tc>
        <w:tc>
          <w:tcPr>
            <w:tcW w:w="6467" w:type="dxa"/>
          </w:tcPr>
          <w:p w:rsidR="008A1B97" w:rsidRP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Акт приема-передачи помещения должен соответствовать условиям договора и в обязательном порядке содержать следующие реквизиты/информацию:</w:t>
            </w:r>
          </w:p>
          <w:p w:rsidR="008A1B97" w:rsidRP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1) дату и место составления;</w:t>
            </w:r>
          </w:p>
          <w:p w:rsidR="008A1B97" w:rsidRP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2) ссылку на номер и дату договора;</w:t>
            </w:r>
          </w:p>
          <w:p w:rsidR="008A1B97" w:rsidRP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3) указание на стороны договора;</w:t>
            </w:r>
          </w:p>
          <w:p w:rsidR="008A1B97" w:rsidRP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4) предмет договора (что передается по акту) – адрес и площадь помещения;</w:t>
            </w:r>
          </w:p>
          <w:p w:rsidR="008A1B97" w:rsidRDefault="008A1B97" w:rsidP="008A1B97">
            <w:pPr>
              <w:tabs>
                <w:tab w:val="left" w:pos="1860"/>
                <w:tab w:val="left" w:pos="2640"/>
              </w:tabs>
              <w:autoSpaceDE w:val="0"/>
              <w:autoSpaceDN w:val="0"/>
              <w:adjustRightInd w:val="0"/>
              <w:rPr>
                <w:rFonts w:ascii="Times New Roman" w:hAnsi="Times New Roman" w:cs="Times New Roman"/>
                <w:color w:val="000000"/>
                <w:sz w:val="24"/>
                <w:szCs w:val="24"/>
              </w:rPr>
            </w:pPr>
            <w:r w:rsidRPr="008A1B97">
              <w:rPr>
                <w:rFonts w:ascii="Times New Roman" w:hAnsi="Times New Roman" w:cs="Times New Roman"/>
                <w:color w:val="000000"/>
                <w:sz w:val="24"/>
                <w:szCs w:val="24"/>
              </w:rPr>
              <w:t>5) печати (при наличии) и подписи сторон</w:t>
            </w:r>
            <w:r>
              <w:rPr>
                <w:rFonts w:ascii="Times New Roman" w:hAnsi="Times New Roman" w:cs="Times New Roman"/>
                <w:color w:val="000000"/>
                <w:sz w:val="24"/>
                <w:szCs w:val="24"/>
              </w:rPr>
              <w:tab/>
            </w:r>
          </w:p>
        </w:tc>
      </w:tr>
      <w:tr w:rsidR="008A1B97" w:rsidTr="00CB2BF5">
        <w:tc>
          <w:tcPr>
            <w:tcW w:w="696" w:type="dxa"/>
          </w:tcPr>
          <w:p w:rsidR="008A1B97" w:rsidRDefault="007711B1"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408" w:type="dxa"/>
          </w:tcPr>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Акт приема-передачи или иной документ, предусмотренный договором, подтверждающий передачу</w:t>
            </w:r>
          </w:p>
        </w:tc>
        <w:tc>
          <w:tcPr>
            <w:tcW w:w="6467" w:type="dxa"/>
          </w:tcPr>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Акт приема передачи представляется, если он предусмотрен договором.</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 xml:space="preserve">Акт приема-передачи (или иной документ, предусмотренный договором) должен соответствовать </w:t>
            </w:r>
            <w:r w:rsidRPr="007711B1">
              <w:rPr>
                <w:rFonts w:ascii="Times New Roman" w:hAnsi="Times New Roman" w:cs="Times New Roman"/>
                <w:color w:val="000000"/>
                <w:sz w:val="24"/>
                <w:szCs w:val="24"/>
              </w:rPr>
              <w:lastRenderedPageBreak/>
              <w:t>условиям договора и в обязательном порядке содержать следующие реквизиты/информацию:</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1) дату и место составления;</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2) ссылку на номер и дату договора;</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3) указание на стороны договора;</w:t>
            </w:r>
          </w:p>
          <w:p w:rsidR="007711B1" w:rsidRPr="007711B1"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4) предмет договора (что передается по акту);</w:t>
            </w:r>
          </w:p>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5) печати (при наличии) и подписи сторон</w:t>
            </w:r>
          </w:p>
        </w:tc>
      </w:tr>
      <w:tr w:rsidR="008A1B97" w:rsidTr="00CB2BF5">
        <w:tc>
          <w:tcPr>
            <w:tcW w:w="696" w:type="dxa"/>
          </w:tcPr>
          <w:p w:rsidR="008A1B97" w:rsidRDefault="007711B1"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p>
        </w:tc>
        <w:tc>
          <w:tcPr>
            <w:tcW w:w="2408" w:type="dxa"/>
          </w:tcPr>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Товарная накладная по форме № ТОРГ-12</w:t>
            </w:r>
          </w:p>
        </w:tc>
        <w:tc>
          <w:tcPr>
            <w:tcW w:w="6467" w:type="dxa"/>
          </w:tcPr>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В случае приобретения строительных материалов в организации торговли представляется товарная накладная по форме № ТОРГ-12, утвержденной постановлением Государственного комитета Российской Федерации по статистике от 25.12.98 № 132</w:t>
            </w:r>
          </w:p>
        </w:tc>
      </w:tr>
      <w:tr w:rsidR="008A1B97" w:rsidTr="00CB2BF5">
        <w:tc>
          <w:tcPr>
            <w:tcW w:w="696" w:type="dxa"/>
          </w:tcPr>
          <w:p w:rsidR="008A1B97" w:rsidRDefault="007711B1"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408" w:type="dxa"/>
          </w:tcPr>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Универсальный</w:t>
            </w:r>
            <w:r>
              <w:rPr>
                <w:rFonts w:ascii="Times New Roman" w:hAnsi="Times New Roman" w:cs="Times New Roman"/>
                <w:color w:val="000000"/>
                <w:sz w:val="24"/>
                <w:szCs w:val="24"/>
              </w:rPr>
              <w:t xml:space="preserve"> </w:t>
            </w:r>
            <w:r w:rsidRPr="007711B1">
              <w:rPr>
                <w:rFonts w:ascii="Times New Roman" w:hAnsi="Times New Roman" w:cs="Times New Roman"/>
                <w:color w:val="000000"/>
                <w:sz w:val="24"/>
                <w:szCs w:val="24"/>
              </w:rPr>
              <w:t>передаточный документ (УПД)</w:t>
            </w:r>
          </w:p>
        </w:tc>
        <w:tc>
          <w:tcPr>
            <w:tcW w:w="6467" w:type="dxa"/>
          </w:tcPr>
          <w:p w:rsidR="008A1B97" w:rsidRDefault="007711B1" w:rsidP="007711B1">
            <w:pPr>
              <w:autoSpaceDE w:val="0"/>
              <w:autoSpaceDN w:val="0"/>
              <w:adjustRightInd w:val="0"/>
              <w:rPr>
                <w:rFonts w:ascii="Times New Roman" w:hAnsi="Times New Roman" w:cs="Times New Roman"/>
                <w:color w:val="000000"/>
                <w:sz w:val="24"/>
                <w:szCs w:val="24"/>
              </w:rPr>
            </w:pPr>
            <w:r w:rsidRPr="007711B1">
              <w:rPr>
                <w:rFonts w:ascii="Times New Roman" w:hAnsi="Times New Roman" w:cs="Times New Roman"/>
                <w:color w:val="000000"/>
                <w:sz w:val="24"/>
                <w:szCs w:val="24"/>
              </w:rPr>
              <w:t>Для Оборудования, приобретенного на территории Российской Федерации.</w:t>
            </w:r>
            <w:r>
              <w:t xml:space="preserve"> </w:t>
            </w:r>
            <w:r w:rsidRPr="007711B1">
              <w:rPr>
                <w:rFonts w:ascii="Times New Roman" w:hAnsi="Times New Roman" w:cs="Times New Roman"/>
                <w:color w:val="000000"/>
                <w:sz w:val="24"/>
                <w:szCs w:val="24"/>
              </w:rPr>
              <w:t>Представляется плательщиками НДС</w:t>
            </w:r>
          </w:p>
        </w:tc>
      </w:tr>
      <w:tr w:rsidR="008A1B97" w:rsidTr="00CB2BF5">
        <w:tc>
          <w:tcPr>
            <w:tcW w:w="696" w:type="dxa"/>
          </w:tcPr>
          <w:p w:rsidR="008A1B97" w:rsidRDefault="00771402"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2408" w:type="dxa"/>
          </w:tcPr>
          <w:p w:rsidR="008A1B97" w:rsidRDefault="00771402" w:rsidP="0077140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Счет-фактура</w:t>
            </w:r>
          </w:p>
        </w:tc>
        <w:tc>
          <w:tcPr>
            <w:tcW w:w="6467" w:type="dxa"/>
          </w:tcPr>
          <w:p w:rsidR="008A1B97" w:rsidRDefault="00771402" w:rsidP="00771402">
            <w:pPr>
              <w:autoSpaceDE w:val="0"/>
              <w:autoSpaceDN w:val="0"/>
              <w:adjustRightInd w:val="0"/>
              <w:rPr>
                <w:rFonts w:ascii="Times New Roman" w:hAnsi="Times New Roman" w:cs="Times New Roman"/>
                <w:color w:val="000000"/>
                <w:sz w:val="24"/>
                <w:szCs w:val="24"/>
              </w:rPr>
            </w:pPr>
            <w:r w:rsidRPr="00771402">
              <w:rPr>
                <w:rFonts w:ascii="Times New Roman" w:hAnsi="Times New Roman" w:cs="Times New Roman"/>
                <w:color w:val="000000"/>
                <w:sz w:val="24"/>
                <w:szCs w:val="24"/>
              </w:rPr>
              <w:t>Для оборудования, приобретенного на территории Российской Федерации. Представляется плательщиками НДС.</w:t>
            </w:r>
          </w:p>
        </w:tc>
      </w:tr>
      <w:tr w:rsidR="008A1B97" w:rsidTr="00CB2BF5">
        <w:tc>
          <w:tcPr>
            <w:tcW w:w="696" w:type="dxa"/>
          </w:tcPr>
          <w:p w:rsidR="008A1B97" w:rsidRDefault="00771402"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08" w:type="dxa"/>
          </w:tcPr>
          <w:p w:rsidR="008A1B97" w:rsidRDefault="00771402" w:rsidP="0077140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Декларация на товары</w:t>
            </w:r>
          </w:p>
        </w:tc>
        <w:tc>
          <w:tcPr>
            <w:tcW w:w="6467" w:type="dxa"/>
          </w:tcPr>
          <w:p w:rsidR="00771402" w:rsidRPr="00771402" w:rsidRDefault="00771402" w:rsidP="00771402">
            <w:pPr>
              <w:autoSpaceDE w:val="0"/>
              <w:autoSpaceDN w:val="0"/>
              <w:adjustRightInd w:val="0"/>
              <w:rPr>
                <w:rFonts w:ascii="Times New Roman" w:hAnsi="Times New Roman" w:cs="Times New Roman"/>
                <w:color w:val="000000"/>
                <w:sz w:val="24"/>
                <w:szCs w:val="24"/>
              </w:rPr>
            </w:pPr>
            <w:r w:rsidRPr="00771402">
              <w:rPr>
                <w:rFonts w:ascii="Times New Roman" w:hAnsi="Times New Roman" w:cs="Times New Roman"/>
                <w:color w:val="000000"/>
                <w:sz w:val="24"/>
                <w:szCs w:val="24"/>
              </w:rPr>
              <w:t>Для Оборудования, приобретенного за пределами территории Российской Федерации.</w:t>
            </w:r>
          </w:p>
          <w:p w:rsidR="008A1B97" w:rsidRDefault="00771402" w:rsidP="00771402">
            <w:pPr>
              <w:autoSpaceDE w:val="0"/>
              <w:autoSpaceDN w:val="0"/>
              <w:adjustRightInd w:val="0"/>
              <w:rPr>
                <w:rFonts w:ascii="Times New Roman" w:hAnsi="Times New Roman" w:cs="Times New Roman"/>
                <w:color w:val="000000"/>
                <w:sz w:val="24"/>
                <w:szCs w:val="24"/>
              </w:rPr>
            </w:pPr>
            <w:r w:rsidRPr="00771402">
              <w:rPr>
                <w:rFonts w:ascii="Times New Roman" w:hAnsi="Times New Roman" w:cs="Times New Roman"/>
                <w:color w:val="000000"/>
                <w:sz w:val="24"/>
                <w:szCs w:val="24"/>
              </w:rPr>
              <w:t>Содержит отметку таможенного органа</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75" w:type="dxa"/>
            <w:gridSpan w:val="2"/>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Акты приемки выполненных работ</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Акт о приемке выполненных работ (форма № КС-2)</w:t>
            </w:r>
          </w:p>
        </w:tc>
        <w:tc>
          <w:tcPr>
            <w:tcW w:w="6467" w:type="dxa"/>
          </w:tcPr>
          <w:p w:rsidR="00CB2BF5" w:rsidRPr="00CB2BF5" w:rsidRDefault="00CB2BF5" w:rsidP="00CB2BF5">
            <w:pPr>
              <w:tabs>
                <w:tab w:val="left" w:pos="1125"/>
              </w:tabs>
              <w:rPr>
                <w:rFonts w:ascii="Times New Roman" w:hAnsi="Times New Roman" w:cs="Times New Roman"/>
                <w:sz w:val="24"/>
                <w:szCs w:val="24"/>
              </w:rPr>
            </w:pPr>
            <w:r w:rsidRPr="00CB2BF5">
              <w:rPr>
                <w:rFonts w:ascii="Times New Roman" w:hAnsi="Times New Roman" w:cs="Times New Roman"/>
                <w:sz w:val="24"/>
                <w:szCs w:val="24"/>
              </w:rPr>
              <w:t>По затратам на ремонт помещения (подрядным способом).</w:t>
            </w:r>
          </w:p>
          <w:p w:rsidR="008A1B97" w:rsidRPr="00CB2BF5" w:rsidRDefault="00CB2BF5" w:rsidP="00CB2BF5">
            <w:pPr>
              <w:tabs>
                <w:tab w:val="left" w:pos="1125"/>
              </w:tabs>
              <w:rPr>
                <w:rFonts w:ascii="Times New Roman" w:hAnsi="Times New Roman" w:cs="Times New Roman"/>
                <w:sz w:val="24"/>
                <w:szCs w:val="24"/>
              </w:rPr>
            </w:pPr>
            <w:r w:rsidRPr="00CB2BF5">
              <w:rPr>
                <w:rFonts w:ascii="Times New Roman" w:hAnsi="Times New Roman" w:cs="Times New Roman"/>
                <w:sz w:val="24"/>
                <w:szCs w:val="24"/>
              </w:rPr>
              <w:t>Письмо Росстата от 31.05.2005 № 01-02-9/381 «О порядке применения и заполнения унифицированных форм первичной учетной документации № КС-2, КС-3 и КС-11»</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Справка о стоимости выполненных работ и затрат (форма № КС-3)</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По затратам на ремонт помещения (подрядным способом).</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Письмо Росстата от 31.05.2005 № 01-02-9/381 «О порядке применения и заполнения унифицированных форм первичной учетной документации № КС-2, КС-3 и КС-11»</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408"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Акт приемки оказанных услуг</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(акт оказания услуг)</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1) дату и место составления;</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2) ссылку на номер и дату договора;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3) указание на стороны договора;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4) перечень оказанных услуг;</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5) печати (при наличии) и подписи сторон</w:t>
            </w:r>
          </w:p>
        </w:tc>
      </w:tr>
      <w:tr w:rsidR="00CB2BF5" w:rsidTr="001C3D9E">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875" w:type="dxa"/>
            <w:gridSpan w:val="2"/>
          </w:tcPr>
          <w:p w:rsidR="00CB2BF5" w:rsidRDefault="00CB2BF5" w:rsidP="00CB2BF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Счета</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Счет на оплату</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Представляется в случае, если в платежном поручении, в графе «Назначение платежа» нет ссылки на договор, но присутствует ссылка на счет.</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В данном случае ссылка на договор должна быть в счете на оплату.</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Счет на оплату должен соответствовать условиям договора и в обязательном порядке содержать следующие реквизиты/информацию:</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1) ссылку на номер и дату договора;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2) указание на лицо, выдавшее счет (наименование/Ф.И.О. индивидуального предпринимателя, ИНН, КПП);</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3) указание на плательщика (наименование/Ф.И.О. индивидуального предпринимателя, ИНН, КПП);</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lastRenderedPageBreak/>
              <w:t>4) предмет договора (за что производится оплата по счету);</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5) сумму платежа;</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6) печать и подпись лица, выдавшего счет</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Инвойс на оплату</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1) ссылку на номер и дату договора (или контракта);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2) указание на лицо, выдавшее счет/инвойс (наименование юридического лица/Ф.И.О., ИНН, КПП);</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3) указание на плательщика (наименование юридического лица/Ф.И.О. индивидуального предпринимателя, ИНН, КПП);</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4) наименование Оборудование (за что производится оплата по счету);</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5) сумму платежа;</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6) печать (при наличии) и подпись лица, выдавшего счет/инвойс</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Счет на оплату коммунальных услуг либо расчет платы за коммунальные услуги</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Представляется в случае, если в платежном поручении, в графе «Назначение платежа» нет ссылки на договор.</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r>
              <w:t xml:space="preserve"> </w:t>
            </w:r>
            <w:r w:rsidRPr="00CB2BF5">
              <w:rPr>
                <w:rFonts w:ascii="Times New Roman" w:hAnsi="Times New Roman" w:cs="Times New Roman"/>
                <w:color w:val="000000"/>
                <w:sz w:val="24"/>
                <w:szCs w:val="24"/>
              </w:rPr>
              <w:t>Составляется за подписью и печатью арендодателя</w:t>
            </w:r>
          </w:p>
        </w:tc>
      </w:tr>
      <w:tr w:rsidR="00CB2BF5" w:rsidTr="001C3D9E">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875" w:type="dxa"/>
            <w:gridSpan w:val="2"/>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Документы, подтверждающие оплату</w:t>
            </w:r>
          </w:p>
        </w:tc>
      </w:tr>
      <w:tr w:rsidR="008A1B97" w:rsidTr="00CB2BF5">
        <w:tc>
          <w:tcPr>
            <w:tcW w:w="696" w:type="dxa"/>
          </w:tcPr>
          <w:p w:rsidR="008A1B97"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408" w:type="dxa"/>
          </w:tcPr>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Платежное поручение</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 xml:space="preserve">Платежное поручение заверено печатью банка или имеет оригинальный оттиск штампа и подпись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с указанием фамилии и инициалов либо имеет отметку «клиент-банк».</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В графе «Назначение платежа» платежного поручения должна быть:</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ссылка на договор или счет на оплату, на основании которого производится платеж;</w:t>
            </w:r>
          </w:p>
          <w:p w:rsidR="008A1B97"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для затрат на аренду и коммунальные платежи – период, за который производится оплата аренды (месяц, год)</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2408" w:type="dxa"/>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Заявление на перевод валюты</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Для Оборудования, приобретенного за пределами территории РФ.</w:t>
            </w:r>
          </w:p>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5.3</w:t>
            </w:r>
          </w:p>
        </w:tc>
        <w:tc>
          <w:tcPr>
            <w:tcW w:w="2408" w:type="dxa"/>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Выписка банка, подтверждающая оплату по договору</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 xml:space="preserve">Выписка банка заверяется печатью банка или оригинальным оттиском штампа и подписью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с указанием фамилии и инициалов или подписывается усиленной квалифицированной ЭП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w:t>
            </w:r>
          </w:p>
          <w:p w:rsidR="00CB2BF5" w:rsidRPr="00CB2BF5" w:rsidRDefault="00CB2BF5" w:rsidP="00CB2BF5">
            <w:pPr>
              <w:autoSpaceDE w:val="0"/>
              <w:autoSpaceDN w:val="0"/>
              <w:adjustRightInd w:val="0"/>
              <w:rPr>
                <w:rFonts w:ascii="Times New Roman" w:hAnsi="Times New Roman" w:cs="Times New Roman"/>
                <w:color w:val="000000"/>
                <w:sz w:val="24"/>
                <w:szCs w:val="24"/>
              </w:rPr>
            </w:pPr>
            <w:proofErr w:type="gramStart"/>
            <w:r w:rsidRPr="00CB2BF5">
              <w:rPr>
                <w:rFonts w:ascii="Times New Roman" w:hAnsi="Times New Roman" w:cs="Times New Roman"/>
                <w:color w:val="000000"/>
                <w:sz w:val="24"/>
                <w:szCs w:val="24"/>
              </w:rPr>
              <w:t xml:space="preserve">В случае если выписка банка имеет более 1 листа, печатью банка (либо оригинальным оттиском штампа и подписью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с указанием фамилии и инициалов или подписывается усиленной квалифицированной ЭП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 с указанием фамилии и инициалов или подписывается усиленной квалифицированной ЭП</w:t>
            </w:r>
            <w:proofErr w:type="gramEnd"/>
            <w:r w:rsidRPr="00CB2BF5">
              <w:rPr>
                <w:rFonts w:ascii="Times New Roman" w:hAnsi="Times New Roman" w:cs="Times New Roman"/>
                <w:color w:val="000000"/>
                <w:sz w:val="24"/>
                <w:szCs w:val="24"/>
              </w:rPr>
              <w:t xml:space="preserve"> </w:t>
            </w:r>
            <w:proofErr w:type="spellStart"/>
            <w:proofErr w:type="gramStart"/>
            <w:r w:rsidRPr="00CB2BF5">
              <w:rPr>
                <w:rFonts w:ascii="Times New Roman" w:hAnsi="Times New Roman" w:cs="Times New Roman"/>
                <w:color w:val="000000"/>
                <w:sz w:val="24"/>
                <w:szCs w:val="24"/>
              </w:rPr>
              <w:t>операциониста</w:t>
            </w:r>
            <w:proofErr w:type="spellEnd"/>
            <w:r w:rsidRPr="00CB2BF5">
              <w:rPr>
                <w:rFonts w:ascii="Times New Roman" w:hAnsi="Times New Roman" w:cs="Times New Roman"/>
                <w:color w:val="000000"/>
                <w:sz w:val="24"/>
                <w:szCs w:val="24"/>
              </w:rPr>
              <w:t xml:space="preserve"> банка).</w:t>
            </w:r>
            <w:proofErr w:type="gramEnd"/>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Выписка банка в обязательном порядке должна содержать следующие реквизиты/информацию:</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1. Наименование банка.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2. Полное наименование организации, Ф.И.О. индивидуального предпринимателя.</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3. Номер банковского счета, по которому представляется выписка.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4. Период, за который представляется выписка.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5. Дата совершения операции (</w:t>
            </w:r>
            <w:proofErr w:type="spellStart"/>
            <w:r w:rsidRPr="00CB2BF5">
              <w:rPr>
                <w:rFonts w:ascii="Times New Roman" w:hAnsi="Times New Roman" w:cs="Times New Roman"/>
                <w:color w:val="000000"/>
                <w:sz w:val="24"/>
                <w:szCs w:val="24"/>
              </w:rPr>
              <w:t>дд.мм</w:t>
            </w:r>
            <w:proofErr w:type="gramStart"/>
            <w:r w:rsidRPr="00CB2BF5">
              <w:rPr>
                <w:rFonts w:ascii="Times New Roman" w:hAnsi="Times New Roman" w:cs="Times New Roman"/>
                <w:color w:val="000000"/>
                <w:sz w:val="24"/>
                <w:szCs w:val="24"/>
              </w:rPr>
              <w:t>.г</w:t>
            </w:r>
            <w:proofErr w:type="gramEnd"/>
            <w:r w:rsidRPr="00CB2BF5">
              <w:rPr>
                <w:rFonts w:ascii="Times New Roman" w:hAnsi="Times New Roman" w:cs="Times New Roman"/>
                <w:color w:val="000000"/>
                <w:sz w:val="24"/>
                <w:szCs w:val="24"/>
              </w:rPr>
              <w:t>г</w:t>
            </w:r>
            <w:proofErr w:type="spellEnd"/>
            <w:r w:rsidRPr="00CB2BF5">
              <w:rPr>
                <w:rFonts w:ascii="Times New Roman" w:hAnsi="Times New Roman" w:cs="Times New Roman"/>
                <w:color w:val="000000"/>
                <w:sz w:val="24"/>
                <w:szCs w:val="24"/>
              </w:rPr>
              <w:t>).</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6. Реквизиты документа, на основании которого была совершена операция по счету (номер, дата).</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7. Наименование плательщика/получателя денежных средств.</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8. Сумма операции по счету (по дебету/по кредиту).</w:t>
            </w:r>
          </w:p>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9. Назначение платежа</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2408" w:type="dxa"/>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Выписка из ЕГРН</w:t>
            </w:r>
          </w:p>
        </w:tc>
        <w:tc>
          <w:tcPr>
            <w:tcW w:w="6467" w:type="dxa"/>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Должна быть получена не позднее первого числа месяца, предшествующего месяцу представления документов, подтверждающих затраты</w:t>
            </w:r>
          </w:p>
        </w:tc>
      </w:tr>
      <w:tr w:rsidR="00CB2BF5" w:rsidTr="001C3D9E">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875" w:type="dxa"/>
            <w:gridSpan w:val="2"/>
          </w:tcPr>
          <w:p w:rsidR="00CB2BF5" w:rsidRDefault="00CB2BF5" w:rsidP="00CB2BF5">
            <w:pPr>
              <w:tabs>
                <w:tab w:val="left" w:pos="5070"/>
              </w:tabs>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Документы, подтверждающие объем и/или стоимость ремонтных работ</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2408" w:type="dxa"/>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Смета на проведение ремонта (при проведении капитальное ремонта)</w:t>
            </w:r>
          </w:p>
        </w:tc>
        <w:tc>
          <w:tcPr>
            <w:tcW w:w="6467" w:type="dxa"/>
          </w:tcPr>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Смета на проведение ремонта должен содержать:</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номер, место, дату составления бланка, подписи ответственных лиц и печати (при наличии);</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информацию об организациях, между которыми заключен договор на строительно-отделочные работы;</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дается ссылка на сам договор (указывается его номер и дата заключения);</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название работ;</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единицу измерения работ (квадратные метры, килограммы, штуки и т.п.);</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цену за единицу измерения;</w:t>
            </w:r>
          </w:p>
          <w:p w:rsidR="00CB2BF5" w:rsidRP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общую стоимость.</w:t>
            </w:r>
          </w:p>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CB2BF5" w:rsidTr="001C3D9E">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875" w:type="dxa"/>
            <w:gridSpan w:val="2"/>
          </w:tcPr>
          <w:p w:rsidR="00CB2BF5" w:rsidRDefault="00CB2BF5" w:rsidP="00CB2BF5">
            <w:pPr>
              <w:autoSpaceDE w:val="0"/>
              <w:autoSpaceDN w:val="0"/>
              <w:adjustRightInd w:val="0"/>
              <w:rPr>
                <w:rFonts w:ascii="Times New Roman" w:hAnsi="Times New Roman" w:cs="Times New Roman"/>
                <w:color w:val="000000"/>
                <w:sz w:val="24"/>
                <w:szCs w:val="24"/>
              </w:rPr>
            </w:pPr>
            <w:r w:rsidRPr="00CB2BF5">
              <w:rPr>
                <w:rFonts w:ascii="Times New Roman" w:hAnsi="Times New Roman" w:cs="Times New Roman"/>
                <w:color w:val="000000"/>
                <w:sz w:val="24"/>
                <w:szCs w:val="24"/>
              </w:rPr>
              <w:t>Для транспортных средств и самоходных машин</w:t>
            </w:r>
          </w:p>
        </w:tc>
      </w:tr>
      <w:tr w:rsidR="00CB2BF5" w:rsidTr="00CB2BF5">
        <w:tc>
          <w:tcPr>
            <w:tcW w:w="696" w:type="dxa"/>
          </w:tcPr>
          <w:p w:rsidR="00CB2BF5" w:rsidRDefault="00CB2BF5"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2408" w:type="dxa"/>
          </w:tcPr>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ПТС (ПСМ)</w:t>
            </w:r>
          </w:p>
        </w:tc>
        <w:tc>
          <w:tcPr>
            <w:tcW w:w="6467" w:type="dxa"/>
          </w:tcPr>
          <w:p w:rsidR="00CB2BF5" w:rsidRDefault="00170866" w:rsidP="00170866">
            <w:pPr>
              <w:tabs>
                <w:tab w:val="left" w:pos="1560"/>
              </w:tabs>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Представляется при переоборудовании транспортных сре</w:t>
            </w:r>
            <w:proofErr w:type="gramStart"/>
            <w:r w:rsidRPr="00170866">
              <w:rPr>
                <w:rFonts w:ascii="Times New Roman" w:hAnsi="Times New Roman" w:cs="Times New Roman"/>
                <w:color w:val="000000"/>
                <w:sz w:val="24"/>
                <w:szCs w:val="24"/>
              </w:rPr>
              <w:t>дств дл</w:t>
            </w:r>
            <w:proofErr w:type="gramEnd"/>
            <w:r w:rsidRPr="00170866">
              <w:rPr>
                <w:rFonts w:ascii="Times New Roman" w:hAnsi="Times New Roman" w:cs="Times New Roman"/>
                <w:color w:val="000000"/>
                <w:sz w:val="24"/>
                <w:szCs w:val="24"/>
              </w:rPr>
              <w:t>я перевозки маломобильных групп населения, в том числе инвалидов</w:t>
            </w:r>
          </w:p>
        </w:tc>
      </w:tr>
      <w:tr w:rsidR="00CB2BF5" w:rsidTr="00CB2BF5">
        <w:tc>
          <w:tcPr>
            <w:tcW w:w="696" w:type="dxa"/>
          </w:tcPr>
          <w:p w:rsidR="00CB2BF5" w:rsidRDefault="00170866"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7.2</w:t>
            </w:r>
          </w:p>
        </w:tc>
        <w:tc>
          <w:tcPr>
            <w:tcW w:w="2408" w:type="dxa"/>
          </w:tcPr>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СТС (ССМ)</w:t>
            </w:r>
          </w:p>
        </w:tc>
        <w:tc>
          <w:tcPr>
            <w:tcW w:w="6467" w:type="dxa"/>
          </w:tcPr>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170866" w:rsidTr="001C3D9E">
        <w:tc>
          <w:tcPr>
            <w:tcW w:w="696" w:type="dxa"/>
          </w:tcPr>
          <w:p w:rsidR="00170866" w:rsidRDefault="00170866"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875" w:type="dxa"/>
            <w:gridSpan w:val="2"/>
          </w:tcPr>
          <w:p w:rsid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Бухгалтерские документы о постановке на баланс</w:t>
            </w:r>
          </w:p>
        </w:tc>
      </w:tr>
      <w:tr w:rsidR="00CB2BF5" w:rsidTr="00CB2BF5">
        <w:tc>
          <w:tcPr>
            <w:tcW w:w="696" w:type="dxa"/>
          </w:tcPr>
          <w:p w:rsidR="00CB2BF5" w:rsidRDefault="00170866"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408" w:type="dxa"/>
          </w:tcPr>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Бухгалтерские документы о постановке на баланс Оборудования, основных средств, иных товарно-материальных ценностей</w:t>
            </w:r>
          </w:p>
        </w:tc>
        <w:tc>
          <w:tcPr>
            <w:tcW w:w="6467" w:type="dxa"/>
          </w:tcPr>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Представляются по выбору заявителя с обязательным заполнением всех разделов:</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1. Акт о приеме-передаче объекта основных средств (кроме зданий, сооружений) по Форме № ОС-1.</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1) приказ об утверждении учетной политики субъекта МСП;</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наименование документа;</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дата составления документа;</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наименование экономического субъекта, составившего документ;</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содержание факта хозяйственной жизни;</w:t>
            </w:r>
          </w:p>
          <w:p w:rsidR="00170866" w:rsidRPr="00170866"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величина натурального и (или) денежного измерения факта хозяйственной жизни с указанием единиц измерения;</w:t>
            </w:r>
          </w:p>
          <w:p w:rsidR="00170866" w:rsidRPr="00170866" w:rsidRDefault="00170866" w:rsidP="00170866">
            <w:pPr>
              <w:autoSpaceDE w:val="0"/>
              <w:autoSpaceDN w:val="0"/>
              <w:adjustRightInd w:val="0"/>
              <w:rPr>
                <w:rFonts w:ascii="Times New Roman" w:hAnsi="Times New Roman" w:cs="Times New Roman"/>
                <w:color w:val="000000"/>
                <w:sz w:val="24"/>
                <w:szCs w:val="24"/>
              </w:rPr>
            </w:pPr>
            <w:proofErr w:type="gramStart"/>
            <w:r w:rsidRPr="00170866">
              <w:rPr>
                <w:rFonts w:ascii="Times New Roman" w:hAnsi="Times New Roman" w:cs="Times New Roman"/>
                <w:color w:val="000000"/>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CB2BF5" w:rsidTr="00CB2BF5">
        <w:tc>
          <w:tcPr>
            <w:tcW w:w="696" w:type="dxa"/>
          </w:tcPr>
          <w:p w:rsidR="00CB2BF5" w:rsidRDefault="00170866" w:rsidP="008A1B9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408" w:type="dxa"/>
          </w:tcPr>
          <w:p w:rsidR="00CB2BF5" w:rsidRDefault="00170866" w:rsidP="00170866">
            <w:pPr>
              <w:autoSpaceDE w:val="0"/>
              <w:autoSpaceDN w:val="0"/>
              <w:adjustRightInd w:val="0"/>
              <w:rPr>
                <w:rFonts w:ascii="Times New Roman" w:hAnsi="Times New Roman" w:cs="Times New Roman"/>
                <w:color w:val="000000"/>
                <w:sz w:val="24"/>
                <w:szCs w:val="24"/>
              </w:rPr>
            </w:pPr>
            <w:r w:rsidRPr="00170866">
              <w:rPr>
                <w:rFonts w:ascii="Times New Roman" w:hAnsi="Times New Roman" w:cs="Times New Roman"/>
                <w:color w:val="000000"/>
                <w:sz w:val="24"/>
                <w:szCs w:val="24"/>
              </w:rPr>
              <w:t>Фотографии объектов основных средств или Оборудования</w:t>
            </w:r>
          </w:p>
        </w:tc>
        <w:tc>
          <w:tcPr>
            <w:tcW w:w="6467" w:type="dxa"/>
          </w:tcPr>
          <w:p w:rsidR="00CB2BF5" w:rsidRPr="00170866" w:rsidRDefault="00170866" w:rsidP="00170866">
            <w:pPr>
              <w:tabs>
                <w:tab w:val="left" w:pos="1275"/>
              </w:tabs>
              <w:rPr>
                <w:rFonts w:ascii="Times New Roman" w:hAnsi="Times New Roman" w:cs="Times New Roman"/>
                <w:sz w:val="24"/>
                <w:szCs w:val="24"/>
              </w:rPr>
            </w:pPr>
            <w:r w:rsidRPr="00170866">
              <w:rPr>
                <w:rFonts w:ascii="Times New Roman" w:hAnsi="Times New Roman" w:cs="Times New Roman"/>
                <w:color w:val="000000"/>
                <w:sz w:val="24"/>
                <w:szCs w:val="24"/>
              </w:rPr>
              <w:t>Представляются цветные фотографии каждого объекта основных средств или Оборудования после его (</w:t>
            </w:r>
            <w:proofErr w:type="gramStart"/>
            <w:r w:rsidRPr="00170866">
              <w:rPr>
                <w:rFonts w:ascii="Times New Roman" w:hAnsi="Times New Roman" w:cs="Times New Roman"/>
                <w:color w:val="000000"/>
                <w:sz w:val="24"/>
                <w:szCs w:val="24"/>
              </w:rPr>
              <w:t xml:space="preserve">их) </w:t>
            </w:r>
            <w:proofErr w:type="gramEnd"/>
            <w:r w:rsidRPr="00170866">
              <w:rPr>
                <w:rFonts w:ascii="Times New Roman" w:hAnsi="Times New Roman" w:cs="Times New Roman"/>
                <w:color w:val="000000"/>
                <w:sz w:val="24"/>
                <w:szCs w:val="24"/>
              </w:rPr>
              <w:t>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8A1B97" w:rsidRDefault="00272C98" w:rsidP="00272C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 Общие требования к документам:</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2. Все исправления в документах должны быть заверены подписью руководителя заявителя и печатью (при наличии печати).</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3. Электронные образы документов подписываются ЭП.</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4. Электронные документы представляются в форматах «.</w:t>
      </w:r>
      <w:proofErr w:type="spellStart"/>
      <w:r w:rsidRPr="00272C98">
        <w:rPr>
          <w:rFonts w:ascii="Times New Roman" w:hAnsi="Times New Roman" w:cs="Times New Roman"/>
          <w:color w:val="000000"/>
          <w:sz w:val="20"/>
          <w:szCs w:val="20"/>
        </w:rPr>
        <w:t>pdf</w:t>
      </w:r>
      <w:proofErr w:type="spellEnd"/>
      <w:r w:rsidRPr="00272C98">
        <w:rPr>
          <w:rFonts w:ascii="Times New Roman" w:hAnsi="Times New Roman" w:cs="Times New Roman"/>
          <w:color w:val="000000"/>
          <w:sz w:val="20"/>
          <w:szCs w:val="20"/>
        </w:rPr>
        <w:t>», «.</w:t>
      </w:r>
      <w:proofErr w:type="spellStart"/>
      <w:r w:rsidRPr="00272C98">
        <w:rPr>
          <w:rFonts w:ascii="Times New Roman" w:hAnsi="Times New Roman" w:cs="Times New Roman"/>
          <w:color w:val="000000"/>
          <w:sz w:val="20"/>
          <w:szCs w:val="20"/>
        </w:rPr>
        <w:t>jpg</w:t>
      </w:r>
      <w:proofErr w:type="spellEnd"/>
      <w:r w:rsidRPr="00272C98">
        <w:rPr>
          <w:rFonts w:ascii="Times New Roman" w:hAnsi="Times New Roman" w:cs="Times New Roman"/>
          <w:color w:val="000000"/>
          <w:sz w:val="20"/>
          <w:szCs w:val="20"/>
        </w:rPr>
        <w:t>», «.</w:t>
      </w:r>
      <w:proofErr w:type="spellStart"/>
      <w:r w:rsidRPr="00272C98">
        <w:rPr>
          <w:rFonts w:ascii="Times New Roman" w:hAnsi="Times New Roman" w:cs="Times New Roman"/>
          <w:color w:val="000000"/>
          <w:sz w:val="20"/>
          <w:szCs w:val="20"/>
        </w:rPr>
        <w:t>jpeg</w:t>
      </w:r>
      <w:proofErr w:type="spellEnd"/>
      <w:r w:rsidRPr="00272C98">
        <w:rPr>
          <w:rFonts w:ascii="Times New Roman" w:hAnsi="Times New Roman" w:cs="Times New Roman"/>
          <w:color w:val="000000"/>
          <w:sz w:val="20"/>
          <w:szCs w:val="20"/>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272C98">
        <w:rPr>
          <w:rFonts w:ascii="Times New Roman" w:hAnsi="Times New Roman" w:cs="Times New Roman"/>
          <w:color w:val="000000"/>
          <w:sz w:val="20"/>
          <w:szCs w:val="20"/>
        </w:rPr>
        <w:t>dpi</w:t>
      </w:r>
      <w:proofErr w:type="spellEnd"/>
      <w:r w:rsidRPr="00272C98">
        <w:rPr>
          <w:rFonts w:ascii="Times New Roman" w:hAnsi="Times New Roman" w:cs="Times New Roman"/>
          <w:color w:val="000000"/>
          <w:sz w:val="20"/>
          <w:szCs w:val="20"/>
        </w:rPr>
        <w:t xml:space="preserve"> (масштаб 1:1) с использованием следующих режимов:</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1) «черно-белый» (при отсутствии в документе графических изображений и (или) цветного текста);</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lastRenderedPageBreak/>
        <w:t>2) «оттенки серого» (при наличии в документе графических изображений, отличных от цветного графического изображения);</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3) «цветной» или «режим полной цветопередачи» (при наличии в документе цветных графических изображений либо цветного текста);</w:t>
      </w:r>
    </w:p>
    <w:p w:rsid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4) сохранением всех аутентичных признаков подлинности, а именно: графической подписи лица, печати, углового штампа бланка;</w:t>
      </w:r>
    </w:p>
    <w:p w:rsidR="00272C98" w:rsidRPr="00272C98" w:rsidRDefault="00272C98" w:rsidP="00272C98">
      <w:pPr>
        <w:autoSpaceDE w:val="0"/>
        <w:autoSpaceDN w:val="0"/>
        <w:adjustRightInd w:val="0"/>
        <w:spacing w:after="0" w:line="240" w:lineRule="auto"/>
        <w:rPr>
          <w:rFonts w:ascii="Times New Roman" w:hAnsi="Times New Roman" w:cs="Times New Roman"/>
          <w:color w:val="000000"/>
          <w:sz w:val="20"/>
          <w:szCs w:val="20"/>
        </w:rPr>
      </w:pPr>
      <w:r w:rsidRPr="00272C98">
        <w:rPr>
          <w:rFonts w:ascii="Times New Roman" w:hAnsi="Times New Roman" w:cs="Times New Roman"/>
          <w:color w:val="000000"/>
          <w:sz w:val="20"/>
          <w:szCs w:val="20"/>
        </w:rPr>
        <w:t>5) количество файлов должно соответствовать количеству документов, каждый из которых содержит текстовую и (или) графическую информацию.</w:t>
      </w: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272C98" w:rsidRDefault="00272C98"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8A1B97" w:rsidRDefault="008A1B97" w:rsidP="00FA7859">
      <w:pPr>
        <w:autoSpaceDE w:val="0"/>
        <w:autoSpaceDN w:val="0"/>
        <w:adjustRightInd w:val="0"/>
        <w:spacing w:after="0" w:line="240" w:lineRule="auto"/>
        <w:jc w:val="right"/>
        <w:rPr>
          <w:rFonts w:ascii="Times New Roman" w:hAnsi="Times New Roman" w:cs="Times New Roman"/>
          <w:color w:val="000000"/>
          <w:sz w:val="24"/>
          <w:szCs w:val="24"/>
        </w:rPr>
      </w:pPr>
    </w:p>
    <w:p w:rsidR="00FA7859" w:rsidRPr="00FA7859" w:rsidRDefault="00FA7859" w:rsidP="00FA7859">
      <w:pPr>
        <w:autoSpaceDE w:val="0"/>
        <w:autoSpaceDN w:val="0"/>
        <w:adjustRightInd w:val="0"/>
        <w:spacing w:after="0" w:line="240" w:lineRule="auto"/>
        <w:jc w:val="right"/>
        <w:rPr>
          <w:rFonts w:ascii="Times New Roman" w:hAnsi="Times New Roman" w:cs="Times New Roman"/>
          <w:color w:val="000000"/>
          <w:sz w:val="24"/>
          <w:szCs w:val="24"/>
        </w:rPr>
      </w:pPr>
      <w:r w:rsidRPr="00FA7859">
        <w:rPr>
          <w:rFonts w:ascii="Times New Roman" w:hAnsi="Times New Roman" w:cs="Times New Roman"/>
          <w:color w:val="000000"/>
          <w:sz w:val="24"/>
          <w:szCs w:val="24"/>
        </w:rPr>
        <w:lastRenderedPageBreak/>
        <w:t xml:space="preserve">Приложение 1 </w:t>
      </w:r>
    </w:p>
    <w:p w:rsidR="00FA7859" w:rsidRPr="00FA7859" w:rsidRDefault="00FA7859" w:rsidP="00FA7859">
      <w:pPr>
        <w:autoSpaceDE w:val="0"/>
        <w:autoSpaceDN w:val="0"/>
        <w:adjustRightInd w:val="0"/>
        <w:spacing w:after="0" w:line="240" w:lineRule="auto"/>
        <w:jc w:val="right"/>
        <w:rPr>
          <w:rFonts w:ascii="Times New Roman" w:hAnsi="Times New Roman" w:cs="Times New Roman"/>
          <w:color w:val="000000"/>
          <w:sz w:val="24"/>
          <w:szCs w:val="24"/>
        </w:rPr>
      </w:pPr>
      <w:r w:rsidRPr="00FA7859">
        <w:rPr>
          <w:rFonts w:ascii="Times New Roman" w:hAnsi="Times New Roman" w:cs="Times New Roman"/>
          <w:color w:val="000000"/>
          <w:sz w:val="24"/>
          <w:szCs w:val="24"/>
        </w:rPr>
        <w:t>к Порядку предоставления финансовой поддержки</w:t>
      </w:r>
    </w:p>
    <w:p w:rsidR="00FA7859" w:rsidRPr="00FA7859" w:rsidRDefault="00FA7859" w:rsidP="00FA7859">
      <w:pPr>
        <w:tabs>
          <w:tab w:val="left" w:pos="2325"/>
        </w:tabs>
        <w:jc w:val="center"/>
        <w:rPr>
          <w:rFonts w:ascii="Times New Roman" w:hAnsi="Times New Roman" w:cs="Times New Roman"/>
          <w:color w:val="000000"/>
          <w:sz w:val="24"/>
          <w:szCs w:val="24"/>
        </w:rPr>
      </w:pPr>
    </w:p>
    <w:p w:rsidR="00FA7859" w:rsidRDefault="00FA7859" w:rsidP="00FA7859">
      <w:pPr>
        <w:tabs>
          <w:tab w:val="left" w:pos="2325"/>
        </w:tabs>
        <w:jc w:val="center"/>
        <w:rPr>
          <w:rFonts w:ascii="Times New Roman" w:hAnsi="Times New Roman" w:cs="Times New Roman"/>
          <w:color w:val="000000"/>
          <w:sz w:val="24"/>
          <w:szCs w:val="24"/>
        </w:rPr>
      </w:pPr>
      <w:r w:rsidRPr="00FA7859">
        <w:rPr>
          <w:rFonts w:ascii="Times New Roman" w:hAnsi="Times New Roman" w:cs="Times New Roman"/>
          <w:color w:val="000000"/>
          <w:sz w:val="24"/>
          <w:szCs w:val="24"/>
        </w:rPr>
        <w:t>Перечень обозначений и сокращений</w:t>
      </w:r>
    </w:p>
    <w:tbl>
      <w:tblPr>
        <w:tblStyle w:val="a4"/>
        <w:tblW w:w="0" w:type="auto"/>
        <w:tblLook w:val="04A0" w:firstRow="1" w:lastRow="0" w:firstColumn="1" w:lastColumn="0" w:noHBand="0" w:noVBand="1"/>
      </w:tblPr>
      <w:tblGrid>
        <w:gridCol w:w="2376"/>
        <w:gridCol w:w="7195"/>
      </w:tblGrid>
      <w:tr w:rsidR="00FA7859" w:rsidTr="00FA7859">
        <w:tc>
          <w:tcPr>
            <w:tcW w:w="2376" w:type="dxa"/>
          </w:tcPr>
          <w:p w:rsidR="00FA7859" w:rsidRDefault="00FA7859" w:rsidP="00FA7859">
            <w:pPr>
              <w:tabs>
                <w:tab w:val="left" w:pos="2325"/>
              </w:tabs>
              <w:jc w:val="center"/>
              <w:rPr>
                <w:rFonts w:ascii="Times New Roman" w:hAnsi="Times New Roman" w:cs="Times New Roman"/>
                <w:sz w:val="24"/>
                <w:szCs w:val="24"/>
              </w:rPr>
            </w:pPr>
            <w:r w:rsidRPr="00FA7859">
              <w:rPr>
                <w:rFonts w:ascii="Times New Roman" w:hAnsi="Times New Roman" w:cs="Times New Roman"/>
                <w:sz w:val="24"/>
                <w:szCs w:val="24"/>
              </w:rPr>
              <w:t>Обозначение</w:t>
            </w:r>
          </w:p>
        </w:tc>
        <w:tc>
          <w:tcPr>
            <w:tcW w:w="7195" w:type="dxa"/>
          </w:tcPr>
          <w:p w:rsidR="00FA7859" w:rsidRDefault="00FA7859" w:rsidP="00FA7859">
            <w:pPr>
              <w:tabs>
                <w:tab w:val="left" w:pos="2325"/>
              </w:tabs>
              <w:jc w:val="center"/>
              <w:rPr>
                <w:rFonts w:ascii="Times New Roman" w:hAnsi="Times New Roman" w:cs="Times New Roman"/>
                <w:sz w:val="24"/>
                <w:szCs w:val="24"/>
              </w:rPr>
            </w:pPr>
            <w:r w:rsidRPr="00FA7859">
              <w:rPr>
                <w:rFonts w:ascii="Times New Roman" w:hAnsi="Times New Roman" w:cs="Times New Roman"/>
                <w:sz w:val="24"/>
                <w:szCs w:val="24"/>
              </w:rPr>
              <w:t>Расшифровка</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ФНС России</w:t>
            </w:r>
          </w:p>
        </w:tc>
        <w:tc>
          <w:tcPr>
            <w:tcW w:w="7195" w:type="dxa"/>
          </w:tcPr>
          <w:p w:rsidR="00FA7859" w:rsidRPr="00FA7859" w:rsidRDefault="00FA7859" w:rsidP="00F326C2">
            <w:pPr>
              <w:pStyle w:val="Default"/>
              <w:jc w:val="both"/>
            </w:pPr>
            <w:r w:rsidRPr="00FA7859">
              <w:t xml:space="preserve">Федеральная налоговая служба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proofErr w:type="spellStart"/>
            <w:r w:rsidRPr="00FA7859">
              <w:rPr>
                <w:rFonts w:ascii="Times New Roman" w:hAnsi="Times New Roman" w:cs="Times New Roman"/>
                <w:sz w:val="24"/>
                <w:szCs w:val="24"/>
              </w:rPr>
              <w:t>Мининвест</w:t>
            </w:r>
            <w:proofErr w:type="spellEnd"/>
            <w:r w:rsidRPr="00FA7859">
              <w:rPr>
                <w:rFonts w:ascii="Times New Roman" w:hAnsi="Times New Roman" w:cs="Times New Roman"/>
                <w:sz w:val="24"/>
                <w:szCs w:val="24"/>
              </w:rPr>
              <w:t xml:space="preserve"> Московской области</w:t>
            </w:r>
          </w:p>
        </w:tc>
        <w:tc>
          <w:tcPr>
            <w:tcW w:w="7195" w:type="dxa"/>
          </w:tcPr>
          <w:p w:rsidR="00FA7859" w:rsidRPr="00FA7859" w:rsidRDefault="00FA7859" w:rsidP="00F326C2">
            <w:pPr>
              <w:pStyle w:val="Default"/>
              <w:jc w:val="both"/>
            </w:pPr>
            <w:r w:rsidRPr="00FA7859">
              <w:t xml:space="preserve">Министерство инвестиций, промышленности и науки Московской области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МЭФ Московской области</w:t>
            </w:r>
          </w:p>
        </w:tc>
        <w:tc>
          <w:tcPr>
            <w:tcW w:w="7195" w:type="dxa"/>
          </w:tcPr>
          <w:p w:rsidR="00FA7859" w:rsidRPr="00FA7859" w:rsidRDefault="00FA7859" w:rsidP="00F326C2">
            <w:pPr>
              <w:pStyle w:val="Default"/>
              <w:jc w:val="both"/>
            </w:pPr>
            <w:r w:rsidRPr="00FA7859">
              <w:t xml:space="preserve">Министерство экономики и финансов Московской области </w:t>
            </w:r>
          </w:p>
        </w:tc>
      </w:tr>
      <w:tr w:rsidR="00FA7859" w:rsidTr="00FA7859">
        <w:tc>
          <w:tcPr>
            <w:tcW w:w="2376" w:type="dxa"/>
          </w:tcPr>
          <w:p w:rsidR="00FA7859" w:rsidRDefault="00FA7859" w:rsidP="00F326C2">
            <w:pPr>
              <w:pStyle w:val="Default"/>
              <w:jc w:val="both"/>
              <w:rPr>
                <w:sz w:val="23"/>
                <w:szCs w:val="23"/>
              </w:rPr>
            </w:pPr>
            <w:r>
              <w:rPr>
                <w:sz w:val="23"/>
                <w:szCs w:val="23"/>
              </w:rPr>
              <w:t xml:space="preserve">Федеральный </w:t>
            </w:r>
            <w:r>
              <w:rPr>
                <w:color w:val="0000FF"/>
                <w:sz w:val="23"/>
                <w:szCs w:val="23"/>
              </w:rPr>
              <w:t xml:space="preserve">закон </w:t>
            </w:r>
            <w:r>
              <w:rPr>
                <w:sz w:val="23"/>
                <w:szCs w:val="23"/>
              </w:rPr>
              <w:t xml:space="preserve">№ 209-ФЗ </w:t>
            </w:r>
          </w:p>
        </w:tc>
        <w:tc>
          <w:tcPr>
            <w:tcW w:w="7195" w:type="dxa"/>
          </w:tcPr>
          <w:p w:rsidR="00FA7859" w:rsidRDefault="00FA7859" w:rsidP="00F326C2">
            <w:pPr>
              <w:pStyle w:val="Default"/>
              <w:jc w:val="both"/>
              <w:rPr>
                <w:sz w:val="23"/>
                <w:szCs w:val="23"/>
              </w:rPr>
            </w:pPr>
            <w:r>
              <w:rPr>
                <w:sz w:val="23"/>
                <w:szCs w:val="23"/>
              </w:rPr>
              <w:t xml:space="preserve">Федеральный </w:t>
            </w:r>
            <w:r>
              <w:rPr>
                <w:color w:val="0000FF"/>
                <w:sz w:val="23"/>
                <w:szCs w:val="23"/>
              </w:rPr>
              <w:t xml:space="preserve">закон </w:t>
            </w:r>
            <w:r>
              <w:rPr>
                <w:sz w:val="23"/>
                <w:szCs w:val="23"/>
              </w:rPr>
              <w:t xml:space="preserve">от 24.07.2007 № 209-ФЗ «О развитии малого и среднего предпринимательства в Российской Федерации» </w:t>
            </w:r>
          </w:p>
        </w:tc>
      </w:tr>
      <w:tr w:rsidR="00FA7859" w:rsidTr="00FA7859">
        <w:tc>
          <w:tcPr>
            <w:tcW w:w="2376" w:type="dxa"/>
          </w:tcPr>
          <w:p w:rsidR="00FA7859" w:rsidRDefault="00FA7859" w:rsidP="00F326C2">
            <w:pPr>
              <w:pStyle w:val="Default"/>
              <w:jc w:val="both"/>
              <w:rPr>
                <w:sz w:val="23"/>
                <w:szCs w:val="23"/>
              </w:rPr>
            </w:pPr>
            <w:r>
              <w:rPr>
                <w:color w:val="0000FF"/>
                <w:sz w:val="23"/>
                <w:szCs w:val="23"/>
              </w:rPr>
              <w:t xml:space="preserve">Закон </w:t>
            </w:r>
            <w:r>
              <w:rPr>
                <w:sz w:val="23"/>
                <w:szCs w:val="23"/>
              </w:rPr>
              <w:t xml:space="preserve">№ 32/2022-ОЗ </w:t>
            </w:r>
          </w:p>
        </w:tc>
        <w:tc>
          <w:tcPr>
            <w:tcW w:w="7195" w:type="dxa"/>
          </w:tcPr>
          <w:p w:rsidR="00FA7859" w:rsidRDefault="00FA7859" w:rsidP="00F326C2">
            <w:pPr>
              <w:pStyle w:val="Default"/>
              <w:jc w:val="both"/>
              <w:rPr>
                <w:sz w:val="23"/>
                <w:szCs w:val="23"/>
              </w:rPr>
            </w:pPr>
            <w:r>
              <w:rPr>
                <w:color w:val="0000FF"/>
                <w:sz w:val="23"/>
                <w:szCs w:val="23"/>
              </w:rPr>
              <w:t xml:space="preserve">Закон </w:t>
            </w:r>
            <w:r>
              <w:rPr>
                <w:sz w:val="23"/>
                <w:szCs w:val="23"/>
              </w:rPr>
              <w:t xml:space="preserve">Московской области № 32/2022-ОЗ «О перечне видов экономической (предпринимательской) деятельности, осуществляемой в целях обеспечения </w:t>
            </w:r>
            <w:proofErr w:type="spellStart"/>
            <w:r>
              <w:rPr>
                <w:sz w:val="23"/>
                <w:szCs w:val="23"/>
              </w:rPr>
              <w:t>импортозамещения</w:t>
            </w:r>
            <w:proofErr w:type="spellEnd"/>
            <w:r>
              <w:rPr>
                <w:sz w:val="23"/>
                <w:szCs w:val="23"/>
              </w:rPr>
              <w:t xml:space="preserve"> для преодоления негативных последствий введения ограничительных мер со стороны иностранных государств и международных организаций»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Общие требования</w:t>
            </w:r>
          </w:p>
        </w:tc>
        <w:tc>
          <w:tcPr>
            <w:tcW w:w="7195" w:type="dxa"/>
          </w:tcPr>
          <w:p w:rsidR="00FA7859" w:rsidRDefault="00FA7859" w:rsidP="00243196">
            <w:pPr>
              <w:pStyle w:val="Default"/>
              <w:jc w:val="both"/>
              <w:rPr>
                <w:sz w:val="23"/>
                <w:szCs w:val="23"/>
              </w:rPr>
            </w:pPr>
            <w:proofErr w:type="gramStart"/>
            <w:r>
              <w:rPr>
                <w:sz w:val="23"/>
                <w:szCs w:val="23"/>
              </w:rPr>
              <w:t xml:space="preserve">Общие </w:t>
            </w:r>
            <w:r>
              <w:rPr>
                <w:color w:val="0000FF"/>
                <w:sz w:val="23"/>
                <w:szCs w:val="23"/>
              </w:rPr>
              <w:t xml:space="preserve">требования </w:t>
            </w:r>
            <w:r>
              <w:rPr>
                <w:sz w:val="23"/>
                <w:szCs w:val="23"/>
              </w:rPr>
              <w:t>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w:t>
            </w:r>
            <w:r w:rsidR="00FA7CEC">
              <w:rPr>
                <w:sz w:val="23"/>
                <w:szCs w:val="23"/>
              </w:rPr>
              <w:t>льства Российской Федерации от 25</w:t>
            </w:r>
            <w:r>
              <w:rPr>
                <w:sz w:val="23"/>
                <w:szCs w:val="23"/>
              </w:rPr>
              <w:t>.</w:t>
            </w:r>
            <w:r w:rsidR="00FA7CEC">
              <w:rPr>
                <w:sz w:val="23"/>
                <w:szCs w:val="23"/>
              </w:rPr>
              <w:t>10</w:t>
            </w:r>
            <w:r>
              <w:rPr>
                <w:sz w:val="23"/>
                <w:szCs w:val="23"/>
              </w:rPr>
              <w:t>.20</w:t>
            </w:r>
            <w:r w:rsidR="00FA7CEC">
              <w:rPr>
                <w:sz w:val="23"/>
                <w:szCs w:val="23"/>
              </w:rPr>
              <w:t>23</w:t>
            </w:r>
            <w:r>
              <w:rPr>
                <w:sz w:val="23"/>
                <w:szCs w:val="23"/>
              </w:rPr>
              <w:t xml:space="preserve"> № 1</w:t>
            </w:r>
            <w:r w:rsidR="00FA7CEC">
              <w:rPr>
                <w:sz w:val="23"/>
                <w:szCs w:val="23"/>
              </w:rPr>
              <w:t>78</w:t>
            </w:r>
            <w:r>
              <w:rPr>
                <w:sz w:val="23"/>
                <w:szCs w:val="23"/>
              </w:rPr>
              <w:t xml:space="preserve">2 «Об </w:t>
            </w:r>
            <w:r w:rsidR="00FA7CEC">
              <w:rPr>
                <w:sz w:val="23"/>
                <w:szCs w:val="23"/>
              </w:rPr>
              <w:t xml:space="preserve">утверждении </w:t>
            </w:r>
            <w:r>
              <w:rPr>
                <w:sz w:val="23"/>
                <w:szCs w:val="23"/>
              </w:rPr>
              <w:t>общих требованиях к нормативным правовым актам, муниципальным правовым актам, регулирующим предоставление</w:t>
            </w:r>
            <w:r w:rsidR="00FA7CEC">
              <w:rPr>
                <w:sz w:val="23"/>
                <w:szCs w:val="23"/>
              </w:rPr>
              <w:t xml:space="preserve"> из бюджетов субъектов Российской Федерации, местных бюджетов</w:t>
            </w:r>
            <w:r>
              <w:rPr>
                <w:sz w:val="23"/>
                <w:szCs w:val="23"/>
              </w:rPr>
              <w:t xml:space="preserve"> субсидий</w:t>
            </w:r>
            <w:proofErr w:type="gramEnd"/>
            <w:r>
              <w:rPr>
                <w:sz w:val="23"/>
                <w:szCs w:val="23"/>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и</w:t>
            </w:r>
            <w:r w:rsidR="00FA7CEC">
              <w:rPr>
                <w:sz w:val="23"/>
                <w:szCs w:val="23"/>
              </w:rPr>
              <w:t xml:space="preserve"> проведение отборов получателей указанных субсидий</w:t>
            </w:r>
            <w:r w:rsidR="00243196">
              <w:rPr>
                <w:sz w:val="23"/>
                <w:szCs w:val="23"/>
              </w:rPr>
              <w:t>, в том числе грантов в форме субсидий</w:t>
            </w:r>
            <w:r>
              <w:rPr>
                <w:sz w:val="23"/>
                <w:szCs w:val="23"/>
              </w:rPr>
              <w:t xml:space="preserve">»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Подпрограмма III</w:t>
            </w:r>
          </w:p>
        </w:tc>
        <w:tc>
          <w:tcPr>
            <w:tcW w:w="7195" w:type="dxa"/>
          </w:tcPr>
          <w:p w:rsidR="00FA7859" w:rsidRDefault="00FA7859" w:rsidP="003661A3">
            <w:pPr>
              <w:pStyle w:val="Default"/>
              <w:jc w:val="both"/>
              <w:rPr>
                <w:sz w:val="23"/>
                <w:szCs w:val="23"/>
              </w:rPr>
            </w:pPr>
            <w:r>
              <w:rPr>
                <w:sz w:val="23"/>
                <w:szCs w:val="23"/>
              </w:rPr>
              <w:t>Подпрограмма III «</w:t>
            </w:r>
            <w:r w:rsidR="00272C98">
              <w:rPr>
                <w:sz w:val="23"/>
                <w:szCs w:val="23"/>
              </w:rPr>
              <w:t>Развитие малого и среднего предпринимательства</w:t>
            </w:r>
            <w:r>
              <w:rPr>
                <w:sz w:val="23"/>
                <w:szCs w:val="23"/>
              </w:rPr>
              <w:t xml:space="preserve">» муниципальной программы </w:t>
            </w:r>
            <w:r w:rsidR="00B266F1">
              <w:rPr>
                <w:sz w:val="23"/>
                <w:szCs w:val="23"/>
              </w:rPr>
              <w:t>муниципального</w:t>
            </w:r>
            <w:r w:rsidR="00272C98">
              <w:rPr>
                <w:sz w:val="23"/>
                <w:szCs w:val="23"/>
              </w:rPr>
              <w:t xml:space="preserve"> округа Серебряные Пруды  Московской области </w:t>
            </w:r>
            <w:r>
              <w:rPr>
                <w:sz w:val="23"/>
                <w:szCs w:val="23"/>
              </w:rPr>
              <w:t>«</w:t>
            </w:r>
            <w:r w:rsidR="00272C98">
              <w:rPr>
                <w:sz w:val="23"/>
                <w:szCs w:val="23"/>
              </w:rPr>
              <w:t>Предпринимательство</w:t>
            </w:r>
            <w:r>
              <w:rPr>
                <w:sz w:val="23"/>
                <w:szCs w:val="23"/>
              </w:rPr>
              <w:t xml:space="preserve">»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Классификация основных средств, включаемых в амортизационные группы</w:t>
            </w:r>
          </w:p>
        </w:tc>
        <w:tc>
          <w:tcPr>
            <w:tcW w:w="7195" w:type="dxa"/>
          </w:tcPr>
          <w:p w:rsidR="00FA7859" w:rsidRDefault="00FA7859" w:rsidP="00F326C2">
            <w:pPr>
              <w:pStyle w:val="Default"/>
              <w:jc w:val="both"/>
              <w:rPr>
                <w:sz w:val="23"/>
                <w:szCs w:val="23"/>
              </w:rPr>
            </w:pPr>
            <w:r>
              <w:rPr>
                <w:color w:val="0000FF"/>
                <w:sz w:val="23"/>
                <w:szCs w:val="23"/>
              </w:rPr>
              <w:t xml:space="preserve">Классификация </w:t>
            </w:r>
            <w:r>
              <w:rPr>
                <w:sz w:val="23"/>
                <w:szCs w:val="23"/>
              </w:rPr>
              <w:t xml:space="preserve">основных средств, включаемых в амортизационные группы, утвержденная постановлением Правительства Российской Федерации от 01.01.2002 № 1 «О Классификации основных средств, включаемых в амортизационные группы» </w:t>
            </w:r>
          </w:p>
        </w:tc>
      </w:tr>
      <w:tr w:rsidR="00FA7859" w:rsidTr="00FA7859">
        <w:tc>
          <w:tcPr>
            <w:tcW w:w="2376" w:type="dxa"/>
          </w:tcPr>
          <w:p w:rsidR="00FA7859" w:rsidRDefault="00FA7859" w:rsidP="00F326C2">
            <w:pPr>
              <w:tabs>
                <w:tab w:val="left" w:pos="2325"/>
              </w:tabs>
              <w:jc w:val="both"/>
              <w:rPr>
                <w:rFonts w:ascii="Times New Roman" w:hAnsi="Times New Roman" w:cs="Times New Roman"/>
                <w:sz w:val="24"/>
                <w:szCs w:val="24"/>
              </w:rPr>
            </w:pPr>
            <w:r w:rsidRPr="00FA7859">
              <w:rPr>
                <w:rFonts w:ascii="Times New Roman" w:hAnsi="Times New Roman" w:cs="Times New Roman"/>
                <w:sz w:val="24"/>
                <w:szCs w:val="24"/>
              </w:rPr>
              <w:t>Портал РПГУ</w:t>
            </w:r>
          </w:p>
        </w:tc>
        <w:tc>
          <w:tcPr>
            <w:tcW w:w="7195" w:type="dxa"/>
          </w:tcPr>
          <w:p w:rsidR="00FA7859" w:rsidRPr="00B266F1" w:rsidRDefault="00FA7859" w:rsidP="00B266F1">
            <w:pPr>
              <w:pStyle w:val="Default"/>
              <w:jc w:val="both"/>
              <w:rPr>
                <w:color w:val="auto"/>
                <w:sz w:val="23"/>
                <w:szCs w:val="23"/>
              </w:rPr>
            </w:pPr>
            <w:r w:rsidRPr="00B266F1">
              <w:rPr>
                <w:color w:val="auto"/>
                <w:sz w:val="23"/>
                <w:szCs w:val="23"/>
              </w:rPr>
              <w:t>Государственная информационная система Московской области «</w:t>
            </w:r>
            <w:r w:rsidR="003A1B6E" w:rsidRPr="00B266F1">
              <w:rPr>
                <w:color w:val="auto"/>
                <w:sz w:val="23"/>
                <w:szCs w:val="23"/>
              </w:rPr>
              <w:t>Единый портал бюджетной системы Российской Федерации</w:t>
            </w:r>
            <w:r w:rsidRPr="00B266F1">
              <w:rPr>
                <w:color w:val="auto"/>
                <w:sz w:val="23"/>
                <w:szCs w:val="23"/>
              </w:rPr>
              <w:t xml:space="preserve">» </w:t>
            </w:r>
            <w:r w:rsidR="00B266F1" w:rsidRPr="00B266F1">
              <w:rPr>
                <w:color w:val="auto"/>
              </w:rPr>
              <w:t xml:space="preserve"> </w:t>
            </w:r>
            <w:r w:rsidR="00B266F1" w:rsidRPr="00B266F1">
              <w:rPr>
                <w:color w:val="auto"/>
                <w:sz w:val="23"/>
                <w:szCs w:val="23"/>
              </w:rPr>
              <w:t>https://minfin.gov.ru/ru/ismf/electronic_budget/epbs_test</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Единый портал</w:t>
            </w:r>
          </w:p>
        </w:tc>
        <w:tc>
          <w:tcPr>
            <w:tcW w:w="7195" w:type="dxa"/>
          </w:tcPr>
          <w:p w:rsidR="00F326C2" w:rsidRPr="00B266F1" w:rsidRDefault="00F326C2" w:rsidP="00F326C2">
            <w:pPr>
              <w:pStyle w:val="Default"/>
              <w:jc w:val="both"/>
              <w:rPr>
                <w:color w:val="auto"/>
                <w:sz w:val="23"/>
                <w:szCs w:val="23"/>
              </w:rPr>
            </w:pPr>
            <w:r w:rsidRPr="00B266F1">
              <w:rPr>
                <w:color w:val="auto"/>
                <w:sz w:val="23"/>
                <w:szCs w:val="23"/>
              </w:rPr>
              <w:t xml:space="preserve">Единый портал бюджетной системы Российской Федерации в информационно-телекоммуникационной сети Интернет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МСП</w:t>
            </w:r>
          </w:p>
        </w:tc>
        <w:tc>
          <w:tcPr>
            <w:tcW w:w="7195" w:type="dxa"/>
          </w:tcPr>
          <w:p w:rsidR="00F326C2" w:rsidRDefault="00F326C2">
            <w:pPr>
              <w:pStyle w:val="Default"/>
              <w:rPr>
                <w:sz w:val="23"/>
                <w:szCs w:val="23"/>
              </w:rPr>
            </w:pPr>
            <w:r>
              <w:rPr>
                <w:sz w:val="23"/>
                <w:szCs w:val="23"/>
              </w:rPr>
              <w:t xml:space="preserve">Малое и среднее предпринимательство </w:t>
            </w:r>
          </w:p>
        </w:tc>
      </w:tr>
      <w:tr w:rsidR="00F326C2" w:rsidTr="00FA7859">
        <w:tc>
          <w:tcPr>
            <w:tcW w:w="2376" w:type="dxa"/>
          </w:tcPr>
          <w:tbl>
            <w:tblPr>
              <w:tblW w:w="0" w:type="auto"/>
              <w:tblBorders>
                <w:top w:val="nil"/>
                <w:left w:val="nil"/>
                <w:bottom w:val="nil"/>
                <w:right w:val="nil"/>
              </w:tblBorders>
              <w:tblLook w:val="0000" w:firstRow="0" w:lastRow="0" w:firstColumn="0" w:lastColumn="0" w:noHBand="0" w:noVBand="0"/>
            </w:tblPr>
            <w:tblGrid>
              <w:gridCol w:w="890"/>
            </w:tblGrid>
            <w:tr w:rsidR="00F326C2" w:rsidRPr="00F326C2" w:rsidTr="00F326C2">
              <w:trPr>
                <w:trHeight w:val="109"/>
              </w:trPr>
              <w:tc>
                <w:tcPr>
                  <w:tcW w:w="0" w:type="auto"/>
                </w:tcPr>
                <w:p w:rsidR="00F326C2" w:rsidRPr="00F326C2" w:rsidRDefault="00F326C2" w:rsidP="00F326C2">
                  <w:pPr>
                    <w:autoSpaceDE w:val="0"/>
                    <w:autoSpaceDN w:val="0"/>
                    <w:adjustRightInd w:val="0"/>
                    <w:spacing w:after="0" w:line="240" w:lineRule="auto"/>
                    <w:ind w:left="-108"/>
                    <w:rPr>
                      <w:rFonts w:ascii="Times New Roman" w:hAnsi="Times New Roman" w:cs="Times New Roman"/>
                      <w:color w:val="0000FF"/>
                      <w:sz w:val="23"/>
                      <w:szCs w:val="23"/>
                    </w:rPr>
                  </w:pPr>
                  <w:r w:rsidRPr="00F326C2">
                    <w:rPr>
                      <w:rFonts w:ascii="Times New Roman" w:hAnsi="Times New Roman" w:cs="Times New Roman"/>
                      <w:color w:val="0000FF"/>
                      <w:sz w:val="23"/>
                      <w:szCs w:val="23"/>
                    </w:rPr>
                    <w:t xml:space="preserve">ОКВЭД </w:t>
                  </w:r>
                </w:p>
              </w:tc>
            </w:tr>
          </w:tbl>
          <w:p w:rsidR="00F326C2" w:rsidRDefault="00F326C2" w:rsidP="00F326C2">
            <w:pPr>
              <w:tabs>
                <w:tab w:val="left" w:pos="2325"/>
              </w:tabs>
              <w:jc w:val="both"/>
              <w:rPr>
                <w:rFonts w:ascii="Times New Roman" w:hAnsi="Times New Roman" w:cs="Times New Roman"/>
                <w:sz w:val="24"/>
                <w:szCs w:val="24"/>
              </w:rPr>
            </w:pPr>
          </w:p>
        </w:tc>
        <w:tc>
          <w:tcPr>
            <w:tcW w:w="7195" w:type="dxa"/>
          </w:tcPr>
          <w:p w:rsidR="00F326C2" w:rsidRDefault="00F326C2" w:rsidP="00F326C2">
            <w:pPr>
              <w:pStyle w:val="Default"/>
              <w:jc w:val="both"/>
              <w:rPr>
                <w:sz w:val="23"/>
                <w:szCs w:val="23"/>
              </w:rPr>
            </w:pPr>
            <w:r>
              <w:rPr>
                <w:sz w:val="23"/>
                <w:szCs w:val="23"/>
              </w:rPr>
              <w:t xml:space="preserve">Общероссийский </w:t>
            </w:r>
            <w:r>
              <w:rPr>
                <w:color w:val="0000FF"/>
                <w:sz w:val="23"/>
                <w:szCs w:val="23"/>
              </w:rPr>
              <w:t xml:space="preserve">классификатор </w:t>
            </w:r>
            <w:r>
              <w:rPr>
                <w:sz w:val="23"/>
                <w:szCs w:val="23"/>
              </w:rPr>
              <w:t xml:space="preserve">видов экономической деятельности </w:t>
            </w:r>
            <w:proofErr w:type="gramStart"/>
            <w:r>
              <w:rPr>
                <w:sz w:val="23"/>
                <w:szCs w:val="23"/>
              </w:rPr>
              <w:t>ОК</w:t>
            </w:r>
            <w:proofErr w:type="gramEnd"/>
            <w:r>
              <w:rPr>
                <w:sz w:val="23"/>
                <w:szCs w:val="23"/>
              </w:rPr>
              <w:t xml:space="preserve"> 029-2014 (КДЕС Ред.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w:t>
            </w:r>
            <w:r>
              <w:rPr>
                <w:sz w:val="23"/>
                <w:szCs w:val="23"/>
              </w:rPr>
              <w:lastRenderedPageBreak/>
              <w:t xml:space="preserve">(ОКПД2) ОК 034-2014 (КПЕС 2008)»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lastRenderedPageBreak/>
              <w:t>ЭП</w:t>
            </w:r>
          </w:p>
        </w:tc>
        <w:tc>
          <w:tcPr>
            <w:tcW w:w="7195" w:type="dxa"/>
          </w:tcPr>
          <w:p w:rsidR="00F326C2" w:rsidRDefault="00F326C2" w:rsidP="00F326C2">
            <w:pPr>
              <w:pStyle w:val="Default"/>
              <w:jc w:val="both"/>
              <w:rPr>
                <w:sz w:val="23"/>
                <w:szCs w:val="23"/>
              </w:rPr>
            </w:pPr>
            <w:r>
              <w:rPr>
                <w:sz w:val="23"/>
                <w:szCs w:val="23"/>
              </w:rPr>
              <w:t xml:space="preserve">Усиленная квалифицированная электронная подпись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ЕГРН</w:t>
            </w:r>
          </w:p>
        </w:tc>
        <w:tc>
          <w:tcPr>
            <w:tcW w:w="7195" w:type="dxa"/>
          </w:tcPr>
          <w:p w:rsidR="00F326C2" w:rsidRDefault="00F326C2" w:rsidP="00F326C2">
            <w:pPr>
              <w:pStyle w:val="Default"/>
              <w:jc w:val="both"/>
              <w:rPr>
                <w:sz w:val="23"/>
                <w:szCs w:val="23"/>
              </w:rPr>
            </w:pPr>
            <w:r>
              <w:rPr>
                <w:sz w:val="23"/>
                <w:szCs w:val="23"/>
              </w:rPr>
              <w:t xml:space="preserve">Единый государственный реестр недвижимости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ЕГРЮЛ</w:t>
            </w:r>
          </w:p>
        </w:tc>
        <w:tc>
          <w:tcPr>
            <w:tcW w:w="7195" w:type="dxa"/>
          </w:tcPr>
          <w:p w:rsidR="00F326C2" w:rsidRDefault="00F326C2" w:rsidP="00F326C2">
            <w:pPr>
              <w:pStyle w:val="Default"/>
              <w:jc w:val="both"/>
              <w:rPr>
                <w:sz w:val="23"/>
                <w:szCs w:val="23"/>
              </w:rPr>
            </w:pPr>
            <w:r>
              <w:rPr>
                <w:sz w:val="23"/>
                <w:szCs w:val="23"/>
              </w:rPr>
              <w:t xml:space="preserve">Единый государственный реестр юридических лиц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ЕГРИП</w:t>
            </w:r>
          </w:p>
        </w:tc>
        <w:tc>
          <w:tcPr>
            <w:tcW w:w="7195" w:type="dxa"/>
          </w:tcPr>
          <w:p w:rsidR="00F326C2" w:rsidRDefault="00F326C2" w:rsidP="00F326C2">
            <w:pPr>
              <w:pStyle w:val="Default"/>
              <w:jc w:val="both"/>
              <w:rPr>
                <w:sz w:val="23"/>
                <w:szCs w:val="23"/>
              </w:rPr>
            </w:pPr>
            <w:r>
              <w:rPr>
                <w:sz w:val="23"/>
                <w:szCs w:val="23"/>
              </w:rPr>
              <w:t xml:space="preserve">Единый государственный реестр индивидуальных предпринимателей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РНП</w:t>
            </w:r>
          </w:p>
        </w:tc>
        <w:tc>
          <w:tcPr>
            <w:tcW w:w="7195" w:type="dxa"/>
          </w:tcPr>
          <w:p w:rsidR="00F326C2" w:rsidRDefault="00F326C2" w:rsidP="00F326C2">
            <w:pPr>
              <w:pStyle w:val="Default"/>
              <w:jc w:val="both"/>
              <w:rPr>
                <w:sz w:val="23"/>
                <w:szCs w:val="23"/>
              </w:rPr>
            </w:pPr>
            <w:r>
              <w:rPr>
                <w:sz w:val="23"/>
                <w:szCs w:val="23"/>
              </w:rPr>
              <w:t xml:space="preserve">Реестр недобросовестных поставщиков (подрядчиков, исполнителей)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Финансовая поддержка</w:t>
            </w:r>
          </w:p>
        </w:tc>
        <w:tc>
          <w:tcPr>
            <w:tcW w:w="7195" w:type="dxa"/>
          </w:tcPr>
          <w:p w:rsidR="00F326C2" w:rsidRDefault="00F326C2" w:rsidP="003661A3">
            <w:pPr>
              <w:pStyle w:val="Default"/>
              <w:jc w:val="both"/>
              <w:rPr>
                <w:sz w:val="23"/>
                <w:szCs w:val="23"/>
              </w:rPr>
            </w:pPr>
            <w:r>
              <w:rPr>
                <w:sz w:val="23"/>
                <w:szCs w:val="23"/>
              </w:rPr>
              <w:t>Предоставление финансовой поддержки (субсидии) субъектам малого и среднего предпринимательства в рамках подпрограммы III «</w:t>
            </w:r>
            <w:r w:rsidR="00272C98">
              <w:rPr>
                <w:sz w:val="23"/>
                <w:szCs w:val="23"/>
              </w:rPr>
              <w:t>Развитие малого и среднего предпринимательства</w:t>
            </w:r>
            <w:r>
              <w:rPr>
                <w:sz w:val="23"/>
                <w:szCs w:val="23"/>
              </w:rPr>
              <w:t xml:space="preserve">» муниципальной программы </w:t>
            </w:r>
            <w:r w:rsidR="00B266F1">
              <w:rPr>
                <w:sz w:val="23"/>
                <w:szCs w:val="23"/>
              </w:rPr>
              <w:t>муниципального</w:t>
            </w:r>
            <w:r w:rsidR="00272C98">
              <w:rPr>
                <w:sz w:val="23"/>
                <w:szCs w:val="23"/>
              </w:rPr>
              <w:t xml:space="preserve"> округа Серебряные Пруды Московской области </w:t>
            </w:r>
            <w:r>
              <w:rPr>
                <w:sz w:val="23"/>
                <w:szCs w:val="23"/>
              </w:rPr>
              <w:t>«</w:t>
            </w:r>
            <w:r w:rsidR="00272C98">
              <w:rPr>
                <w:sz w:val="23"/>
                <w:szCs w:val="23"/>
              </w:rPr>
              <w:t>Предпринимательство</w:t>
            </w:r>
            <w:r>
              <w:rPr>
                <w:sz w:val="23"/>
                <w:szCs w:val="23"/>
              </w:rPr>
              <w:t>»</w:t>
            </w:r>
            <w:r w:rsidR="00272C98">
              <w:rPr>
                <w:sz w:val="23"/>
                <w:szCs w:val="23"/>
              </w:rPr>
              <w:t xml:space="preserve">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Выездное обследование</w:t>
            </w:r>
          </w:p>
        </w:tc>
        <w:tc>
          <w:tcPr>
            <w:tcW w:w="7195" w:type="dxa"/>
          </w:tcPr>
          <w:p w:rsidR="00F326C2" w:rsidRDefault="00F326C2" w:rsidP="00F326C2">
            <w:pPr>
              <w:pStyle w:val="Default"/>
              <w:jc w:val="both"/>
              <w:rPr>
                <w:sz w:val="23"/>
                <w:szCs w:val="23"/>
              </w:rPr>
            </w:pPr>
            <w:r>
              <w:rPr>
                <w:sz w:val="23"/>
                <w:szCs w:val="23"/>
              </w:rPr>
              <w:t xml:space="preserve">Выездное мероприятие, проводимое сотрудниками Администрации, в целях подтверждения сведений и документов, представленных участником Конкурса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Конкурсная комиссия</w:t>
            </w:r>
          </w:p>
        </w:tc>
        <w:tc>
          <w:tcPr>
            <w:tcW w:w="7195" w:type="dxa"/>
          </w:tcPr>
          <w:p w:rsidR="00F326C2" w:rsidRDefault="00F326C2" w:rsidP="00F326C2">
            <w:pPr>
              <w:pStyle w:val="Default"/>
              <w:jc w:val="both"/>
              <w:rPr>
                <w:sz w:val="23"/>
                <w:szCs w:val="23"/>
              </w:rPr>
            </w:pPr>
            <w:r>
              <w:rPr>
                <w:sz w:val="23"/>
                <w:szCs w:val="23"/>
              </w:rPr>
              <w:t xml:space="preserve">Комиссия по принятию решений на предоставление финансовой поддержки (субсидий) на возмещение затрат субъектам малого и среднего предпринимательства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Личный кабинет</w:t>
            </w:r>
          </w:p>
        </w:tc>
        <w:tc>
          <w:tcPr>
            <w:tcW w:w="7195" w:type="dxa"/>
          </w:tcPr>
          <w:p w:rsidR="00F326C2" w:rsidRPr="00B266F1" w:rsidRDefault="00F326C2" w:rsidP="00B266F1">
            <w:pPr>
              <w:pStyle w:val="Default"/>
              <w:jc w:val="both"/>
              <w:rPr>
                <w:color w:val="auto"/>
                <w:sz w:val="23"/>
                <w:szCs w:val="23"/>
              </w:rPr>
            </w:pPr>
            <w:r w:rsidRPr="00B266F1">
              <w:rPr>
                <w:color w:val="auto"/>
                <w:sz w:val="23"/>
                <w:szCs w:val="23"/>
              </w:rPr>
              <w:t xml:space="preserve">Сервис портала </w:t>
            </w:r>
            <w:r w:rsidR="00B266F1" w:rsidRPr="00B266F1">
              <w:rPr>
                <w:color w:val="auto"/>
                <w:sz w:val="23"/>
                <w:szCs w:val="23"/>
              </w:rPr>
              <w:t>Государственная информационная система Московской области «Единый портал бюджетной системы Российской Федерации»</w:t>
            </w:r>
            <w:r w:rsidRPr="00B266F1">
              <w:rPr>
                <w:color w:val="auto"/>
                <w:sz w:val="23"/>
                <w:szCs w:val="23"/>
              </w:rPr>
              <w:t xml:space="preserve">, позволяющий участнику Конкурса получать информацию о ходе обработки заявки, поданной посредством </w:t>
            </w:r>
            <w:r w:rsidR="00B266F1" w:rsidRPr="00B266F1">
              <w:rPr>
                <w:color w:val="auto"/>
                <w:sz w:val="23"/>
                <w:szCs w:val="23"/>
              </w:rPr>
              <w:t>ЕПБС</w:t>
            </w:r>
            <w:r w:rsidRPr="00B266F1">
              <w:rPr>
                <w:color w:val="auto"/>
                <w:sz w:val="23"/>
                <w:szCs w:val="23"/>
              </w:rPr>
              <w:t xml:space="preserve"> </w:t>
            </w:r>
          </w:p>
        </w:tc>
      </w:tr>
      <w:tr w:rsidR="00F326C2" w:rsidTr="00FA7859">
        <w:tc>
          <w:tcPr>
            <w:tcW w:w="2376" w:type="dxa"/>
          </w:tcPr>
          <w:p w:rsidR="00F326C2" w:rsidRDefault="00F326C2" w:rsidP="00F326C2">
            <w:pPr>
              <w:tabs>
                <w:tab w:val="left" w:pos="2325"/>
              </w:tabs>
              <w:jc w:val="both"/>
              <w:rPr>
                <w:rFonts w:ascii="Times New Roman" w:hAnsi="Times New Roman" w:cs="Times New Roman"/>
                <w:sz w:val="24"/>
                <w:szCs w:val="24"/>
              </w:rPr>
            </w:pPr>
            <w:r w:rsidRPr="00F326C2">
              <w:rPr>
                <w:rFonts w:ascii="Times New Roman" w:hAnsi="Times New Roman" w:cs="Times New Roman"/>
                <w:sz w:val="24"/>
                <w:szCs w:val="24"/>
              </w:rPr>
              <w:t>Электронный образ документа</w:t>
            </w:r>
          </w:p>
        </w:tc>
        <w:tc>
          <w:tcPr>
            <w:tcW w:w="7195" w:type="dxa"/>
          </w:tcPr>
          <w:p w:rsidR="00F326C2" w:rsidRDefault="00F326C2" w:rsidP="00F326C2">
            <w:pPr>
              <w:pStyle w:val="Default"/>
              <w:jc w:val="both"/>
              <w:rPr>
                <w:sz w:val="23"/>
                <w:szCs w:val="23"/>
              </w:rPr>
            </w:pPr>
            <w:r>
              <w:rPr>
                <w:sz w:val="23"/>
                <w:szCs w:val="23"/>
              </w:rPr>
              <w:t xml:space="preserve">Электронная копия документа, полученная путем сканирования бумажного носителя </w:t>
            </w:r>
          </w:p>
        </w:tc>
      </w:tr>
    </w:tbl>
    <w:p w:rsidR="00FA7859" w:rsidRPr="00FA7859" w:rsidRDefault="00FA7859" w:rsidP="00FA7859">
      <w:pPr>
        <w:tabs>
          <w:tab w:val="left" w:pos="2325"/>
        </w:tabs>
        <w:jc w:val="center"/>
        <w:rPr>
          <w:rFonts w:ascii="Times New Roman" w:hAnsi="Times New Roman" w:cs="Times New Roman"/>
          <w:sz w:val="24"/>
          <w:szCs w:val="24"/>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F126C1" w:rsidRDefault="00F126C1" w:rsidP="00F126C1">
      <w:pPr>
        <w:tabs>
          <w:tab w:val="left" w:pos="2325"/>
        </w:tabs>
        <w:rPr>
          <w:rFonts w:ascii="Times New Roman" w:hAnsi="Times New Roman" w:cs="Times New Roman"/>
          <w:sz w:val="20"/>
          <w:szCs w:val="20"/>
        </w:rPr>
      </w:pPr>
    </w:p>
    <w:p w:rsidR="004377BA" w:rsidRDefault="004377BA" w:rsidP="00F126C1">
      <w:pPr>
        <w:tabs>
          <w:tab w:val="left" w:pos="2325"/>
        </w:tabs>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Pr="004377BA" w:rsidRDefault="004377BA" w:rsidP="004377BA">
      <w:pPr>
        <w:rPr>
          <w:rFonts w:ascii="Times New Roman" w:hAnsi="Times New Roman" w:cs="Times New Roman"/>
          <w:sz w:val="20"/>
          <w:szCs w:val="20"/>
        </w:rPr>
      </w:pPr>
    </w:p>
    <w:p w:rsidR="004377BA" w:rsidRDefault="004377BA" w:rsidP="004377BA">
      <w:pPr>
        <w:tabs>
          <w:tab w:val="left" w:pos="2820"/>
        </w:tabs>
        <w:rPr>
          <w:rFonts w:ascii="Times New Roman" w:hAnsi="Times New Roman" w:cs="Times New Roman"/>
          <w:sz w:val="20"/>
          <w:szCs w:val="20"/>
        </w:rPr>
      </w:pPr>
    </w:p>
    <w:p w:rsidR="004377BA" w:rsidRPr="004377BA" w:rsidRDefault="004377BA" w:rsidP="004377BA">
      <w:pPr>
        <w:pStyle w:val="Default"/>
        <w:jc w:val="right"/>
      </w:pPr>
      <w:r w:rsidRPr="004377BA">
        <w:lastRenderedPageBreak/>
        <w:t xml:space="preserve">Приложение 2 </w:t>
      </w:r>
    </w:p>
    <w:p w:rsidR="004377BA" w:rsidRPr="004377BA" w:rsidRDefault="004377BA" w:rsidP="004377BA">
      <w:pPr>
        <w:pStyle w:val="Default"/>
        <w:jc w:val="right"/>
      </w:pPr>
      <w:r w:rsidRPr="004377BA">
        <w:t>к Порядку предоставления финансовой поддержки</w:t>
      </w:r>
    </w:p>
    <w:p w:rsidR="004377BA" w:rsidRPr="004377BA" w:rsidRDefault="004377BA" w:rsidP="004377BA">
      <w:pPr>
        <w:pStyle w:val="Default"/>
        <w:jc w:val="right"/>
      </w:pPr>
      <w:r w:rsidRPr="004377BA">
        <w:t xml:space="preserve"> </w:t>
      </w:r>
    </w:p>
    <w:p w:rsidR="004377BA" w:rsidRPr="004377BA" w:rsidRDefault="004377BA" w:rsidP="004377BA">
      <w:pPr>
        <w:pStyle w:val="Default"/>
        <w:jc w:val="right"/>
      </w:pPr>
      <w:r w:rsidRPr="004377BA">
        <w:t xml:space="preserve">Форма 1 </w:t>
      </w:r>
    </w:p>
    <w:p w:rsidR="004377BA" w:rsidRPr="004377BA" w:rsidRDefault="004377BA" w:rsidP="004377BA">
      <w:pPr>
        <w:pStyle w:val="Default"/>
        <w:jc w:val="center"/>
      </w:pPr>
      <w:r w:rsidRPr="004377BA">
        <w:t>Заявление</w:t>
      </w:r>
    </w:p>
    <w:p w:rsidR="004377BA" w:rsidRDefault="004377BA" w:rsidP="004377BA">
      <w:pPr>
        <w:pStyle w:val="Default"/>
        <w:jc w:val="center"/>
      </w:pPr>
      <w:r w:rsidRPr="004377BA">
        <w:t xml:space="preserve">на предоставление Субсидии из бюджета «наименование городского округа» Московской области юридическим лицам и индивидуальным предпринимателям </w:t>
      </w:r>
    </w:p>
    <w:p w:rsidR="004377BA" w:rsidRPr="004377BA" w:rsidRDefault="004377BA" w:rsidP="004377BA">
      <w:pPr>
        <w:pStyle w:val="Default"/>
        <w:jc w:val="center"/>
      </w:pPr>
      <w:r w:rsidRPr="004377BA">
        <w:t>в рамках реализации мероприятия</w:t>
      </w:r>
    </w:p>
    <w:p w:rsidR="004377BA" w:rsidRPr="004377BA" w:rsidRDefault="004377BA" w:rsidP="004377BA">
      <w:pPr>
        <w:pStyle w:val="Default"/>
        <w:jc w:val="center"/>
      </w:pPr>
      <w:r w:rsidRPr="004377BA">
        <w:t>02.01 «Частичная компенсация субъектам малого и среднего предпринимательства затрат, связанных с приобретением оборудования»</w:t>
      </w:r>
    </w:p>
    <w:p w:rsidR="004377BA" w:rsidRPr="004377BA" w:rsidRDefault="004377BA" w:rsidP="004377BA">
      <w:pPr>
        <w:pStyle w:val="Default"/>
        <w:jc w:val="center"/>
      </w:pPr>
    </w:p>
    <w:p w:rsidR="004377BA" w:rsidRDefault="004377BA" w:rsidP="004377BA">
      <w:pPr>
        <w:tabs>
          <w:tab w:val="left" w:pos="2820"/>
        </w:tabs>
        <w:jc w:val="center"/>
        <w:rPr>
          <w:rFonts w:ascii="Times New Roman" w:hAnsi="Times New Roman" w:cs="Times New Roman"/>
          <w:sz w:val="24"/>
          <w:szCs w:val="24"/>
        </w:rPr>
      </w:pPr>
      <w:r w:rsidRPr="004377BA">
        <w:rPr>
          <w:rFonts w:ascii="Times New Roman" w:hAnsi="Times New Roman" w:cs="Times New Roman"/>
          <w:sz w:val="24"/>
          <w:szCs w:val="24"/>
        </w:rPr>
        <w:t>Раздел I. Заявитель</w:t>
      </w:r>
    </w:p>
    <w:tbl>
      <w:tblPr>
        <w:tblStyle w:val="a4"/>
        <w:tblW w:w="0" w:type="auto"/>
        <w:tblLook w:val="04A0" w:firstRow="1" w:lastRow="0" w:firstColumn="1" w:lastColumn="0" w:noHBand="0" w:noVBand="1"/>
      </w:tblPr>
      <w:tblGrid>
        <w:gridCol w:w="6062"/>
        <w:gridCol w:w="3509"/>
      </w:tblGrid>
      <w:tr w:rsidR="004377BA" w:rsidTr="004377BA">
        <w:tc>
          <w:tcPr>
            <w:tcW w:w="6062" w:type="dxa"/>
          </w:tcPr>
          <w:p w:rsidR="004377BA" w:rsidRDefault="004377BA" w:rsidP="004377BA">
            <w:pPr>
              <w:tabs>
                <w:tab w:val="left" w:pos="2820"/>
              </w:tabs>
              <w:jc w:val="both"/>
              <w:rPr>
                <w:rFonts w:ascii="Times New Roman" w:hAnsi="Times New Roman" w:cs="Times New Roman"/>
                <w:sz w:val="24"/>
                <w:szCs w:val="24"/>
              </w:rPr>
            </w:pPr>
            <w:proofErr w:type="gramStart"/>
            <w:r w:rsidRPr="004377BA">
              <w:rPr>
                <w:rFonts w:ascii="Times New Roman" w:hAnsi="Times New Roman" w:cs="Times New Roman"/>
                <w:sz w:val="24"/>
                <w:szCs w:val="24"/>
              </w:rPr>
              <w:t>Полное наименование организации (в том числе организационно-правовая форма)/индивидуальный предприниматель (фамилия, имя, отчество (при наличии)</w:t>
            </w:r>
            <w:proofErr w:type="gramEnd"/>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Сокращенное наименование организации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ОГРН/ОГРНИП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ИНН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КПП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места нахождения (места регистрации)/места жительства (для ИП)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места ведения бизнеса (фактический)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Дата присвоения ОГРН/ОГРНИП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Реквизиты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Наименование банка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Расчетный счет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proofErr w:type="gramStart"/>
            <w:r>
              <w:rPr>
                <w:sz w:val="23"/>
                <w:szCs w:val="23"/>
              </w:rPr>
              <w:t>Кор/счет</w:t>
            </w:r>
            <w:proofErr w:type="gramEnd"/>
            <w:r>
              <w:rPr>
                <w:sz w:val="23"/>
                <w:szCs w:val="23"/>
              </w:rPr>
              <w:t xml:space="preserve">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БИК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Руководитель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Должность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Фамилия, имя, отчество (при наличии)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Контактный телефон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электронной почты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Контактное лицо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Должность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Фамилия, имя, отчество (при наличии)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Контактный телефон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электронной почты (для направления корреспонденции)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Представитель заявителя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Фамилия, имя, отчество (при наличии)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rsidP="004377BA">
            <w:pPr>
              <w:tabs>
                <w:tab w:val="left" w:pos="2820"/>
              </w:tabs>
              <w:jc w:val="both"/>
              <w:rPr>
                <w:rFonts w:ascii="Times New Roman" w:hAnsi="Times New Roman" w:cs="Times New Roman"/>
                <w:sz w:val="24"/>
                <w:szCs w:val="24"/>
              </w:rPr>
            </w:pPr>
            <w:r w:rsidRPr="004377BA">
              <w:rPr>
                <w:rFonts w:ascii="Times New Roman" w:hAnsi="Times New Roman" w:cs="Times New Roman"/>
                <w:sz w:val="24"/>
                <w:szCs w:val="24"/>
              </w:rPr>
              <w:t>Категория представителя при подаче заявления представителем заявителя (отметить галочкой)</w:t>
            </w:r>
          </w:p>
        </w:tc>
        <w:tc>
          <w:tcPr>
            <w:tcW w:w="3509" w:type="dxa"/>
          </w:tcPr>
          <w:p w:rsidR="004377BA" w:rsidRDefault="004377BA">
            <w:pPr>
              <w:pStyle w:val="Default"/>
              <w:rPr>
                <w:sz w:val="23"/>
                <w:szCs w:val="23"/>
              </w:rPr>
            </w:pPr>
            <w:r>
              <w:rPr>
                <w:sz w:val="23"/>
                <w:szCs w:val="23"/>
              </w:rPr>
              <w:t xml:space="preserve">- руководитель; </w:t>
            </w:r>
          </w:p>
          <w:p w:rsidR="004377BA" w:rsidRDefault="004377BA">
            <w:pPr>
              <w:pStyle w:val="Default"/>
              <w:rPr>
                <w:sz w:val="23"/>
                <w:szCs w:val="23"/>
              </w:rPr>
            </w:pPr>
            <w:r>
              <w:rPr>
                <w:sz w:val="23"/>
                <w:szCs w:val="23"/>
              </w:rPr>
              <w:t xml:space="preserve">- представитель по доверенности </w:t>
            </w:r>
          </w:p>
        </w:tc>
      </w:tr>
      <w:tr w:rsidR="004377BA" w:rsidTr="004377BA">
        <w:tc>
          <w:tcPr>
            <w:tcW w:w="6062" w:type="dxa"/>
          </w:tcPr>
          <w:p w:rsidR="004377BA" w:rsidRDefault="004377BA">
            <w:pPr>
              <w:pStyle w:val="Default"/>
              <w:rPr>
                <w:sz w:val="23"/>
                <w:szCs w:val="23"/>
              </w:rPr>
            </w:pPr>
            <w:r>
              <w:rPr>
                <w:sz w:val="23"/>
                <w:szCs w:val="23"/>
              </w:rPr>
              <w:t xml:space="preserve">ИНН/ОГРНИП (для индивидуального предпринимателя)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регистрации (места жительства)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Контактный телефон (стационарный рабочий и мобильный телефоны)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r w:rsidR="004377BA" w:rsidTr="004377BA">
        <w:tc>
          <w:tcPr>
            <w:tcW w:w="6062" w:type="dxa"/>
          </w:tcPr>
          <w:p w:rsidR="004377BA" w:rsidRDefault="004377BA">
            <w:pPr>
              <w:pStyle w:val="Default"/>
              <w:rPr>
                <w:sz w:val="23"/>
                <w:szCs w:val="23"/>
              </w:rPr>
            </w:pPr>
            <w:r>
              <w:rPr>
                <w:sz w:val="23"/>
                <w:szCs w:val="23"/>
              </w:rPr>
              <w:t xml:space="preserve">Адрес электронной почты </w:t>
            </w:r>
          </w:p>
        </w:tc>
        <w:tc>
          <w:tcPr>
            <w:tcW w:w="3509" w:type="dxa"/>
          </w:tcPr>
          <w:p w:rsidR="004377BA" w:rsidRDefault="004377BA" w:rsidP="004377BA">
            <w:pPr>
              <w:tabs>
                <w:tab w:val="left" w:pos="2820"/>
              </w:tabs>
              <w:jc w:val="center"/>
              <w:rPr>
                <w:rFonts w:ascii="Times New Roman" w:hAnsi="Times New Roman" w:cs="Times New Roman"/>
                <w:sz w:val="24"/>
                <w:szCs w:val="24"/>
              </w:rPr>
            </w:pPr>
          </w:p>
        </w:tc>
      </w:tr>
    </w:tbl>
    <w:p w:rsidR="004377BA" w:rsidRDefault="004377BA" w:rsidP="004377BA">
      <w:pPr>
        <w:tabs>
          <w:tab w:val="left" w:pos="2820"/>
        </w:tabs>
        <w:jc w:val="center"/>
        <w:rPr>
          <w:rFonts w:ascii="Times New Roman" w:hAnsi="Times New Roman" w:cs="Times New Roman"/>
          <w:sz w:val="24"/>
          <w:szCs w:val="24"/>
        </w:rPr>
      </w:pPr>
    </w:p>
    <w:p w:rsidR="004377BA" w:rsidRDefault="004377BA" w:rsidP="004377BA">
      <w:pPr>
        <w:tabs>
          <w:tab w:val="left" w:pos="2820"/>
        </w:tabs>
        <w:jc w:val="center"/>
        <w:rPr>
          <w:rFonts w:ascii="Times New Roman" w:hAnsi="Times New Roman" w:cs="Times New Roman"/>
          <w:sz w:val="24"/>
          <w:szCs w:val="24"/>
        </w:rPr>
      </w:pPr>
      <w:r w:rsidRPr="004377BA">
        <w:rPr>
          <w:rFonts w:ascii="Times New Roman" w:hAnsi="Times New Roman" w:cs="Times New Roman"/>
          <w:sz w:val="24"/>
          <w:szCs w:val="24"/>
        </w:rPr>
        <w:lastRenderedPageBreak/>
        <w:t>Раздел II. Сведения о заявителе</w:t>
      </w:r>
    </w:p>
    <w:p w:rsidR="004377BA" w:rsidRDefault="004377BA" w:rsidP="00E406FF">
      <w:pPr>
        <w:pStyle w:val="a5"/>
        <w:numPr>
          <w:ilvl w:val="0"/>
          <w:numId w:val="1"/>
        </w:numPr>
        <w:tabs>
          <w:tab w:val="left" w:pos="1560"/>
        </w:tabs>
        <w:ind w:firstLine="273"/>
        <w:rPr>
          <w:rFonts w:ascii="Times New Roman" w:hAnsi="Times New Roman" w:cs="Times New Roman"/>
          <w:sz w:val="24"/>
          <w:szCs w:val="24"/>
        </w:rPr>
      </w:pPr>
      <w:r w:rsidRPr="00E406FF">
        <w:rPr>
          <w:rFonts w:ascii="Times New Roman" w:hAnsi="Times New Roman" w:cs="Times New Roman"/>
          <w:sz w:val="24"/>
          <w:szCs w:val="24"/>
        </w:rPr>
        <w:t>Виды деятельности, осуществляемые заявителем:</w:t>
      </w:r>
    </w:p>
    <w:p w:rsidR="00E406FF" w:rsidRPr="00E406FF" w:rsidRDefault="00E406FF" w:rsidP="00E406FF">
      <w:pPr>
        <w:pStyle w:val="a5"/>
        <w:tabs>
          <w:tab w:val="left" w:pos="1560"/>
        </w:tabs>
        <w:ind w:left="993"/>
        <w:rPr>
          <w:rFonts w:ascii="Times New Roman" w:hAnsi="Times New Roman" w:cs="Times New Roman"/>
          <w:sz w:val="24"/>
          <w:szCs w:val="24"/>
        </w:rPr>
      </w:pPr>
    </w:p>
    <w:tbl>
      <w:tblPr>
        <w:tblStyle w:val="a4"/>
        <w:tblW w:w="8647" w:type="dxa"/>
        <w:tblInd w:w="959" w:type="dxa"/>
        <w:tblLook w:val="04A0" w:firstRow="1" w:lastRow="0" w:firstColumn="1" w:lastColumn="0" w:noHBand="0" w:noVBand="1"/>
      </w:tblPr>
      <w:tblGrid>
        <w:gridCol w:w="806"/>
        <w:gridCol w:w="7841"/>
      </w:tblGrid>
      <w:tr w:rsidR="00E406FF" w:rsidTr="002A3ED8">
        <w:tc>
          <w:tcPr>
            <w:tcW w:w="806" w:type="dxa"/>
          </w:tcPr>
          <w:p w:rsidR="00E406FF" w:rsidRDefault="00E406FF" w:rsidP="002A3ED8">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w:t>
            </w:r>
          </w:p>
          <w:p w:rsidR="00E406FF" w:rsidRDefault="00E406FF" w:rsidP="002A3ED8">
            <w:pPr>
              <w:pStyle w:val="a5"/>
              <w:tabs>
                <w:tab w:val="left" w:pos="2820"/>
              </w:tabs>
              <w:ind w:left="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7841" w:type="dxa"/>
          </w:tcPr>
          <w:p w:rsidR="00E406FF" w:rsidRDefault="00E406FF" w:rsidP="00E406FF">
            <w:pPr>
              <w:pStyle w:val="a5"/>
              <w:tabs>
                <w:tab w:val="left" w:pos="2820"/>
              </w:tabs>
              <w:ind w:left="0"/>
              <w:jc w:val="center"/>
              <w:rPr>
                <w:rFonts w:ascii="Times New Roman" w:hAnsi="Times New Roman" w:cs="Times New Roman"/>
                <w:sz w:val="24"/>
                <w:szCs w:val="24"/>
              </w:rPr>
            </w:pPr>
            <w:r w:rsidRPr="00E406FF">
              <w:rPr>
                <w:rFonts w:ascii="Times New Roman" w:hAnsi="Times New Roman" w:cs="Times New Roman"/>
                <w:sz w:val="24"/>
                <w:szCs w:val="24"/>
              </w:rPr>
              <w:t>Вид деятельности (указываются код ОКВЭД и расшифровка)</w:t>
            </w:r>
          </w:p>
        </w:tc>
      </w:tr>
      <w:tr w:rsidR="00E406FF" w:rsidTr="002A3ED8">
        <w:tc>
          <w:tcPr>
            <w:tcW w:w="806" w:type="dxa"/>
          </w:tcPr>
          <w:p w:rsidR="00E406FF" w:rsidRDefault="00E406FF" w:rsidP="00E406FF">
            <w:pPr>
              <w:pStyle w:val="a5"/>
              <w:tabs>
                <w:tab w:val="left" w:pos="2820"/>
              </w:tabs>
              <w:ind w:left="0"/>
              <w:rPr>
                <w:rFonts w:ascii="Times New Roman" w:hAnsi="Times New Roman" w:cs="Times New Roman"/>
                <w:sz w:val="24"/>
                <w:szCs w:val="24"/>
              </w:rPr>
            </w:pPr>
          </w:p>
        </w:tc>
        <w:tc>
          <w:tcPr>
            <w:tcW w:w="7841" w:type="dxa"/>
          </w:tcPr>
          <w:p w:rsidR="00E406FF" w:rsidRDefault="00E406FF" w:rsidP="00E406FF">
            <w:pPr>
              <w:pStyle w:val="a5"/>
              <w:tabs>
                <w:tab w:val="left" w:pos="2820"/>
              </w:tabs>
              <w:ind w:left="0"/>
              <w:rPr>
                <w:rFonts w:ascii="Times New Roman" w:hAnsi="Times New Roman" w:cs="Times New Roman"/>
                <w:sz w:val="24"/>
                <w:szCs w:val="24"/>
              </w:rPr>
            </w:pPr>
          </w:p>
        </w:tc>
      </w:tr>
    </w:tbl>
    <w:p w:rsidR="00E406FF" w:rsidRDefault="00E406FF" w:rsidP="00E406FF">
      <w:pPr>
        <w:pStyle w:val="a5"/>
        <w:tabs>
          <w:tab w:val="left" w:pos="2820"/>
        </w:tabs>
        <w:rPr>
          <w:rFonts w:ascii="Times New Roman" w:hAnsi="Times New Roman" w:cs="Times New Roman"/>
          <w:sz w:val="24"/>
          <w:szCs w:val="24"/>
        </w:rPr>
      </w:pPr>
    </w:p>
    <w:p w:rsidR="00E406FF" w:rsidRDefault="00E406FF" w:rsidP="00E406FF">
      <w:pPr>
        <w:pStyle w:val="a5"/>
        <w:numPr>
          <w:ilvl w:val="0"/>
          <w:numId w:val="1"/>
        </w:numPr>
        <w:tabs>
          <w:tab w:val="left" w:pos="1560"/>
        </w:tabs>
        <w:ind w:firstLine="273"/>
        <w:rPr>
          <w:rFonts w:ascii="Times New Roman" w:hAnsi="Times New Roman" w:cs="Times New Roman"/>
          <w:sz w:val="24"/>
          <w:szCs w:val="24"/>
        </w:rPr>
      </w:pPr>
      <w:r w:rsidRPr="00E406FF">
        <w:rPr>
          <w:rFonts w:ascii="Times New Roman" w:hAnsi="Times New Roman" w:cs="Times New Roman"/>
          <w:sz w:val="24"/>
          <w:szCs w:val="24"/>
        </w:rPr>
        <w:t>Информация о планируемых результатах предоставления субсидии:</w:t>
      </w:r>
    </w:p>
    <w:p w:rsidR="00E406FF" w:rsidRPr="00E406FF" w:rsidRDefault="00E406FF" w:rsidP="00E406FF">
      <w:pPr>
        <w:pStyle w:val="a5"/>
        <w:tabs>
          <w:tab w:val="left" w:pos="2820"/>
        </w:tabs>
        <w:rPr>
          <w:rFonts w:ascii="Times New Roman" w:hAnsi="Times New Roman" w:cs="Times New Roman"/>
          <w:sz w:val="24"/>
          <w:szCs w:val="24"/>
        </w:rPr>
      </w:pPr>
    </w:p>
    <w:p w:rsidR="00E406FF" w:rsidRDefault="00E406FF" w:rsidP="002A3ED8">
      <w:pPr>
        <w:pStyle w:val="a5"/>
        <w:tabs>
          <w:tab w:val="left" w:pos="2820"/>
        </w:tabs>
        <w:ind w:left="993"/>
        <w:rPr>
          <w:rFonts w:ascii="Times New Roman" w:hAnsi="Times New Roman" w:cs="Times New Roman"/>
          <w:sz w:val="24"/>
          <w:szCs w:val="24"/>
        </w:rPr>
      </w:pPr>
      <w:r w:rsidRPr="00E406FF">
        <w:rPr>
          <w:rFonts w:ascii="Times New Roman" w:hAnsi="Times New Roman" w:cs="Times New Roman"/>
          <w:sz w:val="24"/>
          <w:szCs w:val="24"/>
        </w:rPr>
        <w:t xml:space="preserve">Заявитель </w:t>
      </w:r>
      <w:proofErr w:type="gramStart"/>
      <w:r w:rsidRPr="00E406FF">
        <w:rPr>
          <w:rFonts w:ascii="Times New Roman" w:hAnsi="Times New Roman" w:cs="Times New Roman"/>
          <w:sz w:val="24"/>
          <w:szCs w:val="24"/>
        </w:rPr>
        <w:t>обязуется достигнуть</w:t>
      </w:r>
      <w:proofErr w:type="gramEnd"/>
      <w:r w:rsidRPr="00E406FF">
        <w:rPr>
          <w:rFonts w:ascii="Times New Roman" w:hAnsi="Times New Roman" w:cs="Times New Roman"/>
          <w:sz w:val="24"/>
          <w:szCs w:val="24"/>
        </w:rPr>
        <w:t xml:space="preserve"> следующие результаты предоставления субсидии:</w:t>
      </w:r>
    </w:p>
    <w:p w:rsidR="00E406FF" w:rsidRDefault="00E406FF" w:rsidP="00E406FF">
      <w:pPr>
        <w:pStyle w:val="a5"/>
        <w:tabs>
          <w:tab w:val="left" w:pos="2820"/>
        </w:tabs>
        <w:ind w:left="993" w:hanging="426"/>
        <w:rPr>
          <w:rFonts w:ascii="Times New Roman" w:hAnsi="Times New Roman" w:cs="Times New Roman"/>
          <w:sz w:val="24"/>
          <w:szCs w:val="24"/>
        </w:rPr>
      </w:pPr>
    </w:p>
    <w:tbl>
      <w:tblPr>
        <w:tblStyle w:val="a4"/>
        <w:tblW w:w="0" w:type="auto"/>
        <w:tblInd w:w="993" w:type="dxa"/>
        <w:tblLook w:val="04A0" w:firstRow="1" w:lastRow="0" w:firstColumn="1" w:lastColumn="0" w:noHBand="0" w:noVBand="1"/>
      </w:tblPr>
      <w:tblGrid>
        <w:gridCol w:w="4335"/>
        <w:gridCol w:w="4243"/>
      </w:tblGrid>
      <w:tr w:rsidR="00E406FF" w:rsidTr="00521D9E">
        <w:tc>
          <w:tcPr>
            <w:tcW w:w="4335" w:type="dxa"/>
          </w:tcPr>
          <w:p w:rsidR="00E406FF" w:rsidRDefault="00E406FF" w:rsidP="00E406FF">
            <w:pPr>
              <w:pStyle w:val="a5"/>
              <w:tabs>
                <w:tab w:val="left" w:pos="2820"/>
              </w:tabs>
              <w:ind w:left="0"/>
              <w:jc w:val="center"/>
              <w:rPr>
                <w:rFonts w:ascii="Times New Roman" w:hAnsi="Times New Roman" w:cs="Times New Roman"/>
                <w:sz w:val="24"/>
                <w:szCs w:val="24"/>
              </w:rPr>
            </w:pPr>
            <w:r w:rsidRPr="00E406FF">
              <w:rPr>
                <w:rFonts w:ascii="Times New Roman" w:hAnsi="Times New Roman" w:cs="Times New Roman"/>
                <w:sz w:val="24"/>
                <w:szCs w:val="24"/>
              </w:rPr>
              <w:t>Наименование результата</w:t>
            </w:r>
          </w:p>
        </w:tc>
        <w:tc>
          <w:tcPr>
            <w:tcW w:w="4243" w:type="dxa"/>
          </w:tcPr>
          <w:p w:rsidR="00E406FF" w:rsidRDefault="00E406FF" w:rsidP="00E406FF">
            <w:pPr>
              <w:pStyle w:val="a5"/>
              <w:tabs>
                <w:tab w:val="left" w:pos="2820"/>
              </w:tabs>
              <w:ind w:left="0"/>
              <w:jc w:val="center"/>
              <w:rPr>
                <w:rFonts w:ascii="Times New Roman" w:hAnsi="Times New Roman" w:cs="Times New Roman"/>
                <w:sz w:val="24"/>
                <w:szCs w:val="24"/>
              </w:rPr>
            </w:pPr>
            <w:r w:rsidRPr="00E406FF">
              <w:rPr>
                <w:rFonts w:ascii="Times New Roman" w:hAnsi="Times New Roman" w:cs="Times New Roman"/>
                <w:sz w:val="24"/>
                <w:szCs w:val="24"/>
              </w:rPr>
              <w:t>Значение за год, следующий за годом получения субсидии (20__)</w:t>
            </w:r>
          </w:p>
        </w:tc>
      </w:tr>
      <w:tr w:rsidR="00E406FF" w:rsidTr="00521D9E">
        <w:tc>
          <w:tcPr>
            <w:tcW w:w="4335" w:type="dxa"/>
          </w:tcPr>
          <w:p w:rsidR="00E406FF" w:rsidRDefault="00E406FF" w:rsidP="00E406FF">
            <w:pPr>
              <w:pStyle w:val="a5"/>
              <w:tabs>
                <w:tab w:val="left" w:pos="2820"/>
              </w:tabs>
              <w:ind w:left="0"/>
              <w:jc w:val="both"/>
              <w:rPr>
                <w:rFonts w:ascii="Times New Roman" w:hAnsi="Times New Roman" w:cs="Times New Roman"/>
                <w:sz w:val="24"/>
                <w:szCs w:val="24"/>
              </w:rPr>
            </w:pPr>
            <w:r w:rsidRPr="00E406FF">
              <w:rPr>
                <w:rFonts w:ascii="Times New Roman" w:hAnsi="Times New Roman" w:cs="Times New Roman"/>
                <w:sz w:val="24"/>
                <w:szCs w:val="24"/>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4243" w:type="dxa"/>
          </w:tcPr>
          <w:p w:rsidR="00E406FF" w:rsidRDefault="00E406FF" w:rsidP="00E406FF">
            <w:pPr>
              <w:pStyle w:val="a5"/>
              <w:tabs>
                <w:tab w:val="left" w:pos="2820"/>
              </w:tabs>
              <w:ind w:left="0"/>
              <w:rPr>
                <w:rFonts w:ascii="Times New Roman" w:hAnsi="Times New Roman" w:cs="Times New Roman"/>
                <w:sz w:val="24"/>
                <w:szCs w:val="24"/>
              </w:rPr>
            </w:pPr>
          </w:p>
        </w:tc>
      </w:tr>
    </w:tbl>
    <w:p w:rsidR="00521D9E" w:rsidRDefault="00521D9E" w:rsidP="00E406FF">
      <w:pPr>
        <w:pStyle w:val="a5"/>
        <w:tabs>
          <w:tab w:val="left" w:pos="2820"/>
        </w:tabs>
        <w:ind w:left="993" w:hanging="426"/>
        <w:rPr>
          <w:rFonts w:ascii="Times New Roman" w:hAnsi="Times New Roman" w:cs="Times New Roman"/>
          <w:sz w:val="24"/>
          <w:szCs w:val="24"/>
        </w:rPr>
      </w:pPr>
    </w:p>
    <w:p w:rsidR="00E406FF" w:rsidRDefault="00521D9E" w:rsidP="00521D9E">
      <w:pPr>
        <w:pStyle w:val="a5"/>
        <w:numPr>
          <w:ilvl w:val="0"/>
          <w:numId w:val="1"/>
        </w:numPr>
        <w:tabs>
          <w:tab w:val="left" w:pos="2820"/>
        </w:tabs>
        <w:ind w:firstLine="273"/>
        <w:rPr>
          <w:rFonts w:ascii="Times New Roman" w:hAnsi="Times New Roman" w:cs="Times New Roman"/>
          <w:sz w:val="24"/>
          <w:szCs w:val="24"/>
        </w:rPr>
      </w:pPr>
      <w:r w:rsidRPr="00521D9E">
        <w:rPr>
          <w:rFonts w:ascii="Times New Roman" w:hAnsi="Times New Roman" w:cs="Times New Roman"/>
          <w:sz w:val="24"/>
          <w:szCs w:val="24"/>
        </w:rPr>
        <w:t>Информация о системе налогообложения:</w:t>
      </w:r>
    </w:p>
    <w:p w:rsidR="00521D9E" w:rsidRDefault="00521D9E" w:rsidP="00521D9E">
      <w:pPr>
        <w:pStyle w:val="a5"/>
        <w:tabs>
          <w:tab w:val="left" w:pos="2820"/>
        </w:tabs>
        <w:ind w:left="993"/>
        <w:rPr>
          <w:rFonts w:ascii="Times New Roman" w:hAnsi="Times New Roman" w:cs="Times New Roman"/>
          <w:sz w:val="24"/>
          <w:szCs w:val="24"/>
        </w:rPr>
      </w:pPr>
    </w:p>
    <w:tbl>
      <w:tblPr>
        <w:tblStyle w:val="a4"/>
        <w:tblW w:w="0" w:type="auto"/>
        <w:tblInd w:w="993" w:type="dxa"/>
        <w:tblLook w:val="04A0" w:firstRow="1" w:lastRow="0" w:firstColumn="1" w:lastColumn="0" w:noHBand="0" w:noVBand="1"/>
      </w:tblPr>
      <w:tblGrid>
        <w:gridCol w:w="4411"/>
        <w:gridCol w:w="4167"/>
      </w:tblGrid>
      <w:tr w:rsidR="00521D9E" w:rsidTr="00521D9E">
        <w:tc>
          <w:tcPr>
            <w:tcW w:w="4785" w:type="dxa"/>
          </w:tcPr>
          <w:p w:rsidR="00521D9E" w:rsidRDefault="00521D9E" w:rsidP="00521D9E">
            <w:pPr>
              <w:pStyle w:val="a5"/>
              <w:tabs>
                <w:tab w:val="left" w:pos="2820"/>
              </w:tabs>
              <w:ind w:left="0"/>
              <w:jc w:val="both"/>
              <w:rPr>
                <w:rFonts w:ascii="Times New Roman" w:hAnsi="Times New Roman" w:cs="Times New Roman"/>
                <w:sz w:val="24"/>
                <w:szCs w:val="24"/>
              </w:rPr>
            </w:pPr>
            <w:r w:rsidRPr="00521D9E">
              <w:rPr>
                <w:rFonts w:ascii="Times New Roman" w:hAnsi="Times New Roman" w:cs="Times New Roman"/>
                <w:sz w:val="24"/>
                <w:szCs w:val="24"/>
              </w:rPr>
              <w:t>Система налогообложения</w:t>
            </w:r>
          </w:p>
        </w:tc>
        <w:tc>
          <w:tcPr>
            <w:tcW w:w="4786" w:type="dxa"/>
          </w:tcPr>
          <w:p w:rsidR="00521D9E" w:rsidRDefault="00521D9E" w:rsidP="00521D9E">
            <w:pPr>
              <w:pStyle w:val="a5"/>
              <w:tabs>
                <w:tab w:val="left" w:pos="2820"/>
              </w:tabs>
              <w:ind w:left="0"/>
              <w:rPr>
                <w:rFonts w:ascii="Times New Roman" w:hAnsi="Times New Roman" w:cs="Times New Roman"/>
                <w:sz w:val="24"/>
                <w:szCs w:val="24"/>
              </w:rPr>
            </w:pPr>
          </w:p>
        </w:tc>
      </w:tr>
    </w:tbl>
    <w:p w:rsidR="00521D9E" w:rsidRDefault="00521D9E" w:rsidP="00521D9E">
      <w:pPr>
        <w:pStyle w:val="a5"/>
        <w:tabs>
          <w:tab w:val="left" w:pos="2820"/>
        </w:tabs>
        <w:ind w:left="993"/>
        <w:rPr>
          <w:rFonts w:ascii="Times New Roman" w:hAnsi="Times New Roman" w:cs="Times New Roman"/>
          <w:sz w:val="24"/>
          <w:szCs w:val="24"/>
        </w:rPr>
      </w:pPr>
    </w:p>
    <w:p w:rsidR="00521D9E" w:rsidRDefault="00521D9E" w:rsidP="00521D9E">
      <w:pPr>
        <w:pStyle w:val="a5"/>
        <w:numPr>
          <w:ilvl w:val="0"/>
          <w:numId w:val="1"/>
        </w:numPr>
        <w:tabs>
          <w:tab w:val="left" w:pos="2820"/>
        </w:tabs>
        <w:ind w:firstLine="273"/>
        <w:rPr>
          <w:rFonts w:ascii="Times New Roman" w:hAnsi="Times New Roman" w:cs="Times New Roman"/>
          <w:sz w:val="24"/>
          <w:szCs w:val="24"/>
        </w:rPr>
      </w:pPr>
      <w:r w:rsidRPr="00521D9E">
        <w:rPr>
          <w:rFonts w:ascii="Times New Roman" w:hAnsi="Times New Roman" w:cs="Times New Roman"/>
          <w:sz w:val="24"/>
          <w:szCs w:val="24"/>
        </w:rPr>
        <w:t>Краткая информация о деятельности заявителя:</w:t>
      </w:r>
    </w:p>
    <w:p w:rsidR="00521D9E" w:rsidRPr="00521D9E" w:rsidRDefault="00521D9E" w:rsidP="00521D9E">
      <w:pPr>
        <w:pStyle w:val="a5"/>
        <w:tabs>
          <w:tab w:val="left" w:pos="2820"/>
        </w:tabs>
        <w:rPr>
          <w:rFonts w:ascii="Times New Roman" w:hAnsi="Times New Roman" w:cs="Times New Roman"/>
          <w:sz w:val="24"/>
          <w:szCs w:val="24"/>
        </w:rPr>
      </w:pPr>
    </w:p>
    <w:p w:rsidR="00521D9E" w:rsidRDefault="00521D9E" w:rsidP="00521D9E">
      <w:pPr>
        <w:pStyle w:val="a5"/>
        <w:numPr>
          <w:ilvl w:val="1"/>
          <w:numId w:val="1"/>
        </w:numPr>
        <w:tabs>
          <w:tab w:val="left" w:pos="2820"/>
        </w:tabs>
        <w:rPr>
          <w:rFonts w:ascii="Times New Roman" w:hAnsi="Times New Roman" w:cs="Times New Roman"/>
          <w:sz w:val="24"/>
          <w:szCs w:val="24"/>
        </w:rPr>
      </w:pPr>
      <w:r w:rsidRPr="00521D9E">
        <w:rPr>
          <w:rFonts w:ascii="Times New Roman" w:hAnsi="Times New Roman" w:cs="Times New Roman"/>
          <w:sz w:val="24"/>
          <w:szCs w:val="24"/>
        </w:rPr>
        <w:t>Краткое описание деятельности субъекта малого и среднего предпринимательства, в том числе</w:t>
      </w:r>
      <w:r>
        <w:rPr>
          <w:rFonts w:ascii="Times New Roman" w:hAnsi="Times New Roman" w:cs="Times New Roman"/>
          <w:sz w:val="24"/>
          <w:szCs w:val="24"/>
        </w:rPr>
        <w:t>:</w:t>
      </w:r>
    </w:p>
    <w:tbl>
      <w:tblPr>
        <w:tblStyle w:val="a4"/>
        <w:tblW w:w="8647" w:type="dxa"/>
        <w:tblInd w:w="959" w:type="dxa"/>
        <w:tblLook w:val="04A0" w:firstRow="1" w:lastRow="0" w:firstColumn="1" w:lastColumn="0" w:noHBand="0" w:noVBand="1"/>
      </w:tblPr>
      <w:tblGrid>
        <w:gridCol w:w="4394"/>
        <w:gridCol w:w="4253"/>
      </w:tblGrid>
      <w:tr w:rsidR="00521D9E" w:rsidTr="00521D9E">
        <w:tc>
          <w:tcPr>
            <w:tcW w:w="4394" w:type="dxa"/>
          </w:tcPr>
          <w:p w:rsidR="00521D9E" w:rsidRPr="00521D9E" w:rsidRDefault="00521D9E" w:rsidP="00521D9E">
            <w:pPr>
              <w:jc w:val="both"/>
              <w:rPr>
                <w:rFonts w:ascii="Times New Roman" w:hAnsi="Times New Roman" w:cs="Times New Roman"/>
                <w:sz w:val="24"/>
                <w:szCs w:val="24"/>
              </w:rPr>
            </w:pPr>
            <w:r w:rsidRPr="00521D9E">
              <w:rPr>
                <w:rFonts w:ascii="Times New Roman" w:hAnsi="Times New Roman" w:cs="Times New Roman"/>
                <w:sz w:val="24"/>
                <w:szCs w:val="24"/>
              </w:rPr>
              <w:t>Основные направления деятельности</w:t>
            </w:r>
          </w:p>
        </w:tc>
        <w:tc>
          <w:tcPr>
            <w:tcW w:w="425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4394" w:type="dxa"/>
          </w:tcPr>
          <w:p w:rsidR="00521D9E" w:rsidRPr="00521D9E" w:rsidRDefault="00521D9E" w:rsidP="00521D9E">
            <w:pPr>
              <w:jc w:val="both"/>
              <w:rPr>
                <w:rFonts w:ascii="Times New Roman" w:hAnsi="Times New Roman" w:cs="Times New Roman"/>
                <w:sz w:val="24"/>
                <w:szCs w:val="24"/>
              </w:rPr>
            </w:pPr>
            <w:r w:rsidRPr="00521D9E">
              <w:rPr>
                <w:rFonts w:ascii="Times New Roman" w:hAnsi="Times New Roman" w:cs="Times New Roman"/>
                <w:sz w:val="24"/>
                <w:szCs w:val="24"/>
              </w:rPr>
              <w:t>Основные характеристики производимой продукции (выполняемых работ, оказываемых услуг)</w:t>
            </w:r>
          </w:p>
        </w:tc>
        <w:tc>
          <w:tcPr>
            <w:tcW w:w="425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4394" w:type="dxa"/>
          </w:tcPr>
          <w:p w:rsidR="00521D9E" w:rsidRPr="00521D9E" w:rsidRDefault="00521D9E" w:rsidP="00521D9E">
            <w:pPr>
              <w:jc w:val="both"/>
              <w:rPr>
                <w:rFonts w:ascii="Times New Roman" w:hAnsi="Times New Roman" w:cs="Times New Roman"/>
                <w:sz w:val="24"/>
                <w:szCs w:val="24"/>
              </w:rPr>
            </w:pPr>
            <w:r w:rsidRPr="00521D9E">
              <w:rPr>
                <w:rFonts w:ascii="Times New Roman" w:hAnsi="Times New Roman" w:cs="Times New Roman"/>
                <w:sz w:val="24"/>
                <w:szCs w:val="24"/>
              </w:rPr>
              <w:t>Основные результаты и достижения организации за предшествующее время</w:t>
            </w:r>
          </w:p>
        </w:tc>
        <w:tc>
          <w:tcPr>
            <w:tcW w:w="425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4394" w:type="dxa"/>
          </w:tcPr>
          <w:p w:rsidR="00521D9E" w:rsidRPr="00521D9E" w:rsidRDefault="00521D9E" w:rsidP="00521D9E">
            <w:pPr>
              <w:jc w:val="both"/>
              <w:rPr>
                <w:rFonts w:ascii="Times New Roman" w:hAnsi="Times New Roman" w:cs="Times New Roman"/>
                <w:sz w:val="24"/>
                <w:szCs w:val="24"/>
              </w:rPr>
            </w:pPr>
            <w:r w:rsidRPr="00521D9E">
              <w:rPr>
                <w:rFonts w:ascii="Times New Roman" w:hAnsi="Times New Roman" w:cs="Times New Roman"/>
                <w:sz w:val="24"/>
                <w:szCs w:val="24"/>
              </w:rPr>
              <w:t>География поставок, оказания услуг, выполнения работ организации</w:t>
            </w:r>
          </w:p>
        </w:tc>
        <w:tc>
          <w:tcPr>
            <w:tcW w:w="4253" w:type="dxa"/>
          </w:tcPr>
          <w:p w:rsidR="00521D9E" w:rsidRDefault="00521D9E" w:rsidP="00521D9E">
            <w:pPr>
              <w:pStyle w:val="a5"/>
              <w:tabs>
                <w:tab w:val="left" w:pos="2820"/>
              </w:tabs>
              <w:ind w:left="0"/>
              <w:rPr>
                <w:rFonts w:ascii="Times New Roman" w:hAnsi="Times New Roman" w:cs="Times New Roman"/>
                <w:sz w:val="24"/>
                <w:szCs w:val="24"/>
              </w:rPr>
            </w:pPr>
          </w:p>
        </w:tc>
      </w:tr>
    </w:tbl>
    <w:p w:rsidR="00521D9E" w:rsidRDefault="00521D9E" w:rsidP="00521D9E">
      <w:pPr>
        <w:pStyle w:val="a5"/>
        <w:tabs>
          <w:tab w:val="left" w:pos="2820"/>
        </w:tabs>
        <w:ind w:left="1683"/>
        <w:rPr>
          <w:rFonts w:ascii="Times New Roman" w:hAnsi="Times New Roman" w:cs="Times New Roman"/>
          <w:sz w:val="24"/>
          <w:szCs w:val="24"/>
        </w:rPr>
      </w:pPr>
    </w:p>
    <w:p w:rsidR="00521D9E" w:rsidRDefault="00521D9E" w:rsidP="00521D9E">
      <w:pPr>
        <w:pStyle w:val="a5"/>
        <w:numPr>
          <w:ilvl w:val="1"/>
          <w:numId w:val="1"/>
        </w:numPr>
        <w:tabs>
          <w:tab w:val="left" w:pos="2820"/>
        </w:tabs>
        <w:rPr>
          <w:rFonts w:ascii="Times New Roman" w:hAnsi="Times New Roman" w:cs="Times New Roman"/>
          <w:sz w:val="24"/>
          <w:szCs w:val="24"/>
        </w:rPr>
      </w:pPr>
      <w:r w:rsidRPr="00521D9E">
        <w:rPr>
          <w:rFonts w:ascii="Times New Roman" w:hAnsi="Times New Roman" w:cs="Times New Roman"/>
          <w:sz w:val="24"/>
          <w:szCs w:val="24"/>
        </w:rPr>
        <w:t>Описание проекта:</w:t>
      </w:r>
    </w:p>
    <w:tbl>
      <w:tblPr>
        <w:tblStyle w:val="a4"/>
        <w:tblW w:w="8647" w:type="dxa"/>
        <w:tblInd w:w="959" w:type="dxa"/>
        <w:tblLook w:val="04A0" w:firstRow="1" w:lastRow="0" w:firstColumn="1" w:lastColumn="0" w:noHBand="0" w:noVBand="1"/>
      </w:tblPr>
      <w:tblGrid>
        <w:gridCol w:w="3944"/>
        <w:gridCol w:w="4703"/>
      </w:tblGrid>
      <w:tr w:rsidR="00521D9E" w:rsidTr="00521D9E">
        <w:tc>
          <w:tcPr>
            <w:tcW w:w="3944" w:type="dxa"/>
          </w:tcPr>
          <w:p w:rsidR="00521D9E" w:rsidRPr="00521D9E" w:rsidRDefault="00521D9E" w:rsidP="00B05867">
            <w:pPr>
              <w:rPr>
                <w:rFonts w:ascii="Times New Roman" w:hAnsi="Times New Roman" w:cs="Times New Roman"/>
                <w:sz w:val="24"/>
                <w:szCs w:val="24"/>
              </w:rPr>
            </w:pPr>
            <w:r w:rsidRPr="00521D9E">
              <w:rPr>
                <w:rFonts w:ascii="Times New Roman" w:hAnsi="Times New Roman" w:cs="Times New Roman"/>
                <w:sz w:val="24"/>
                <w:szCs w:val="24"/>
              </w:rPr>
              <w:t>Стоимость проекта</w:t>
            </w:r>
          </w:p>
        </w:tc>
        <w:tc>
          <w:tcPr>
            <w:tcW w:w="470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3944" w:type="dxa"/>
          </w:tcPr>
          <w:p w:rsidR="00521D9E" w:rsidRPr="00521D9E" w:rsidRDefault="00521D9E" w:rsidP="00B05867">
            <w:pPr>
              <w:rPr>
                <w:rFonts w:ascii="Times New Roman" w:hAnsi="Times New Roman" w:cs="Times New Roman"/>
                <w:sz w:val="24"/>
                <w:szCs w:val="24"/>
              </w:rPr>
            </w:pPr>
            <w:r w:rsidRPr="00521D9E">
              <w:rPr>
                <w:rFonts w:ascii="Times New Roman" w:hAnsi="Times New Roman" w:cs="Times New Roman"/>
                <w:sz w:val="24"/>
                <w:szCs w:val="24"/>
              </w:rPr>
              <w:t>в том числе собственных средств</w:t>
            </w:r>
          </w:p>
        </w:tc>
        <w:tc>
          <w:tcPr>
            <w:tcW w:w="470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3944" w:type="dxa"/>
          </w:tcPr>
          <w:p w:rsidR="00521D9E" w:rsidRPr="00521D9E" w:rsidRDefault="00521D9E" w:rsidP="00B05867">
            <w:pPr>
              <w:rPr>
                <w:rFonts w:ascii="Times New Roman" w:hAnsi="Times New Roman" w:cs="Times New Roman"/>
                <w:sz w:val="24"/>
                <w:szCs w:val="24"/>
              </w:rPr>
            </w:pPr>
            <w:r w:rsidRPr="00521D9E">
              <w:rPr>
                <w:rFonts w:ascii="Times New Roman" w:hAnsi="Times New Roman" w:cs="Times New Roman"/>
                <w:sz w:val="24"/>
                <w:szCs w:val="24"/>
              </w:rPr>
              <w:t>Цель проекта</w:t>
            </w:r>
          </w:p>
        </w:tc>
        <w:tc>
          <w:tcPr>
            <w:tcW w:w="470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3944" w:type="dxa"/>
          </w:tcPr>
          <w:p w:rsidR="00521D9E" w:rsidRPr="00521D9E" w:rsidRDefault="00521D9E" w:rsidP="00B05867">
            <w:pPr>
              <w:rPr>
                <w:rFonts w:ascii="Times New Roman" w:hAnsi="Times New Roman" w:cs="Times New Roman"/>
                <w:sz w:val="24"/>
                <w:szCs w:val="24"/>
              </w:rPr>
            </w:pPr>
            <w:r w:rsidRPr="00521D9E">
              <w:rPr>
                <w:rFonts w:ascii="Times New Roman" w:hAnsi="Times New Roman" w:cs="Times New Roman"/>
                <w:sz w:val="24"/>
                <w:szCs w:val="24"/>
              </w:rPr>
              <w:t>Срок реализации проекта</w:t>
            </w:r>
          </w:p>
        </w:tc>
        <w:tc>
          <w:tcPr>
            <w:tcW w:w="4703" w:type="dxa"/>
          </w:tcPr>
          <w:p w:rsidR="00521D9E" w:rsidRDefault="00521D9E" w:rsidP="00521D9E">
            <w:pPr>
              <w:pStyle w:val="a5"/>
              <w:tabs>
                <w:tab w:val="left" w:pos="2820"/>
              </w:tabs>
              <w:ind w:left="0"/>
              <w:rPr>
                <w:rFonts w:ascii="Times New Roman" w:hAnsi="Times New Roman" w:cs="Times New Roman"/>
                <w:sz w:val="24"/>
                <w:szCs w:val="24"/>
              </w:rPr>
            </w:pPr>
          </w:p>
        </w:tc>
      </w:tr>
      <w:tr w:rsidR="00521D9E" w:rsidTr="00521D9E">
        <w:tc>
          <w:tcPr>
            <w:tcW w:w="3944" w:type="dxa"/>
          </w:tcPr>
          <w:p w:rsidR="00521D9E" w:rsidRPr="00521D9E" w:rsidRDefault="00521D9E" w:rsidP="00B05867">
            <w:pPr>
              <w:rPr>
                <w:rFonts w:ascii="Times New Roman" w:hAnsi="Times New Roman" w:cs="Times New Roman"/>
                <w:sz w:val="24"/>
                <w:szCs w:val="24"/>
              </w:rPr>
            </w:pPr>
            <w:r w:rsidRPr="00521D9E">
              <w:rPr>
                <w:rFonts w:ascii="Times New Roman" w:hAnsi="Times New Roman" w:cs="Times New Roman"/>
                <w:sz w:val="24"/>
                <w:szCs w:val="24"/>
              </w:rPr>
              <w:t>Основной результат успешной реализации проекта</w:t>
            </w:r>
          </w:p>
        </w:tc>
        <w:tc>
          <w:tcPr>
            <w:tcW w:w="4703" w:type="dxa"/>
          </w:tcPr>
          <w:p w:rsidR="00521D9E" w:rsidRDefault="00521D9E" w:rsidP="00521D9E">
            <w:pPr>
              <w:pStyle w:val="a5"/>
              <w:tabs>
                <w:tab w:val="left" w:pos="2820"/>
              </w:tabs>
              <w:ind w:left="0"/>
              <w:rPr>
                <w:rFonts w:ascii="Times New Roman" w:hAnsi="Times New Roman" w:cs="Times New Roman"/>
                <w:sz w:val="24"/>
                <w:szCs w:val="24"/>
              </w:rPr>
            </w:pPr>
          </w:p>
        </w:tc>
      </w:tr>
    </w:tbl>
    <w:p w:rsidR="00521D9E" w:rsidRDefault="00521D9E" w:rsidP="00521D9E">
      <w:pPr>
        <w:pStyle w:val="a5"/>
        <w:tabs>
          <w:tab w:val="left" w:pos="2820"/>
        </w:tabs>
        <w:ind w:left="1683"/>
        <w:rPr>
          <w:rFonts w:ascii="Times New Roman" w:hAnsi="Times New Roman" w:cs="Times New Roman"/>
          <w:sz w:val="24"/>
          <w:szCs w:val="24"/>
        </w:rPr>
      </w:pPr>
    </w:p>
    <w:p w:rsidR="002011AD" w:rsidRDefault="002011AD" w:rsidP="002011AD">
      <w:pPr>
        <w:pStyle w:val="a5"/>
        <w:tabs>
          <w:tab w:val="left" w:pos="2820"/>
        </w:tabs>
        <w:ind w:left="1683"/>
        <w:jc w:val="center"/>
        <w:rPr>
          <w:rFonts w:ascii="Times New Roman" w:hAnsi="Times New Roman" w:cs="Times New Roman"/>
          <w:sz w:val="24"/>
          <w:szCs w:val="24"/>
        </w:rPr>
      </w:pPr>
      <w:r w:rsidRPr="002011AD">
        <w:rPr>
          <w:rFonts w:ascii="Times New Roman" w:hAnsi="Times New Roman" w:cs="Times New Roman"/>
          <w:sz w:val="24"/>
          <w:szCs w:val="24"/>
        </w:rPr>
        <w:lastRenderedPageBreak/>
        <w:t>Раздел III. Расчет размера субсидии</w:t>
      </w:r>
    </w:p>
    <w:tbl>
      <w:tblPr>
        <w:tblStyle w:val="a4"/>
        <w:tblW w:w="9072" w:type="dxa"/>
        <w:tblInd w:w="959" w:type="dxa"/>
        <w:tblLayout w:type="fixed"/>
        <w:tblLook w:val="04A0" w:firstRow="1" w:lastRow="0" w:firstColumn="1" w:lastColumn="0" w:noHBand="0" w:noVBand="1"/>
      </w:tblPr>
      <w:tblGrid>
        <w:gridCol w:w="564"/>
        <w:gridCol w:w="1846"/>
        <w:gridCol w:w="1417"/>
        <w:gridCol w:w="1559"/>
        <w:gridCol w:w="1276"/>
        <w:gridCol w:w="1134"/>
        <w:gridCol w:w="1276"/>
      </w:tblGrid>
      <w:tr w:rsidR="00D85E42" w:rsidTr="00D85E42">
        <w:tc>
          <w:tcPr>
            <w:tcW w:w="564"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846" w:type="dxa"/>
          </w:tcPr>
          <w:p w:rsidR="00D85E42" w:rsidRPr="007F1204" w:rsidRDefault="00D85E42" w:rsidP="007F1204">
            <w:pPr>
              <w:pStyle w:val="a5"/>
              <w:tabs>
                <w:tab w:val="left" w:pos="2820"/>
              </w:tabs>
              <w:ind w:left="35" w:hanging="1"/>
              <w:jc w:val="center"/>
              <w:rPr>
                <w:rFonts w:ascii="Times New Roman" w:hAnsi="Times New Roman" w:cs="Times New Roman"/>
                <w:sz w:val="24"/>
                <w:szCs w:val="24"/>
              </w:rPr>
            </w:pPr>
            <w:r w:rsidRPr="007F1204">
              <w:rPr>
                <w:rFonts w:ascii="Times New Roman" w:hAnsi="Times New Roman" w:cs="Times New Roman"/>
                <w:sz w:val="24"/>
                <w:szCs w:val="24"/>
              </w:rPr>
              <w:t>Наименование расходов. Должно быть указано:</w:t>
            </w:r>
          </w:p>
          <w:p w:rsidR="00D85E42" w:rsidRPr="007F1204" w:rsidRDefault="00D85E42" w:rsidP="007F1204">
            <w:pPr>
              <w:pStyle w:val="a5"/>
              <w:tabs>
                <w:tab w:val="left" w:pos="2820"/>
              </w:tabs>
              <w:ind w:left="35" w:hanging="1"/>
              <w:jc w:val="center"/>
              <w:rPr>
                <w:rFonts w:ascii="Times New Roman" w:hAnsi="Times New Roman" w:cs="Times New Roman"/>
                <w:sz w:val="24"/>
                <w:szCs w:val="24"/>
              </w:rPr>
            </w:pPr>
            <w:r w:rsidRPr="007F1204">
              <w:rPr>
                <w:rFonts w:ascii="Times New Roman" w:hAnsi="Times New Roman" w:cs="Times New Roman"/>
                <w:sz w:val="24"/>
                <w:szCs w:val="24"/>
              </w:rPr>
              <w:t>- наименование оборудования;</w:t>
            </w:r>
          </w:p>
          <w:p w:rsidR="00D85E42" w:rsidRPr="007F1204" w:rsidRDefault="00D85E42" w:rsidP="007F1204">
            <w:pPr>
              <w:pStyle w:val="a5"/>
              <w:tabs>
                <w:tab w:val="left" w:pos="2820"/>
              </w:tabs>
              <w:ind w:left="35" w:hanging="1"/>
              <w:jc w:val="center"/>
              <w:rPr>
                <w:rFonts w:ascii="Times New Roman" w:hAnsi="Times New Roman" w:cs="Times New Roman"/>
                <w:sz w:val="24"/>
                <w:szCs w:val="24"/>
              </w:rPr>
            </w:pPr>
            <w:r w:rsidRPr="007F1204">
              <w:rPr>
                <w:rFonts w:ascii="Times New Roman" w:hAnsi="Times New Roman" w:cs="Times New Roman"/>
                <w:sz w:val="24"/>
                <w:szCs w:val="24"/>
              </w:rPr>
              <w:t>- марка;</w:t>
            </w:r>
          </w:p>
          <w:p w:rsidR="00D85E42" w:rsidRDefault="00D85E42" w:rsidP="007F1204">
            <w:pPr>
              <w:pStyle w:val="a5"/>
              <w:tabs>
                <w:tab w:val="left" w:pos="2820"/>
              </w:tabs>
              <w:ind w:left="35" w:hanging="1"/>
              <w:jc w:val="center"/>
              <w:rPr>
                <w:rFonts w:ascii="Times New Roman" w:hAnsi="Times New Roman" w:cs="Times New Roman"/>
                <w:sz w:val="24"/>
                <w:szCs w:val="24"/>
              </w:rPr>
            </w:pPr>
            <w:r w:rsidRPr="007F1204">
              <w:rPr>
                <w:rFonts w:ascii="Times New Roman" w:hAnsi="Times New Roman" w:cs="Times New Roman"/>
                <w:sz w:val="24"/>
                <w:szCs w:val="24"/>
              </w:rPr>
              <w:t>- серия</w:t>
            </w:r>
          </w:p>
        </w:tc>
        <w:tc>
          <w:tcPr>
            <w:tcW w:w="1417" w:type="dxa"/>
          </w:tcPr>
          <w:p w:rsidR="00D85E42" w:rsidRDefault="00D85E42" w:rsidP="002011AD">
            <w:pPr>
              <w:pStyle w:val="a5"/>
              <w:tabs>
                <w:tab w:val="left" w:pos="2820"/>
              </w:tabs>
              <w:ind w:left="0"/>
              <w:jc w:val="center"/>
              <w:rPr>
                <w:rFonts w:ascii="Times New Roman" w:hAnsi="Times New Roman" w:cs="Times New Roman"/>
                <w:sz w:val="24"/>
                <w:szCs w:val="24"/>
              </w:rPr>
            </w:pPr>
            <w:r w:rsidRPr="007F1204">
              <w:rPr>
                <w:rFonts w:ascii="Times New Roman" w:hAnsi="Times New Roman" w:cs="Times New Roman"/>
                <w:sz w:val="24"/>
                <w:szCs w:val="24"/>
              </w:rPr>
              <w:t>№, дата заключения договора на приобретение оборудования</w:t>
            </w:r>
          </w:p>
        </w:tc>
        <w:tc>
          <w:tcPr>
            <w:tcW w:w="1559" w:type="dxa"/>
          </w:tcPr>
          <w:p w:rsidR="00D85E42" w:rsidRDefault="00D85E42" w:rsidP="002011AD">
            <w:pPr>
              <w:pStyle w:val="a5"/>
              <w:tabs>
                <w:tab w:val="left" w:pos="2820"/>
              </w:tabs>
              <w:ind w:left="0"/>
              <w:jc w:val="center"/>
              <w:rPr>
                <w:rFonts w:ascii="Times New Roman" w:hAnsi="Times New Roman" w:cs="Times New Roman"/>
                <w:sz w:val="24"/>
                <w:szCs w:val="24"/>
              </w:rPr>
            </w:pPr>
            <w:r w:rsidRPr="007F1204">
              <w:rPr>
                <w:rFonts w:ascii="Times New Roman" w:hAnsi="Times New Roman" w:cs="Times New Roman"/>
                <w:sz w:val="24"/>
                <w:szCs w:val="24"/>
              </w:rPr>
              <w:t>Стоимость оборудования (в соответствии с договором) в руб.</w:t>
            </w:r>
          </w:p>
        </w:tc>
        <w:tc>
          <w:tcPr>
            <w:tcW w:w="1276" w:type="dxa"/>
          </w:tcPr>
          <w:p w:rsidR="00D85E42" w:rsidRPr="00F33A45" w:rsidRDefault="00D85E42" w:rsidP="002011AD">
            <w:pPr>
              <w:pStyle w:val="a5"/>
              <w:tabs>
                <w:tab w:val="left" w:pos="2820"/>
              </w:tabs>
              <w:ind w:left="0"/>
              <w:jc w:val="center"/>
              <w:rPr>
                <w:rFonts w:ascii="Times New Roman" w:hAnsi="Times New Roman" w:cs="Times New Roman"/>
                <w:sz w:val="24"/>
                <w:szCs w:val="24"/>
              </w:rPr>
            </w:pPr>
            <w:proofErr w:type="gramStart"/>
            <w:r>
              <w:rPr>
                <w:rFonts w:ascii="Times New Roman" w:hAnsi="Times New Roman" w:cs="Times New Roman"/>
                <w:sz w:val="24"/>
                <w:szCs w:val="24"/>
              </w:rPr>
              <w:t>Сумма первого взноса (аванса) в руб. (для договора лизинга</w:t>
            </w:r>
            <w:proofErr w:type="gramEnd"/>
          </w:p>
        </w:tc>
        <w:tc>
          <w:tcPr>
            <w:tcW w:w="1134" w:type="dxa"/>
          </w:tcPr>
          <w:p w:rsidR="00D85E42" w:rsidRDefault="00D85E42" w:rsidP="002011AD">
            <w:pPr>
              <w:pStyle w:val="a5"/>
              <w:tabs>
                <w:tab w:val="left" w:pos="2820"/>
              </w:tabs>
              <w:ind w:left="0"/>
              <w:jc w:val="center"/>
              <w:rPr>
                <w:rFonts w:ascii="Times New Roman" w:hAnsi="Times New Roman" w:cs="Times New Roman"/>
                <w:sz w:val="24"/>
                <w:szCs w:val="24"/>
              </w:rPr>
            </w:pPr>
            <w:r w:rsidRPr="00F33A45">
              <w:rPr>
                <w:rFonts w:ascii="Times New Roman" w:hAnsi="Times New Roman" w:cs="Times New Roman"/>
                <w:sz w:val="24"/>
                <w:szCs w:val="24"/>
              </w:rPr>
              <w:t>Дата (год) изготовления (выпуска) оборудования</w:t>
            </w:r>
          </w:p>
        </w:tc>
        <w:tc>
          <w:tcPr>
            <w:tcW w:w="1276" w:type="dxa"/>
          </w:tcPr>
          <w:p w:rsidR="00D85E42" w:rsidRPr="007F1204" w:rsidRDefault="00D85E42" w:rsidP="007F1204">
            <w:pPr>
              <w:jc w:val="center"/>
              <w:rPr>
                <w:rFonts w:ascii="Times New Roman" w:hAnsi="Times New Roman" w:cs="Times New Roman"/>
                <w:sz w:val="24"/>
                <w:szCs w:val="24"/>
              </w:rPr>
            </w:pPr>
            <w:r w:rsidRPr="007F1204">
              <w:rPr>
                <w:rFonts w:ascii="Times New Roman" w:hAnsi="Times New Roman" w:cs="Times New Roman"/>
                <w:sz w:val="24"/>
                <w:szCs w:val="24"/>
              </w:rPr>
              <w:t>№ и дата платежного поручения</w:t>
            </w:r>
          </w:p>
        </w:tc>
      </w:tr>
      <w:tr w:rsidR="00D85E42" w:rsidTr="00D85E42">
        <w:tc>
          <w:tcPr>
            <w:tcW w:w="564"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6"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r>
              <w:rPr>
                <w:rFonts w:ascii="Times New Roman" w:hAnsi="Times New Roman" w:cs="Times New Roman"/>
                <w:sz w:val="24"/>
                <w:szCs w:val="24"/>
              </w:rPr>
              <w:t>7</w:t>
            </w:r>
          </w:p>
        </w:tc>
      </w:tr>
      <w:tr w:rsidR="00D85E42" w:rsidTr="00D85E42">
        <w:tc>
          <w:tcPr>
            <w:tcW w:w="564"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846"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417"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559"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134"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p>
        </w:tc>
      </w:tr>
      <w:tr w:rsidR="00D85E42" w:rsidTr="00D85E42">
        <w:tc>
          <w:tcPr>
            <w:tcW w:w="564"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846" w:type="dxa"/>
          </w:tcPr>
          <w:p w:rsidR="00D85E42" w:rsidRDefault="00D85E42" w:rsidP="007F1204">
            <w:pPr>
              <w:pStyle w:val="a5"/>
              <w:tabs>
                <w:tab w:val="left" w:pos="2820"/>
              </w:tabs>
              <w:ind w:left="0"/>
              <w:rPr>
                <w:rFonts w:ascii="Times New Roman" w:hAnsi="Times New Roman" w:cs="Times New Roman"/>
                <w:sz w:val="24"/>
                <w:szCs w:val="24"/>
              </w:rPr>
            </w:pPr>
            <w:r>
              <w:rPr>
                <w:rFonts w:ascii="Times New Roman" w:hAnsi="Times New Roman" w:cs="Times New Roman"/>
                <w:sz w:val="24"/>
                <w:szCs w:val="24"/>
              </w:rPr>
              <w:t>Итого</w:t>
            </w:r>
          </w:p>
        </w:tc>
        <w:tc>
          <w:tcPr>
            <w:tcW w:w="1417"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559"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134" w:type="dxa"/>
          </w:tcPr>
          <w:p w:rsidR="00D85E42" w:rsidRDefault="00D85E42" w:rsidP="002011AD">
            <w:pPr>
              <w:pStyle w:val="a5"/>
              <w:tabs>
                <w:tab w:val="left" w:pos="2820"/>
              </w:tabs>
              <w:ind w:left="0"/>
              <w:jc w:val="center"/>
              <w:rPr>
                <w:rFonts w:ascii="Times New Roman" w:hAnsi="Times New Roman" w:cs="Times New Roman"/>
                <w:sz w:val="24"/>
                <w:szCs w:val="24"/>
              </w:rPr>
            </w:pPr>
          </w:p>
        </w:tc>
        <w:tc>
          <w:tcPr>
            <w:tcW w:w="1276" w:type="dxa"/>
          </w:tcPr>
          <w:p w:rsidR="00D85E42" w:rsidRDefault="00D85E42" w:rsidP="002011AD">
            <w:pPr>
              <w:pStyle w:val="a5"/>
              <w:tabs>
                <w:tab w:val="left" w:pos="2820"/>
              </w:tabs>
              <w:ind w:left="0"/>
              <w:jc w:val="center"/>
              <w:rPr>
                <w:rFonts w:ascii="Times New Roman" w:hAnsi="Times New Roman" w:cs="Times New Roman"/>
                <w:sz w:val="24"/>
                <w:szCs w:val="24"/>
              </w:rPr>
            </w:pPr>
          </w:p>
        </w:tc>
      </w:tr>
    </w:tbl>
    <w:p w:rsidR="002011AD" w:rsidRDefault="002011AD" w:rsidP="002011AD">
      <w:pPr>
        <w:pStyle w:val="a5"/>
        <w:tabs>
          <w:tab w:val="left" w:pos="2820"/>
        </w:tabs>
        <w:ind w:left="1683"/>
        <w:jc w:val="center"/>
        <w:rPr>
          <w:rFonts w:ascii="Times New Roman" w:hAnsi="Times New Roman" w:cs="Times New Roman"/>
          <w:sz w:val="24"/>
          <w:szCs w:val="24"/>
        </w:rPr>
      </w:pPr>
    </w:p>
    <w:p w:rsidR="007F1204" w:rsidRPr="007F1204" w:rsidRDefault="007F1204" w:rsidP="007F1204">
      <w:pPr>
        <w:pStyle w:val="a5"/>
        <w:tabs>
          <w:tab w:val="left" w:pos="2820"/>
        </w:tabs>
        <w:ind w:left="993" w:firstLine="283"/>
        <w:jc w:val="both"/>
        <w:rPr>
          <w:rFonts w:ascii="Times New Roman" w:hAnsi="Times New Roman" w:cs="Times New Roman"/>
        </w:rPr>
      </w:pPr>
      <w:r w:rsidRPr="007F1204">
        <w:rPr>
          <w:rFonts w:ascii="Times New Roman" w:hAnsi="Times New Roman" w:cs="Times New Roman"/>
        </w:rPr>
        <w:t xml:space="preserve">Запрашиваемый размер субсидии составляет: </w:t>
      </w:r>
      <w:r w:rsidR="009B7A2F">
        <w:rPr>
          <w:rFonts w:ascii="Times New Roman" w:hAnsi="Times New Roman" w:cs="Times New Roman"/>
        </w:rPr>
        <w:t xml:space="preserve">_________________ </w:t>
      </w:r>
      <w:r w:rsidRPr="007F1204">
        <w:rPr>
          <w:rFonts w:ascii="Times New Roman" w:hAnsi="Times New Roman" w:cs="Times New Roman"/>
        </w:rPr>
        <w:t>рублей.</w:t>
      </w:r>
    </w:p>
    <w:p w:rsidR="007F1204" w:rsidRPr="007F1204" w:rsidRDefault="007F1204" w:rsidP="007F1204">
      <w:pPr>
        <w:pStyle w:val="a5"/>
        <w:tabs>
          <w:tab w:val="left" w:pos="2820"/>
        </w:tabs>
        <w:ind w:left="993" w:firstLine="283"/>
        <w:jc w:val="both"/>
        <w:rPr>
          <w:rFonts w:ascii="Times New Roman" w:hAnsi="Times New Roman" w:cs="Times New Roman"/>
        </w:rPr>
      </w:pPr>
      <w:r w:rsidRPr="007F1204">
        <w:rPr>
          <w:rFonts w:ascii="Times New Roman" w:hAnsi="Times New Roman" w:cs="Times New Roman"/>
        </w:rPr>
        <w:t>Размер субсидии рассчитывается по формуле:</w:t>
      </w:r>
    </w:p>
    <w:p w:rsidR="007F1204" w:rsidRDefault="007F1204" w:rsidP="007F1204">
      <w:pPr>
        <w:pStyle w:val="a5"/>
        <w:tabs>
          <w:tab w:val="left" w:pos="2820"/>
        </w:tabs>
        <w:ind w:left="993" w:firstLine="283"/>
        <w:jc w:val="both"/>
        <w:rPr>
          <w:rFonts w:ascii="Times New Roman" w:hAnsi="Times New Roman" w:cs="Times New Roman"/>
        </w:rPr>
      </w:pPr>
      <w:r w:rsidRPr="007F1204">
        <w:rPr>
          <w:rFonts w:ascii="Times New Roman" w:hAnsi="Times New Roman" w:cs="Times New Roman"/>
        </w:rPr>
        <w:t xml:space="preserve">«Итого» графы 4 x </w:t>
      </w:r>
      <w:r w:rsidR="007B4232">
        <w:rPr>
          <w:rFonts w:ascii="Times New Roman" w:hAnsi="Times New Roman" w:cs="Times New Roman"/>
        </w:rPr>
        <w:t>50</w:t>
      </w:r>
      <w:r w:rsidRPr="007F1204">
        <w:rPr>
          <w:rFonts w:ascii="Times New Roman" w:hAnsi="Times New Roman" w:cs="Times New Roman"/>
        </w:rPr>
        <w:t xml:space="preserve"> процентов, но не более </w:t>
      </w:r>
      <w:r w:rsidR="007B4232">
        <w:rPr>
          <w:rFonts w:ascii="Times New Roman" w:hAnsi="Times New Roman" w:cs="Times New Roman"/>
        </w:rPr>
        <w:t>суммы установленной нормативно-правовым актом об объявлении конкурса</w:t>
      </w:r>
      <w:r w:rsidRPr="007F1204">
        <w:rPr>
          <w:rFonts w:ascii="Times New Roman" w:hAnsi="Times New Roman" w:cs="Times New Roman"/>
        </w:rPr>
        <w:t xml:space="preserve"> на одного субъекта малого и среднего предпринимательства (для приобретения оборудования по договору на приобретение в собственность).</w:t>
      </w:r>
    </w:p>
    <w:p w:rsidR="00D85E42" w:rsidRPr="007F1204" w:rsidRDefault="00D85E42" w:rsidP="007F1204">
      <w:pPr>
        <w:pStyle w:val="a5"/>
        <w:tabs>
          <w:tab w:val="left" w:pos="2820"/>
        </w:tabs>
        <w:ind w:left="993" w:firstLine="283"/>
        <w:jc w:val="both"/>
        <w:rPr>
          <w:rFonts w:ascii="Times New Roman" w:hAnsi="Times New Roman" w:cs="Times New Roman"/>
        </w:rPr>
      </w:pPr>
      <w:r w:rsidRPr="00D85E42">
        <w:rPr>
          <w:rFonts w:ascii="Times New Roman" w:hAnsi="Times New Roman" w:cs="Times New Roman"/>
        </w:rPr>
        <w:t xml:space="preserve">«Итого» графы 5 x </w:t>
      </w:r>
      <w:r w:rsidR="007B4232">
        <w:rPr>
          <w:rFonts w:ascii="Times New Roman" w:hAnsi="Times New Roman" w:cs="Times New Roman"/>
        </w:rPr>
        <w:t>50 процентов, но не более</w:t>
      </w:r>
      <w:r w:rsidR="007B4232" w:rsidRPr="007B4232">
        <w:rPr>
          <w:rFonts w:ascii="Times New Roman" w:hAnsi="Times New Roman" w:cs="Times New Roman"/>
        </w:rPr>
        <w:t xml:space="preserve"> суммы установленной нормативно-правовым актом об объявлении конкурса </w:t>
      </w:r>
      <w:r w:rsidRPr="00D85E42">
        <w:rPr>
          <w:rFonts w:ascii="Times New Roman" w:hAnsi="Times New Roman" w:cs="Times New Roman"/>
        </w:rPr>
        <w:t>на одного субъекта малого и среднего предпринимательства (для приобретения оборудования по договору лизинга).</w:t>
      </w:r>
    </w:p>
    <w:p w:rsidR="007F1204" w:rsidRPr="007F1204" w:rsidRDefault="007F1204" w:rsidP="007F1204">
      <w:pPr>
        <w:pStyle w:val="a5"/>
        <w:tabs>
          <w:tab w:val="left" w:pos="2820"/>
        </w:tabs>
        <w:ind w:left="993" w:firstLine="283"/>
        <w:jc w:val="both"/>
        <w:rPr>
          <w:rFonts w:ascii="Times New Roman" w:hAnsi="Times New Roman" w:cs="Times New Roman"/>
        </w:rPr>
      </w:pPr>
      <w:r w:rsidRPr="007F1204">
        <w:rPr>
          <w:rFonts w:ascii="Times New Roman" w:hAnsi="Times New Roman" w:cs="Times New Roman"/>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F33A45" w:rsidRDefault="00F33A45" w:rsidP="00521D9E">
      <w:pPr>
        <w:tabs>
          <w:tab w:val="left" w:pos="2820"/>
        </w:tabs>
        <w:ind w:left="993"/>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Default="00F33A45" w:rsidP="00F33A45">
      <w:pPr>
        <w:rPr>
          <w:rFonts w:ascii="Times New Roman" w:hAnsi="Times New Roman" w:cs="Times New Roman"/>
          <w:sz w:val="24"/>
          <w:szCs w:val="24"/>
        </w:rPr>
      </w:pPr>
    </w:p>
    <w:p w:rsidR="001C3D9E" w:rsidRPr="00F33A45" w:rsidRDefault="001C3D9E" w:rsidP="00F33A45">
      <w:pPr>
        <w:rPr>
          <w:rFonts w:ascii="Times New Roman" w:hAnsi="Times New Roman" w:cs="Times New Roman"/>
          <w:sz w:val="24"/>
          <w:szCs w:val="24"/>
        </w:rPr>
      </w:pPr>
    </w:p>
    <w:p w:rsidR="00F33A45" w:rsidRPr="00F33A45" w:rsidRDefault="00F33A45" w:rsidP="00F33A45">
      <w:pPr>
        <w:rPr>
          <w:rFonts w:ascii="Times New Roman" w:hAnsi="Times New Roman" w:cs="Times New Roman"/>
          <w:sz w:val="24"/>
          <w:szCs w:val="24"/>
        </w:rPr>
      </w:pPr>
    </w:p>
    <w:p w:rsidR="00F33A45" w:rsidRDefault="00F33A45" w:rsidP="00F33A45">
      <w:pPr>
        <w:rPr>
          <w:rFonts w:ascii="Times New Roman" w:hAnsi="Times New Roman" w:cs="Times New Roman"/>
          <w:sz w:val="24"/>
          <w:szCs w:val="24"/>
        </w:rPr>
      </w:pPr>
    </w:p>
    <w:p w:rsidR="00F33A45" w:rsidRDefault="00F33A45" w:rsidP="00F33A45">
      <w:pPr>
        <w:rPr>
          <w:rFonts w:ascii="Times New Roman" w:hAnsi="Times New Roman" w:cs="Times New Roman"/>
          <w:sz w:val="24"/>
          <w:szCs w:val="24"/>
        </w:rPr>
      </w:pPr>
    </w:p>
    <w:p w:rsidR="00F33A45" w:rsidRDefault="00F33A45" w:rsidP="00F33A45">
      <w:pPr>
        <w:pStyle w:val="a3"/>
        <w:jc w:val="center"/>
        <w:rPr>
          <w:rFonts w:ascii="Times New Roman" w:hAnsi="Times New Roman" w:cs="Times New Roman"/>
          <w:sz w:val="24"/>
          <w:szCs w:val="24"/>
        </w:rPr>
      </w:pPr>
      <w:r w:rsidRPr="00F33A45">
        <w:rPr>
          <w:rFonts w:ascii="Times New Roman" w:hAnsi="Times New Roman" w:cs="Times New Roman"/>
          <w:sz w:val="24"/>
          <w:szCs w:val="24"/>
        </w:rPr>
        <w:lastRenderedPageBreak/>
        <w:t>Раздел IV. Гарантии</w:t>
      </w:r>
    </w:p>
    <w:p w:rsidR="00F33A45" w:rsidRPr="00F33A45" w:rsidRDefault="00F33A45" w:rsidP="00F33A45">
      <w:pPr>
        <w:pStyle w:val="a3"/>
        <w:jc w:val="center"/>
        <w:rPr>
          <w:rFonts w:ascii="Times New Roman" w:hAnsi="Times New Roman" w:cs="Times New Roman"/>
          <w:sz w:val="24"/>
          <w:szCs w:val="24"/>
        </w:rPr>
      </w:pPr>
    </w:p>
    <w:p w:rsidR="00F33A45" w:rsidRPr="00F33A45" w:rsidRDefault="00F33A45" w:rsidP="00F33A45">
      <w:pPr>
        <w:pStyle w:val="a3"/>
        <w:ind w:firstLine="851"/>
        <w:jc w:val="both"/>
        <w:rPr>
          <w:rFonts w:ascii="Times New Roman" w:hAnsi="Times New Roman" w:cs="Times New Roman"/>
          <w:sz w:val="24"/>
          <w:szCs w:val="24"/>
        </w:rPr>
      </w:pPr>
      <w:r w:rsidRPr="00F33A45">
        <w:rPr>
          <w:rFonts w:ascii="Times New Roman" w:hAnsi="Times New Roman" w:cs="Times New Roman"/>
          <w:sz w:val="24"/>
          <w:szCs w:val="24"/>
        </w:rPr>
        <w:t xml:space="preserve">1. </w:t>
      </w:r>
      <w:proofErr w:type="gramStart"/>
      <w:r w:rsidRPr="00F33A45">
        <w:rPr>
          <w:rFonts w:ascii="Times New Roman" w:hAnsi="Times New Roman" w:cs="Times New Roman"/>
          <w:sz w:val="24"/>
          <w:szCs w:val="24"/>
        </w:rPr>
        <w:t xml:space="preserve">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w:t>
      </w:r>
      <w:r w:rsidR="00B266F1">
        <w:rPr>
          <w:rFonts w:ascii="Times New Roman" w:hAnsi="Times New Roman" w:cs="Times New Roman"/>
          <w:sz w:val="24"/>
          <w:szCs w:val="24"/>
        </w:rPr>
        <w:t>муниципального</w:t>
      </w:r>
      <w:r>
        <w:rPr>
          <w:rFonts w:ascii="Times New Roman" w:hAnsi="Times New Roman" w:cs="Times New Roman"/>
          <w:sz w:val="24"/>
          <w:szCs w:val="24"/>
        </w:rPr>
        <w:t xml:space="preserve"> округа Серебряные Пруды</w:t>
      </w:r>
      <w:r w:rsidRPr="00F33A45">
        <w:rPr>
          <w:rFonts w:ascii="Times New Roman" w:hAnsi="Times New Roman" w:cs="Times New Roman"/>
          <w:sz w:val="24"/>
          <w:szCs w:val="24"/>
        </w:rPr>
        <w:t xml:space="preserve"> Московской области, и подтверждает соответствие категориям и требованиям, установленным Федеральным законом от 24.07.2007 № 209-ФЗ «О развитии малого и среднего предпринимательства в Российской Федерации» и Подпрограммой III «</w:t>
      </w:r>
      <w:r>
        <w:rPr>
          <w:rFonts w:ascii="Times New Roman" w:hAnsi="Times New Roman" w:cs="Times New Roman"/>
          <w:sz w:val="24"/>
          <w:szCs w:val="24"/>
        </w:rPr>
        <w:t>Развитие малого и среднего предпринимательства</w:t>
      </w:r>
      <w:r w:rsidRPr="00F33A45">
        <w:rPr>
          <w:rFonts w:ascii="Times New Roman" w:hAnsi="Times New Roman" w:cs="Times New Roman"/>
          <w:sz w:val="24"/>
          <w:szCs w:val="24"/>
        </w:rPr>
        <w:t xml:space="preserve">» муниципальной программы </w:t>
      </w:r>
      <w:r w:rsidR="00B266F1">
        <w:rPr>
          <w:rFonts w:ascii="Times New Roman" w:hAnsi="Times New Roman" w:cs="Times New Roman"/>
          <w:sz w:val="24"/>
          <w:szCs w:val="24"/>
        </w:rPr>
        <w:t>муниципального</w:t>
      </w:r>
      <w:r>
        <w:rPr>
          <w:rFonts w:ascii="Times New Roman" w:hAnsi="Times New Roman" w:cs="Times New Roman"/>
          <w:sz w:val="24"/>
          <w:szCs w:val="24"/>
        </w:rPr>
        <w:t xml:space="preserve"> округа Серебряные Пруды</w:t>
      </w:r>
      <w:proofErr w:type="gramEnd"/>
      <w:r>
        <w:rPr>
          <w:rFonts w:ascii="Times New Roman" w:hAnsi="Times New Roman" w:cs="Times New Roman"/>
          <w:sz w:val="24"/>
          <w:szCs w:val="24"/>
        </w:rPr>
        <w:t xml:space="preserve"> Московской области «Предпринимательство» </w:t>
      </w:r>
      <w:r w:rsidRPr="00F33A45">
        <w:rPr>
          <w:rFonts w:ascii="Times New Roman" w:hAnsi="Times New Roman" w:cs="Times New Roman"/>
          <w:sz w:val="24"/>
          <w:szCs w:val="24"/>
        </w:rPr>
        <w:t>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w:t>
      </w:r>
    </w:p>
    <w:p w:rsidR="00F33A45" w:rsidRPr="00F33A45" w:rsidRDefault="00F33A45" w:rsidP="00F33A45">
      <w:pPr>
        <w:pStyle w:val="a3"/>
        <w:ind w:firstLine="851"/>
        <w:jc w:val="both"/>
        <w:rPr>
          <w:rFonts w:ascii="Times New Roman" w:hAnsi="Times New Roman" w:cs="Times New Roman"/>
          <w:sz w:val="24"/>
          <w:szCs w:val="24"/>
        </w:rPr>
      </w:pPr>
      <w:r w:rsidRPr="00F33A45">
        <w:rPr>
          <w:rFonts w:ascii="Times New Roman" w:hAnsi="Times New Roman" w:cs="Times New Roman"/>
          <w:sz w:val="24"/>
          <w:szCs w:val="24"/>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F33A45" w:rsidRPr="00F33A45" w:rsidRDefault="00F33A45" w:rsidP="00F33A45">
      <w:pPr>
        <w:pStyle w:val="a3"/>
        <w:ind w:firstLine="851"/>
        <w:jc w:val="both"/>
        <w:rPr>
          <w:rFonts w:ascii="Times New Roman" w:hAnsi="Times New Roman" w:cs="Times New Roman"/>
          <w:sz w:val="24"/>
          <w:szCs w:val="24"/>
        </w:rPr>
      </w:pPr>
      <w:r w:rsidRPr="00F33A45">
        <w:rPr>
          <w:rFonts w:ascii="Times New Roman" w:hAnsi="Times New Roman" w:cs="Times New Roman"/>
          <w:sz w:val="24"/>
          <w:szCs w:val="24"/>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F33A45" w:rsidRPr="00F33A45" w:rsidRDefault="00F33A45" w:rsidP="00F33A45">
      <w:pPr>
        <w:pStyle w:val="a3"/>
        <w:ind w:firstLine="851"/>
        <w:jc w:val="both"/>
        <w:rPr>
          <w:rFonts w:ascii="Times New Roman" w:hAnsi="Times New Roman" w:cs="Times New Roman"/>
          <w:sz w:val="24"/>
          <w:szCs w:val="24"/>
        </w:rPr>
      </w:pPr>
      <w:r w:rsidRPr="00F33A45">
        <w:rPr>
          <w:rFonts w:ascii="Times New Roman" w:hAnsi="Times New Roman" w:cs="Times New Roman"/>
          <w:sz w:val="24"/>
          <w:szCs w:val="24"/>
        </w:rPr>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33A45" w:rsidRDefault="00F33A45" w:rsidP="00F33A45">
      <w:pPr>
        <w:pStyle w:val="a3"/>
        <w:ind w:firstLine="851"/>
        <w:jc w:val="both"/>
        <w:rPr>
          <w:rFonts w:ascii="Times New Roman" w:hAnsi="Times New Roman" w:cs="Times New Roman"/>
          <w:sz w:val="24"/>
          <w:szCs w:val="24"/>
        </w:rPr>
      </w:pPr>
      <w:r w:rsidRPr="00F33A45">
        <w:rPr>
          <w:rFonts w:ascii="Times New Roman" w:hAnsi="Times New Roman" w:cs="Times New Roman"/>
          <w:sz w:val="24"/>
          <w:szCs w:val="24"/>
        </w:rPr>
        <w:t xml:space="preserve">5. </w:t>
      </w:r>
      <w:proofErr w:type="gramStart"/>
      <w:r w:rsidRPr="00F33A45">
        <w:rPr>
          <w:rFonts w:ascii="Times New Roman" w:hAnsi="Times New Roman" w:cs="Times New Roman"/>
          <w:sz w:val="24"/>
          <w:szCs w:val="24"/>
        </w:rPr>
        <w:t>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w:t>
      </w:r>
      <w:proofErr w:type="gramEnd"/>
      <w:r w:rsidRPr="00F33A45">
        <w:rPr>
          <w:rFonts w:ascii="Times New Roman" w:hAnsi="Times New Roman" w:cs="Times New Roman"/>
          <w:sz w:val="24"/>
          <w:szCs w:val="24"/>
        </w:rPr>
        <w:t xml:space="preserve"> (межгосударственными) учреждениями иностранных государств мер ограничительного характера.</w:t>
      </w: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both"/>
        <w:rPr>
          <w:rFonts w:ascii="Times New Roman" w:hAnsi="Times New Roman" w:cs="Times New Roman"/>
          <w:sz w:val="24"/>
          <w:szCs w:val="24"/>
        </w:rPr>
      </w:pPr>
    </w:p>
    <w:p w:rsidR="007B4232" w:rsidRDefault="007B4232" w:rsidP="007B4232">
      <w:pPr>
        <w:pStyle w:val="a3"/>
        <w:ind w:firstLine="851"/>
        <w:jc w:val="right"/>
        <w:rPr>
          <w:rFonts w:ascii="Times New Roman" w:hAnsi="Times New Roman" w:cs="Times New Roman"/>
          <w:sz w:val="24"/>
          <w:szCs w:val="24"/>
        </w:rPr>
      </w:pPr>
      <w:r w:rsidRPr="007B4232">
        <w:rPr>
          <w:rFonts w:ascii="Times New Roman" w:hAnsi="Times New Roman" w:cs="Times New Roman"/>
          <w:sz w:val="24"/>
          <w:szCs w:val="24"/>
        </w:rPr>
        <w:lastRenderedPageBreak/>
        <w:t>Форма 2</w:t>
      </w:r>
    </w:p>
    <w:p w:rsidR="007B4232" w:rsidRPr="007B4232" w:rsidRDefault="007B4232" w:rsidP="007B4232">
      <w:pPr>
        <w:pStyle w:val="a3"/>
        <w:ind w:firstLine="851"/>
        <w:jc w:val="right"/>
        <w:rPr>
          <w:rFonts w:ascii="Times New Roman" w:hAnsi="Times New Roman" w:cs="Times New Roman"/>
          <w:sz w:val="24"/>
          <w:szCs w:val="24"/>
        </w:rPr>
      </w:pPr>
    </w:p>
    <w:p w:rsidR="007B4232" w:rsidRPr="007B4232" w:rsidRDefault="007B4232" w:rsidP="007B4232">
      <w:pPr>
        <w:pStyle w:val="a3"/>
        <w:ind w:firstLine="851"/>
        <w:jc w:val="center"/>
        <w:rPr>
          <w:rFonts w:ascii="Times New Roman" w:hAnsi="Times New Roman" w:cs="Times New Roman"/>
          <w:sz w:val="24"/>
          <w:szCs w:val="24"/>
        </w:rPr>
      </w:pPr>
      <w:r w:rsidRPr="007B4232">
        <w:rPr>
          <w:rFonts w:ascii="Times New Roman" w:hAnsi="Times New Roman" w:cs="Times New Roman"/>
          <w:sz w:val="24"/>
          <w:szCs w:val="24"/>
        </w:rPr>
        <w:t>Заявление</w:t>
      </w:r>
    </w:p>
    <w:p w:rsidR="007B4232" w:rsidRPr="007B4232" w:rsidRDefault="007B4232" w:rsidP="007B4232">
      <w:pPr>
        <w:pStyle w:val="a3"/>
        <w:ind w:firstLine="851"/>
        <w:jc w:val="center"/>
        <w:rPr>
          <w:rFonts w:ascii="Times New Roman" w:hAnsi="Times New Roman" w:cs="Times New Roman"/>
          <w:sz w:val="24"/>
          <w:szCs w:val="24"/>
        </w:rPr>
      </w:pPr>
      <w:r w:rsidRPr="007B4232">
        <w:rPr>
          <w:rFonts w:ascii="Times New Roman" w:hAnsi="Times New Roman" w:cs="Times New Roman"/>
          <w:sz w:val="24"/>
          <w:szCs w:val="24"/>
        </w:rPr>
        <w:t xml:space="preserve">на предоставление субсидии из бюджета «наименование </w:t>
      </w:r>
      <w:r w:rsidR="00B266F1">
        <w:rPr>
          <w:rFonts w:ascii="Times New Roman" w:hAnsi="Times New Roman" w:cs="Times New Roman"/>
          <w:sz w:val="24"/>
          <w:szCs w:val="24"/>
        </w:rPr>
        <w:t>муниципального</w:t>
      </w:r>
      <w:r w:rsidRPr="007B4232">
        <w:rPr>
          <w:rFonts w:ascii="Times New Roman" w:hAnsi="Times New Roman" w:cs="Times New Roman"/>
          <w:sz w:val="24"/>
          <w:szCs w:val="24"/>
        </w:rPr>
        <w:t xml:space="preserve"> округа» Московской области юридическим лицам и индивидуальным предпринимателям в рамках реализации мероприятия</w:t>
      </w:r>
    </w:p>
    <w:p w:rsidR="007B4232" w:rsidRDefault="007B4232" w:rsidP="007B4232">
      <w:pPr>
        <w:pStyle w:val="a3"/>
        <w:ind w:firstLine="851"/>
        <w:jc w:val="center"/>
        <w:rPr>
          <w:rFonts w:ascii="Times New Roman" w:hAnsi="Times New Roman" w:cs="Times New Roman"/>
          <w:sz w:val="24"/>
          <w:szCs w:val="24"/>
        </w:rPr>
      </w:pPr>
      <w:r w:rsidRPr="007B4232">
        <w:rPr>
          <w:rFonts w:ascii="Times New Roman" w:hAnsi="Times New Roman" w:cs="Times New Roman"/>
          <w:sz w:val="24"/>
          <w:szCs w:val="24"/>
        </w:rPr>
        <w:t>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7B4232" w:rsidRPr="007B4232" w:rsidRDefault="007B4232" w:rsidP="007B4232">
      <w:pPr>
        <w:pStyle w:val="a3"/>
        <w:ind w:firstLine="851"/>
        <w:jc w:val="center"/>
        <w:rPr>
          <w:rFonts w:ascii="Times New Roman" w:hAnsi="Times New Roman" w:cs="Times New Roman"/>
          <w:sz w:val="24"/>
          <w:szCs w:val="24"/>
        </w:rPr>
      </w:pPr>
    </w:p>
    <w:p w:rsidR="007B4232" w:rsidRDefault="007B4232" w:rsidP="007B4232">
      <w:pPr>
        <w:pStyle w:val="a3"/>
        <w:ind w:firstLine="851"/>
        <w:jc w:val="center"/>
        <w:rPr>
          <w:rFonts w:ascii="Times New Roman" w:hAnsi="Times New Roman" w:cs="Times New Roman"/>
          <w:sz w:val="24"/>
          <w:szCs w:val="24"/>
        </w:rPr>
      </w:pPr>
      <w:r w:rsidRPr="007B4232">
        <w:rPr>
          <w:rFonts w:ascii="Times New Roman" w:hAnsi="Times New Roman" w:cs="Times New Roman"/>
          <w:sz w:val="24"/>
          <w:szCs w:val="24"/>
        </w:rPr>
        <w:t>Раздел I. Заявитель</w:t>
      </w:r>
    </w:p>
    <w:p w:rsidR="007B4232" w:rsidRDefault="007B4232" w:rsidP="007B4232">
      <w:pPr>
        <w:pStyle w:val="a3"/>
        <w:ind w:firstLine="851"/>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5778"/>
        <w:gridCol w:w="3544"/>
      </w:tblGrid>
      <w:tr w:rsidR="007B4232" w:rsidTr="005A39C2">
        <w:tc>
          <w:tcPr>
            <w:tcW w:w="5778" w:type="dxa"/>
          </w:tcPr>
          <w:p w:rsidR="007B4232" w:rsidRPr="007B4232" w:rsidRDefault="007B4232" w:rsidP="001C3D9E">
            <w:pPr>
              <w:rPr>
                <w:rFonts w:ascii="Times New Roman" w:hAnsi="Times New Roman" w:cs="Times New Roman"/>
                <w:sz w:val="24"/>
                <w:szCs w:val="24"/>
              </w:rPr>
            </w:pPr>
            <w:proofErr w:type="gramStart"/>
            <w:r w:rsidRPr="007B4232">
              <w:rPr>
                <w:rFonts w:ascii="Times New Roman" w:hAnsi="Times New Roman" w:cs="Times New Roman"/>
                <w:sz w:val="24"/>
                <w:szCs w:val="24"/>
              </w:rPr>
              <w:t>Полное наименование организации (в том числе организационно-правовая форма)/индивидуальный предприниматель (фамилия, имя, отчество (последнее - при наличии)</w:t>
            </w:r>
            <w:proofErr w:type="gramEnd"/>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Сокращенное наименование организации</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ОГРН/ОГРНИП</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ИНН</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КПП</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Адрес места нахождения (места регистрации)/места жительства (для ИП)</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Адрес места ведения бизнеса (фактический)</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1C3D9E">
            <w:pPr>
              <w:rPr>
                <w:rFonts w:ascii="Times New Roman" w:hAnsi="Times New Roman" w:cs="Times New Roman"/>
                <w:sz w:val="24"/>
                <w:szCs w:val="24"/>
              </w:rPr>
            </w:pPr>
            <w:r w:rsidRPr="007B4232">
              <w:rPr>
                <w:rFonts w:ascii="Times New Roman" w:hAnsi="Times New Roman" w:cs="Times New Roman"/>
                <w:sz w:val="24"/>
                <w:szCs w:val="24"/>
              </w:rPr>
              <w:t>Дата присвоения ОГРН/ОГРНИП</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9322" w:type="dxa"/>
            <w:gridSpan w:val="2"/>
          </w:tcPr>
          <w:p w:rsidR="007B4232" w:rsidRPr="007B4232" w:rsidRDefault="007B4232" w:rsidP="007B4232">
            <w:pPr>
              <w:pStyle w:val="a3"/>
              <w:rPr>
                <w:rFonts w:ascii="Times New Roman" w:hAnsi="Times New Roman" w:cs="Times New Roman"/>
                <w:sz w:val="24"/>
                <w:szCs w:val="24"/>
              </w:rPr>
            </w:pPr>
            <w:r w:rsidRPr="007B4232">
              <w:rPr>
                <w:rFonts w:ascii="Times New Roman" w:hAnsi="Times New Roman" w:cs="Times New Roman"/>
                <w:sz w:val="24"/>
                <w:szCs w:val="24"/>
              </w:rPr>
              <w:t>Реквизиты</w:t>
            </w:r>
          </w:p>
        </w:tc>
      </w:tr>
      <w:tr w:rsidR="007B4232" w:rsidTr="005A39C2">
        <w:tc>
          <w:tcPr>
            <w:tcW w:w="5778" w:type="dxa"/>
          </w:tcPr>
          <w:p w:rsidR="007B4232" w:rsidRPr="007B4232" w:rsidRDefault="007B4232" w:rsidP="007B4232">
            <w:pPr>
              <w:pStyle w:val="Default"/>
            </w:pPr>
            <w:r w:rsidRPr="007B4232">
              <w:t xml:space="preserve">Наименование банка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Расчетный счет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proofErr w:type="gramStart"/>
            <w:r w:rsidRPr="007B4232">
              <w:t>Кор/счет</w:t>
            </w:r>
            <w:proofErr w:type="gramEnd"/>
            <w:r w:rsidRPr="007B4232">
              <w:t xml:space="preserve">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БИК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9322" w:type="dxa"/>
            <w:gridSpan w:val="2"/>
          </w:tcPr>
          <w:p w:rsidR="007B4232" w:rsidRPr="007B4232" w:rsidRDefault="007B4232" w:rsidP="007B4232">
            <w:pPr>
              <w:pStyle w:val="a3"/>
              <w:rPr>
                <w:rFonts w:ascii="Times New Roman" w:hAnsi="Times New Roman" w:cs="Times New Roman"/>
                <w:sz w:val="24"/>
                <w:szCs w:val="24"/>
              </w:rPr>
            </w:pPr>
          </w:p>
        </w:tc>
      </w:tr>
      <w:tr w:rsidR="007B4232" w:rsidRPr="007B4232" w:rsidTr="005A39C2">
        <w:trPr>
          <w:trHeight w:val="109"/>
        </w:trPr>
        <w:tc>
          <w:tcPr>
            <w:tcW w:w="9322" w:type="dxa"/>
            <w:gridSpan w:val="2"/>
          </w:tcPr>
          <w:p w:rsidR="007B4232" w:rsidRPr="007B4232" w:rsidRDefault="007B4232" w:rsidP="007B4232">
            <w:pPr>
              <w:autoSpaceDE w:val="0"/>
              <w:autoSpaceDN w:val="0"/>
              <w:adjustRightInd w:val="0"/>
              <w:rPr>
                <w:rFonts w:ascii="Times New Roman" w:hAnsi="Times New Roman" w:cs="Times New Roman"/>
                <w:color w:val="000000"/>
                <w:sz w:val="24"/>
                <w:szCs w:val="24"/>
              </w:rPr>
            </w:pPr>
            <w:r w:rsidRPr="007B4232">
              <w:rPr>
                <w:rFonts w:ascii="Times New Roman" w:hAnsi="Times New Roman" w:cs="Times New Roman"/>
                <w:color w:val="000000"/>
                <w:sz w:val="24"/>
                <w:szCs w:val="24"/>
              </w:rPr>
              <w:t xml:space="preserve">Руководитель </w:t>
            </w:r>
          </w:p>
        </w:tc>
      </w:tr>
      <w:tr w:rsidR="007B4232" w:rsidTr="005A39C2">
        <w:tc>
          <w:tcPr>
            <w:tcW w:w="5778" w:type="dxa"/>
          </w:tcPr>
          <w:p w:rsidR="007B4232" w:rsidRPr="007B4232" w:rsidRDefault="007B4232" w:rsidP="007B4232">
            <w:pPr>
              <w:pStyle w:val="Default"/>
            </w:pPr>
            <w:r w:rsidRPr="007B4232">
              <w:t xml:space="preserve">Должность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Фамилия, имя, отчество (последнее - при наличии)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Контактный телефон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9322" w:type="dxa"/>
            <w:gridSpan w:val="2"/>
          </w:tcPr>
          <w:p w:rsidR="007B4232" w:rsidRPr="007B4232" w:rsidRDefault="007B4232" w:rsidP="007B4232">
            <w:pPr>
              <w:pStyle w:val="a3"/>
              <w:rPr>
                <w:rFonts w:ascii="Times New Roman" w:hAnsi="Times New Roman" w:cs="Times New Roman"/>
                <w:sz w:val="24"/>
                <w:szCs w:val="24"/>
              </w:rPr>
            </w:pPr>
            <w:r w:rsidRPr="007B4232">
              <w:rPr>
                <w:rFonts w:ascii="Times New Roman" w:hAnsi="Times New Roman" w:cs="Times New Roman"/>
                <w:sz w:val="24"/>
                <w:szCs w:val="24"/>
              </w:rPr>
              <w:t xml:space="preserve">Контактное лицо </w:t>
            </w:r>
          </w:p>
        </w:tc>
      </w:tr>
      <w:tr w:rsidR="007B4232" w:rsidTr="005A39C2">
        <w:tc>
          <w:tcPr>
            <w:tcW w:w="5778" w:type="dxa"/>
          </w:tcPr>
          <w:p w:rsidR="007B4232" w:rsidRPr="007B4232" w:rsidRDefault="007B4232" w:rsidP="007B4232">
            <w:pPr>
              <w:pStyle w:val="Default"/>
            </w:pPr>
            <w:r w:rsidRPr="007B4232">
              <w:t xml:space="preserve">Должность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Фамилия, имя, отчество (последнее - при наличии)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Pr="007B4232" w:rsidRDefault="007B4232" w:rsidP="007B4232">
            <w:pPr>
              <w:pStyle w:val="Default"/>
            </w:pPr>
            <w:r w:rsidRPr="007B4232">
              <w:t xml:space="preserve">Контактный телефон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Default="007B4232">
            <w:pPr>
              <w:pStyle w:val="Default"/>
              <w:rPr>
                <w:sz w:val="23"/>
                <w:szCs w:val="23"/>
              </w:rPr>
            </w:pPr>
            <w:r>
              <w:rPr>
                <w:sz w:val="23"/>
                <w:szCs w:val="23"/>
              </w:rPr>
              <w:t xml:space="preserve">Адрес электронной почты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Default="007B4232">
            <w:pPr>
              <w:pStyle w:val="Default"/>
              <w:rPr>
                <w:sz w:val="23"/>
                <w:szCs w:val="23"/>
              </w:rPr>
            </w:pPr>
            <w:r>
              <w:rPr>
                <w:sz w:val="23"/>
                <w:szCs w:val="23"/>
              </w:rPr>
              <w:t xml:space="preserve">Представитель заявителя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Default="007B4232">
            <w:pPr>
              <w:pStyle w:val="Default"/>
              <w:rPr>
                <w:sz w:val="23"/>
                <w:szCs w:val="23"/>
              </w:rPr>
            </w:pPr>
            <w:r>
              <w:rPr>
                <w:sz w:val="23"/>
                <w:szCs w:val="23"/>
              </w:rPr>
              <w:t xml:space="preserve">Фамилия, имя, отчество (при наличии) </w:t>
            </w:r>
          </w:p>
        </w:tc>
        <w:tc>
          <w:tcPr>
            <w:tcW w:w="3544" w:type="dxa"/>
          </w:tcPr>
          <w:p w:rsidR="007B4232" w:rsidRDefault="007B4232" w:rsidP="007B4232">
            <w:pPr>
              <w:pStyle w:val="a3"/>
              <w:jc w:val="center"/>
              <w:rPr>
                <w:rFonts w:ascii="Times New Roman" w:hAnsi="Times New Roman" w:cs="Times New Roman"/>
                <w:sz w:val="24"/>
                <w:szCs w:val="24"/>
              </w:rPr>
            </w:pPr>
          </w:p>
        </w:tc>
      </w:tr>
      <w:tr w:rsidR="007B4232" w:rsidTr="005A39C2">
        <w:tc>
          <w:tcPr>
            <w:tcW w:w="5778" w:type="dxa"/>
          </w:tcPr>
          <w:p w:rsidR="007B4232" w:rsidRDefault="007B4232" w:rsidP="007B4232">
            <w:pPr>
              <w:pStyle w:val="a3"/>
              <w:rPr>
                <w:rFonts w:ascii="Times New Roman" w:hAnsi="Times New Roman" w:cs="Times New Roman"/>
                <w:sz w:val="24"/>
                <w:szCs w:val="24"/>
              </w:rPr>
            </w:pPr>
            <w:r w:rsidRPr="007B4232">
              <w:rPr>
                <w:rFonts w:ascii="Times New Roman" w:hAnsi="Times New Roman" w:cs="Times New Roman"/>
                <w:sz w:val="24"/>
                <w:szCs w:val="24"/>
              </w:rPr>
              <w:t>Категория представителя при подаче заявления представителем заявителя (отметить галочкой)</w:t>
            </w:r>
          </w:p>
        </w:tc>
        <w:tc>
          <w:tcPr>
            <w:tcW w:w="3544" w:type="dxa"/>
          </w:tcPr>
          <w:p w:rsidR="007B4232" w:rsidRDefault="007B4232">
            <w:pPr>
              <w:pStyle w:val="Default"/>
              <w:rPr>
                <w:sz w:val="23"/>
                <w:szCs w:val="23"/>
              </w:rPr>
            </w:pPr>
            <w:r>
              <w:rPr>
                <w:sz w:val="23"/>
                <w:szCs w:val="23"/>
              </w:rPr>
              <w:t xml:space="preserve">- руководитель; </w:t>
            </w:r>
          </w:p>
          <w:p w:rsidR="007B4232" w:rsidRDefault="007B4232">
            <w:pPr>
              <w:pStyle w:val="Default"/>
              <w:rPr>
                <w:sz w:val="23"/>
                <w:szCs w:val="23"/>
              </w:rPr>
            </w:pPr>
            <w:r>
              <w:rPr>
                <w:sz w:val="23"/>
                <w:szCs w:val="23"/>
              </w:rPr>
              <w:t xml:space="preserve">- представитель по доверенности </w:t>
            </w:r>
          </w:p>
        </w:tc>
      </w:tr>
      <w:tr w:rsidR="005A39C2" w:rsidTr="005A39C2">
        <w:tc>
          <w:tcPr>
            <w:tcW w:w="5778" w:type="dxa"/>
          </w:tcPr>
          <w:p w:rsidR="005A39C2" w:rsidRDefault="005A39C2">
            <w:pPr>
              <w:pStyle w:val="Default"/>
              <w:rPr>
                <w:sz w:val="23"/>
                <w:szCs w:val="23"/>
              </w:rPr>
            </w:pPr>
            <w:r>
              <w:rPr>
                <w:sz w:val="23"/>
                <w:szCs w:val="23"/>
              </w:rPr>
              <w:t xml:space="preserve">ИНН/ОГРНИП (для индивидуального предпринимателя) </w:t>
            </w:r>
          </w:p>
        </w:tc>
        <w:tc>
          <w:tcPr>
            <w:tcW w:w="3544" w:type="dxa"/>
          </w:tcPr>
          <w:p w:rsidR="005A39C2" w:rsidRDefault="005A39C2" w:rsidP="007B4232">
            <w:pPr>
              <w:pStyle w:val="a3"/>
              <w:jc w:val="center"/>
              <w:rPr>
                <w:rFonts w:ascii="Times New Roman" w:hAnsi="Times New Roman" w:cs="Times New Roman"/>
                <w:sz w:val="24"/>
                <w:szCs w:val="24"/>
              </w:rPr>
            </w:pPr>
          </w:p>
        </w:tc>
      </w:tr>
      <w:tr w:rsidR="005A39C2" w:rsidTr="005A39C2">
        <w:tc>
          <w:tcPr>
            <w:tcW w:w="5778" w:type="dxa"/>
          </w:tcPr>
          <w:p w:rsidR="005A39C2" w:rsidRDefault="005A39C2">
            <w:pPr>
              <w:pStyle w:val="Default"/>
              <w:rPr>
                <w:sz w:val="23"/>
                <w:szCs w:val="23"/>
              </w:rPr>
            </w:pPr>
            <w:r>
              <w:rPr>
                <w:sz w:val="23"/>
                <w:szCs w:val="23"/>
              </w:rPr>
              <w:t xml:space="preserve">Адрес регистрации (места жительства) </w:t>
            </w:r>
          </w:p>
        </w:tc>
        <w:tc>
          <w:tcPr>
            <w:tcW w:w="3544" w:type="dxa"/>
          </w:tcPr>
          <w:p w:rsidR="005A39C2" w:rsidRDefault="005A39C2" w:rsidP="007B4232">
            <w:pPr>
              <w:pStyle w:val="a3"/>
              <w:jc w:val="center"/>
              <w:rPr>
                <w:rFonts w:ascii="Times New Roman" w:hAnsi="Times New Roman" w:cs="Times New Roman"/>
                <w:sz w:val="24"/>
                <w:szCs w:val="24"/>
              </w:rPr>
            </w:pPr>
          </w:p>
        </w:tc>
      </w:tr>
      <w:tr w:rsidR="005A39C2" w:rsidTr="005A39C2">
        <w:tc>
          <w:tcPr>
            <w:tcW w:w="5778" w:type="dxa"/>
          </w:tcPr>
          <w:p w:rsidR="005A39C2" w:rsidRDefault="005A39C2">
            <w:pPr>
              <w:pStyle w:val="Default"/>
              <w:rPr>
                <w:sz w:val="23"/>
                <w:szCs w:val="23"/>
              </w:rPr>
            </w:pPr>
            <w:r>
              <w:rPr>
                <w:sz w:val="23"/>
                <w:szCs w:val="23"/>
              </w:rPr>
              <w:t xml:space="preserve">Контактный телефон (стационарный рабочий и мобильный телефоны) </w:t>
            </w:r>
          </w:p>
        </w:tc>
        <w:tc>
          <w:tcPr>
            <w:tcW w:w="3544" w:type="dxa"/>
          </w:tcPr>
          <w:p w:rsidR="005A39C2" w:rsidRDefault="005A39C2" w:rsidP="007B4232">
            <w:pPr>
              <w:pStyle w:val="a3"/>
              <w:jc w:val="center"/>
              <w:rPr>
                <w:rFonts w:ascii="Times New Roman" w:hAnsi="Times New Roman" w:cs="Times New Roman"/>
                <w:sz w:val="24"/>
                <w:szCs w:val="24"/>
              </w:rPr>
            </w:pPr>
          </w:p>
        </w:tc>
      </w:tr>
      <w:tr w:rsidR="005A39C2" w:rsidTr="005A39C2">
        <w:tc>
          <w:tcPr>
            <w:tcW w:w="5778" w:type="dxa"/>
          </w:tcPr>
          <w:p w:rsidR="005A39C2" w:rsidRDefault="005A39C2">
            <w:pPr>
              <w:pStyle w:val="Default"/>
              <w:rPr>
                <w:sz w:val="23"/>
                <w:szCs w:val="23"/>
              </w:rPr>
            </w:pPr>
            <w:r>
              <w:rPr>
                <w:sz w:val="23"/>
                <w:szCs w:val="23"/>
              </w:rPr>
              <w:t xml:space="preserve">Адрес электронной почты </w:t>
            </w:r>
          </w:p>
        </w:tc>
        <w:tc>
          <w:tcPr>
            <w:tcW w:w="3544" w:type="dxa"/>
          </w:tcPr>
          <w:p w:rsidR="005A39C2" w:rsidRDefault="005A39C2" w:rsidP="007B4232">
            <w:pPr>
              <w:pStyle w:val="a3"/>
              <w:jc w:val="center"/>
              <w:rPr>
                <w:rFonts w:ascii="Times New Roman" w:hAnsi="Times New Roman" w:cs="Times New Roman"/>
                <w:sz w:val="24"/>
                <w:szCs w:val="24"/>
              </w:rPr>
            </w:pPr>
          </w:p>
        </w:tc>
      </w:tr>
    </w:tbl>
    <w:p w:rsidR="007B4232" w:rsidRDefault="007B4232" w:rsidP="007B4232">
      <w:pPr>
        <w:pStyle w:val="a3"/>
        <w:ind w:firstLine="851"/>
        <w:jc w:val="center"/>
        <w:rPr>
          <w:rFonts w:ascii="Times New Roman" w:hAnsi="Times New Roman" w:cs="Times New Roman"/>
          <w:sz w:val="24"/>
          <w:szCs w:val="24"/>
        </w:rPr>
      </w:pPr>
    </w:p>
    <w:p w:rsidR="007B4232" w:rsidRDefault="007B4232" w:rsidP="007B4232">
      <w:pPr>
        <w:pStyle w:val="a3"/>
        <w:ind w:firstLine="851"/>
        <w:jc w:val="center"/>
        <w:rPr>
          <w:rFonts w:ascii="Times New Roman" w:hAnsi="Times New Roman" w:cs="Times New Roman"/>
          <w:sz w:val="24"/>
          <w:szCs w:val="24"/>
        </w:rPr>
      </w:pPr>
    </w:p>
    <w:p w:rsidR="007B4232" w:rsidRDefault="007B4232" w:rsidP="007B4232">
      <w:pPr>
        <w:pStyle w:val="a3"/>
        <w:ind w:firstLine="851"/>
        <w:jc w:val="center"/>
        <w:rPr>
          <w:rFonts w:ascii="Times New Roman" w:hAnsi="Times New Roman" w:cs="Times New Roman"/>
          <w:sz w:val="24"/>
          <w:szCs w:val="24"/>
        </w:rPr>
      </w:pPr>
    </w:p>
    <w:p w:rsidR="005A39C2" w:rsidRDefault="005A39C2" w:rsidP="005A39C2">
      <w:pPr>
        <w:pStyle w:val="a3"/>
        <w:ind w:firstLine="851"/>
        <w:jc w:val="center"/>
        <w:rPr>
          <w:rFonts w:ascii="Times New Roman" w:hAnsi="Times New Roman" w:cs="Times New Roman"/>
          <w:sz w:val="24"/>
          <w:szCs w:val="24"/>
        </w:rPr>
      </w:pPr>
      <w:r w:rsidRPr="005A39C2">
        <w:rPr>
          <w:rFonts w:ascii="Times New Roman" w:hAnsi="Times New Roman" w:cs="Times New Roman"/>
          <w:sz w:val="24"/>
          <w:szCs w:val="24"/>
        </w:rPr>
        <w:t>Раздел II. Сведения о заявителе</w:t>
      </w:r>
    </w:p>
    <w:p w:rsidR="005A39C2" w:rsidRPr="005A39C2" w:rsidRDefault="005A39C2" w:rsidP="005A39C2">
      <w:pPr>
        <w:pStyle w:val="a3"/>
        <w:ind w:firstLine="851"/>
        <w:jc w:val="center"/>
        <w:rPr>
          <w:rFonts w:ascii="Times New Roman" w:hAnsi="Times New Roman" w:cs="Times New Roman"/>
          <w:sz w:val="24"/>
          <w:szCs w:val="24"/>
        </w:rPr>
      </w:pPr>
    </w:p>
    <w:p w:rsidR="007B4232" w:rsidRDefault="005A39C2" w:rsidP="005A39C2">
      <w:pPr>
        <w:pStyle w:val="a3"/>
        <w:numPr>
          <w:ilvl w:val="0"/>
          <w:numId w:val="5"/>
        </w:numPr>
        <w:jc w:val="both"/>
        <w:rPr>
          <w:rFonts w:ascii="Times New Roman" w:hAnsi="Times New Roman" w:cs="Times New Roman"/>
          <w:sz w:val="24"/>
          <w:szCs w:val="24"/>
        </w:rPr>
      </w:pPr>
      <w:r w:rsidRPr="005A39C2">
        <w:rPr>
          <w:rFonts w:ascii="Times New Roman" w:hAnsi="Times New Roman" w:cs="Times New Roman"/>
          <w:sz w:val="24"/>
          <w:szCs w:val="24"/>
        </w:rPr>
        <w:t>Виды деятельности, осуществляемые заявителем.</w:t>
      </w:r>
    </w:p>
    <w:p w:rsidR="005A39C2" w:rsidRDefault="005A39C2" w:rsidP="005A39C2">
      <w:pPr>
        <w:pStyle w:val="a3"/>
        <w:ind w:left="1211"/>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384"/>
        <w:gridCol w:w="8187"/>
      </w:tblGrid>
      <w:tr w:rsidR="005A39C2" w:rsidTr="005A39C2">
        <w:tc>
          <w:tcPr>
            <w:tcW w:w="1384" w:type="dxa"/>
          </w:tcPr>
          <w:p w:rsidR="005A39C2" w:rsidRDefault="005A39C2" w:rsidP="007B4232">
            <w:pPr>
              <w:pStyle w:val="a3"/>
              <w:jc w:val="center"/>
              <w:rPr>
                <w:rFonts w:ascii="Times New Roman" w:hAnsi="Times New Roman" w:cs="Times New Roman"/>
                <w:sz w:val="24"/>
                <w:szCs w:val="24"/>
              </w:rPr>
            </w:pPr>
            <w:r>
              <w:rPr>
                <w:rFonts w:ascii="Times New Roman" w:hAnsi="Times New Roman" w:cs="Times New Roman"/>
                <w:sz w:val="24"/>
                <w:szCs w:val="24"/>
              </w:rPr>
              <w:t>№</w:t>
            </w:r>
          </w:p>
          <w:p w:rsidR="005A39C2" w:rsidRDefault="005A39C2" w:rsidP="007B4232">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8187" w:type="dxa"/>
          </w:tcPr>
          <w:p w:rsidR="005A39C2" w:rsidRDefault="005A39C2" w:rsidP="005A39C2">
            <w:pPr>
              <w:pStyle w:val="Default"/>
              <w:jc w:val="center"/>
              <w:rPr>
                <w:sz w:val="23"/>
                <w:szCs w:val="23"/>
              </w:rPr>
            </w:pPr>
            <w:r>
              <w:rPr>
                <w:sz w:val="23"/>
                <w:szCs w:val="23"/>
              </w:rPr>
              <w:t>Вид деятельности (указываются код ОКВЭД и расшифровка)</w:t>
            </w:r>
          </w:p>
        </w:tc>
      </w:tr>
      <w:tr w:rsidR="005A39C2" w:rsidTr="005A39C2">
        <w:tc>
          <w:tcPr>
            <w:tcW w:w="1384" w:type="dxa"/>
          </w:tcPr>
          <w:p w:rsidR="005A39C2" w:rsidRDefault="005A39C2" w:rsidP="007B4232">
            <w:pPr>
              <w:pStyle w:val="a3"/>
              <w:jc w:val="center"/>
              <w:rPr>
                <w:rFonts w:ascii="Times New Roman" w:hAnsi="Times New Roman" w:cs="Times New Roman"/>
                <w:sz w:val="24"/>
                <w:szCs w:val="24"/>
              </w:rPr>
            </w:pPr>
          </w:p>
        </w:tc>
        <w:tc>
          <w:tcPr>
            <w:tcW w:w="8187" w:type="dxa"/>
          </w:tcPr>
          <w:p w:rsidR="005A39C2" w:rsidRDefault="005A39C2" w:rsidP="007B4232">
            <w:pPr>
              <w:pStyle w:val="a3"/>
              <w:jc w:val="center"/>
              <w:rPr>
                <w:rFonts w:ascii="Times New Roman" w:hAnsi="Times New Roman" w:cs="Times New Roman"/>
                <w:sz w:val="24"/>
                <w:szCs w:val="24"/>
              </w:rPr>
            </w:pPr>
          </w:p>
        </w:tc>
      </w:tr>
    </w:tbl>
    <w:p w:rsidR="005A39C2" w:rsidRDefault="005A39C2" w:rsidP="005A39C2">
      <w:pPr>
        <w:autoSpaceDE w:val="0"/>
        <w:autoSpaceDN w:val="0"/>
        <w:adjustRightInd w:val="0"/>
        <w:spacing w:after="0" w:line="240" w:lineRule="auto"/>
        <w:rPr>
          <w:rFonts w:ascii="Times New Roman" w:hAnsi="Times New Roman" w:cs="Times New Roman"/>
          <w:color w:val="000000"/>
          <w:sz w:val="23"/>
          <w:szCs w:val="23"/>
        </w:rPr>
      </w:pPr>
    </w:p>
    <w:p w:rsidR="005A39C2" w:rsidRPr="005A39C2" w:rsidRDefault="005A39C2" w:rsidP="005A39C2">
      <w:pPr>
        <w:pStyle w:val="a5"/>
        <w:numPr>
          <w:ilvl w:val="0"/>
          <w:numId w:val="5"/>
        </w:numPr>
        <w:autoSpaceDE w:val="0"/>
        <w:autoSpaceDN w:val="0"/>
        <w:adjustRightInd w:val="0"/>
        <w:spacing w:after="0" w:line="240" w:lineRule="auto"/>
        <w:rPr>
          <w:rFonts w:ascii="Times New Roman" w:hAnsi="Times New Roman" w:cs="Times New Roman"/>
          <w:color w:val="000000"/>
          <w:sz w:val="23"/>
          <w:szCs w:val="23"/>
        </w:rPr>
      </w:pPr>
      <w:r w:rsidRPr="005A39C2">
        <w:rPr>
          <w:rFonts w:ascii="Times New Roman" w:hAnsi="Times New Roman" w:cs="Times New Roman"/>
          <w:color w:val="000000"/>
          <w:sz w:val="23"/>
          <w:szCs w:val="23"/>
        </w:rPr>
        <w:t xml:space="preserve">Информация о планируемых результатах предоставления субсидии. </w:t>
      </w:r>
    </w:p>
    <w:p w:rsidR="005A39C2" w:rsidRPr="005A39C2" w:rsidRDefault="005A39C2" w:rsidP="005A39C2">
      <w:pPr>
        <w:pStyle w:val="a5"/>
        <w:autoSpaceDE w:val="0"/>
        <w:autoSpaceDN w:val="0"/>
        <w:adjustRightInd w:val="0"/>
        <w:spacing w:after="0" w:line="240" w:lineRule="auto"/>
        <w:ind w:left="1211"/>
        <w:rPr>
          <w:rFonts w:ascii="Times New Roman" w:hAnsi="Times New Roman" w:cs="Times New Roman"/>
          <w:color w:val="000000"/>
          <w:sz w:val="23"/>
          <w:szCs w:val="23"/>
        </w:rPr>
      </w:pPr>
    </w:p>
    <w:p w:rsidR="007B4232" w:rsidRDefault="005A39C2" w:rsidP="005A39C2">
      <w:pPr>
        <w:pStyle w:val="a3"/>
        <w:ind w:firstLine="851"/>
        <w:jc w:val="center"/>
        <w:rPr>
          <w:rFonts w:ascii="Times New Roman" w:hAnsi="Times New Roman" w:cs="Times New Roman"/>
          <w:color w:val="000000"/>
          <w:sz w:val="23"/>
          <w:szCs w:val="23"/>
        </w:rPr>
      </w:pPr>
      <w:r w:rsidRPr="005A39C2">
        <w:rPr>
          <w:rFonts w:ascii="Times New Roman" w:hAnsi="Times New Roman" w:cs="Times New Roman"/>
          <w:color w:val="000000"/>
          <w:sz w:val="23"/>
          <w:szCs w:val="23"/>
        </w:rPr>
        <w:t xml:space="preserve">Заявитель </w:t>
      </w:r>
      <w:proofErr w:type="gramStart"/>
      <w:r w:rsidRPr="005A39C2">
        <w:rPr>
          <w:rFonts w:ascii="Times New Roman" w:hAnsi="Times New Roman" w:cs="Times New Roman"/>
          <w:color w:val="000000"/>
          <w:sz w:val="23"/>
          <w:szCs w:val="23"/>
        </w:rPr>
        <w:t>обязуется достигнуть</w:t>
      </w:r>
      <w:proofErr w:type="gramEnd"/>
      <w:r w:rsidRPr="005A39C2">
        <w:rPr>
          <w:rFonts w:ascii="Times New Roman" w:hAnsi="Times New Roman" w:cs="Times New Roman"/>
          <w:color w:val="000000"/>
          <w:sz w:val="23"/>
          <w:szCs w:val="23"/>
        </w:rPr>
        <w:t xml:space="preserve"> следующие результаты предоставления субсидии:</w:t>
      </w:r>
    </w:p>
    <w:p w:rsidR="005A39C2" w:rsidRDefault="005A39C2" w:rsidP="005A39C2">
      <w:pPr>
        <w:pStyle w:val="a3"/>
        <w:ind w:firstLine="851"/>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6487"/>
        <w:gridCol w:w="3084"/>
      </w:tblGrid>
      <w:tr w:rsidR="005A39C2" w:rsidTr="005A39C2">
        <w:tc>
          <w:tcPr>
            <w:tcW w:w="6487" w:type="dxa"/>
          </w:tcPr>
          <w:p w:rsidR="005A39C2" w:rsidRPr="005A39C2" w:rsidRDefault="005A39C2" w:rsidP="005A39C2">
            <w:pPr>
              <w:rPr>
                <w:rFonts w:ascii="Times New Roman" w:hAnsi="Times New Roman" w:cs="Times New Roman"/>
                <w:sz w:val="24"/>
                <w:szCs w:val="24"/>
              </w:rPr>
            </w:pPr>
            <w:r w:rsidRPr="005A39C2">
              <w:rPr>
                <w:rFonts w:ascii="Times New Roman" w:hAnsi="Times New Roman" w:cs="Times New Roman"/>
                <w:sz w:val="24"/>
                <w:szCs w:val="24"/>
              </w:rPr>
              <w:t>Наименование результата</w:t>
            </w:r>
          </w:p>
        </w:tc>
        <w:tc>
          <w:tcPr>
            <w:tcW w:w="3084" w:type="dxa"/>
          </w:tcPr>
          <w:p w:rsidR="005A39C2" w:rsidRPr="005A39C2" w:rsidRDefault="005A39C2" w:rsidP="005A39C2">
            <w:pPr>
              <w:rPr>
                <w:rFonts w:ascii="Times New Roman" w:hAnsi="Times New Roman" w:cs="Times New Roman"/>
                <w:sz w:val="24"/>
                <w:szCs w:val="24"/>
              </w:rPr>
            </w:pPr>
            <w:r w:rsidRPr="005A39C2">
              <w:rPr>
                <w:rFonts w:ascii="Times New Roman" w:hAnsi="Times New Roman" w:cs="Times New Roman"/>
                <w:sz w:val="24"/>
                <w:szCs w:val="24"/>
              </w:rPr>
              <w:t>Значение за год, следующий за годом получения субсидии (20__)</w:t>
            </w:r>
          </w:p>
        </w:tc>
      </w:tr>
      <w:tr w:rsidR="005A39C2" w:rsidTr="005A39C2">
        <w:tc>
          <w:tcPr>
            <w:tcW w:w="6487" w:type="dxa"/>
          </w:tcPr>
          <w:p w:rsidR="005A39C2" w:rsidRPr="005A39C2" w:rsidRDefault="005A39C2" w:rsidP="005A39C2">
            <w:pPr>
              <w:pStyle w:val="a3"/>
              <w:rPr>
                <w:rFonts w:ascii="Times New Roman" w:hAnsi="Times New Roman" w:cs="Times New Roman"/>
                <w:sz w:val="24"/>
                <w:szCs w:val="24"/>
              </w:rPr>
            </w:pPr>
            <w:r w:rsidRPr="005A39C2">
              <w:rPr>
                <w:rFonts w:ascii="Times New Roman" w:hAnsi="Times New Roman" w:cs="Times New Roman"/>
                <w:sz w:val="24"/>
                <w:szCs w:val="24"/>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3084" w:type="dxa"/>
          </w:tcPr>
          <w:p w:rsidR="005A39C2" w:rsidRPr="005A39C2" w:rsidRDefault="005A39C2" w:rsidP="005A39C2">
            <w:pPr>
              <w:pStyle w:val="a3"/>
              <w:rPr>
                <w:rFonts w:ascii="Times New Roman" w:hAnsi="Times New Roman" w:cs="Times New Roman"/>
                <w:sz w:val="24"/>
                <w:szCs w:val="24"/>
              </w:rPr>
            </w:pPr>
          </w:p>
        </w:tc>
      </w:tr>
    </w:tbl>
    <w:p w:rsidR="007B4232" w:rsidRDefault="007B4232" w:rsidP="007B4232">
      <w:pPr>
        <w:pStyle w:val="a3"/>
        <w:ind w:firstLine="851"/>
        <w:jc w:val="center"/>
        <w:rPr>
          <w:rFonts w:ascii="Times New Roman" w:hAnsi="Times New Roman" w:cs="Times New Roman"/>
          <w:sz w:val="24"/>
          <w:szCs w:val="24"/>
        </w:rPr>
      </w:pPr>
    </w:p>
    <w:p w:rsidR="005A39C2" w:rsidRDefault="005A39C2" w:rsidP="005A39C2">
      <w:pPr>
        <w:pStyle w:val="a3"/>
        <w:numPr>
          <w:ilvl w:val="0"/>
          <w:numId w:val="5"/>
        </w:numPr>
        <w:jc w:val="both"/>
        <w:rPr>
          <w:rFonts w:ascii="Times New Roman" w:hAnsi="Times New Roman" w:cs="Times New Roman"/>
          <w:sz w:val="24"/>
          <w:szCs w:val="24"/>
        </w:rPr>
      </w:pPr>
      <w:r w:rsidRPr="005A39C2">
        <w:rPr>
          <w:rFonts w:ascii="Times New Roman" w:hAnsi="Times New Roman" w:cs="Times New Roman"/>
          <w:sz w:val="24"/>
          <w:szCs w:val="24"/>
        </w:rPr>
        <w:t>Краткая информация о деятельности заявителя.</w:t>
      </w:r>
    </w:p>
    <w:p w:rsidR="005A39C2" w:rsidRPr="005A39C2" w:rsidRDefault="005A39C2" w:rsidP="005A39C2">
      <w:pPr>
        <w:pStyle w:val="a3"/>
        <w:ind w:left="1211"/>
        <w:jc w:val="both"/>
        <w:rPr>
          <w:rFonts w:ascii="Times New Roman" w:hAnsi="Times New Roman" w:cs="Times New Roman"/>
          <w:sz w:val="24"/>
          <w:szCs w:val="24"/>
        </w:rPr>
      </w:pPr>
    </w:p>
    <w:p w:rsidR="007B4232" w:rsidRDefault="005A39C2" w:rsidP="0081028A">
      <w:pPr>
        <w:pStyle w:val="a3"/>
        <w:numPr>
          <w:ilvl w:val="1"/>
          <w:numId w:val="5"/>
        </w:numPr>
        <w:jc w:val="both"/>
        <w:rPr>
          <w:rFonts w:ascii="Times New Roman" w:hAnsi="Times New Roman" w:cs="Times New Roman"/>
          <w:sz w:val="24"/>
          <w:szCs w:val="24"/>
        </w:rPr>
      </w:pPr>
      <w:r w:rsidRPr="005A39C2">
        <w:rPr>
          <w:rFonts w:ascii="Times New Roman" w:hAnsi="Times New Roman" w:cs="Times New Roman"/>
          <w:sz w:val="24"/>
          <w:szCs w:val="24"/>
        </w:rPr>
        <w:t>Краткое описание деятельности заявителя, в том числе:</w:t>
      </w:r>
    </w:p>
    <w:p w:rsidR="0081028A" w:rsidRDefault="0081028A" w:rsidP="0081028A">
      <w:pPr>
        <w:pStyle w:val="a3"/>
        <w:ind w:left="1271"/>
        <w:jc w:val="both"/>
        <w:rPr>
          <w:rFonts w:ascii="Times New Roman" w:hAnsi="Times New Roman" w:cs="Times New Roman"/>
          <w:sz w:val="24"/>
          <w:szCs w:val="24"/>
        </w:rPr>
      </w:pPr>
    </w:p>
    <w:tbl>
      <w:tblPr>
        <w:tblStyle w:val="a4"/>
        <w:tblW w:w="9498" w:type="dxa"/>
        <w:tblInd w:w="108" w:type="dxa"/>
        <w:tblLook w:val="04A0" w:firstRow="1" w:lastRow="0" w:firstColumn="1" w:lastColumn="0" w:noHBand="0" w:noVBand="1"/>
      </w:tblPr>
      <w:tblGrid>
        <w:gridCol w:w="5529"/>
        <w:gridCol w:w="3969"/>
      </w:tblGrid>
      <w:tr w:rsidR="0081028A" w:rsidTr="0081028A">
        <w:tc>
          <w:tcPr>
            <w:tcW w:w="5529" w:type="dxa"/>
          </w:tcPr>
          <w:p w:rsid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Основные направления деятельности</w:t>
            </w:r>
          </w:p>
          <w:p w:rsidR="0081028A" w:rsidRPr="0081028A" w:rsidRDefault="0081028A" w:rsidP="001C3D9E">
            <w:pPr>
              <w:rPr>
                <w:rFonts w:ascii="Times New Roman" w:hAnsi="Times New Roman" w:cs="Times New Roman"/>
                <w:sz w:val="24"/>
                <w:szCs w:val="24"/>
              </w:rPr>
            </w:pPr>
          </w:p>
        </w:tc>
        <w:tc>
          <w:tcPr>
            <w:tcW w:w="3969" w:type="dxa"/>
          </w:tcPr>
          <w:p w:rsidR="0081028A" w:rsidRDefault="0081028A" w:rsidP="0081028A">
            <w:pPr>
              <w:pStyle w:val="a3"/>
              <w:jc w:val="both"/>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Основные характеристики производимой продукции (выполняемых работ, оказываемых услуг)</w:t>
            </w:r>
          </w:p>
        </w:tc>
        <w:tc>
          <w:tcPr>
            <w:tcW w:w="3969" w:type="dxa"/>
          </w:tcPr>
          <w:p w:rsidR="0081028A" w:rsidRDefault="0081028A" w:rsidP="0081028A">
            <w:pPr>
              <w:pStyle w:val="a3"/>
              <w:jc w:val="both"/>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Основные результаты и достижения организации за предшествующее время</w:t>
            </w:r>
          </w:p>
        </w:tc>
        <w:tc>
          <w:tcPr>
            <w:tcW w:w="3969" w:type="dxa"/>
          </w:tcPr>
          <w:p w:rsidR="0081028A" w:rsidRDefault="0081028A" w:rsidP="0081028A">
            <w:pPr>
              <w:pStyle w:val="a3"/>
              <w:jc w:val="both"/>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География поставок, оказания услуг, выполнения работ организации</w:t>
            </w:r>
          </w:p>
        </w:tc>
        <w:tc>
          <w:tcPr>
            <w:tcW w:w="3969" w:type="dxa"/>
          </w:tcPr>
          <w:p w:rsidR="0081028A" w:rsidRDefault="0081028A" w:rsidP="0081028A">
            <w:pPr>
              <w:pStyle w:val="a3"/>
              <w:jc w:val="both"/>
              <w:rPr>
                <w:rFonts w:ascii="Times New Roman" w:hAnsi="Times New Roman" w:cs="Times New Roman"/>
                <w:sz w:val="24"/>
                <w:szCs w:val="24"/>
              </w:rPr>
            </w:pPr>
          </w:p>
        </w:tc>
      </w:tr>
    </w:tbl>
    <w:p w:rsidR="0081028A" w:rsidRDefault="0081028A" w:rsidP="0081028A">
      <w:pPr>
        <w:pStyle w:val="a3"/>
        <w:ind w:left="1271"/>
        <w:jc w:val="both"/>
        <w:rPr>
          <w:rFonts w:ascii="Times New Roman" w:hAnsi="Times New Roman" w:cs="Times New Roman"/>
          <w:sz w:val="24"/>
          <w:szCs w:val="24"/>
        </w:rPr>
      </w:pPr>
    </w:p>
    <w:p w:rsidR="007B4232" w:rsidRDefault="0081028A" w:rsidP="005A39C2">
      <w:pPr>
        <w:pStyle w:val="a3"/>
        <w:ind w:firstLine="851"/>
        <w:jc w:val="both"/>
        <w:rPr>
          <w:rFonts w:ascii="Times New Roman" w:hAnsi="Times New Roman" w:cs="Times New Roman"/>
          <w:sz w:val="24"/>
          <w:szCs w:val="24"/>
        </w:rPr>
      </w:pPr>
      <w:r w:rsidRPr="0081028A">
        <w:rPr>
          <w:rFonts w:ascii="Times New Roman" w:hAnsi="Times New Roman" w:cs="Times New Roman"/>
          <w:sz w:val="24"/>
          <w:szCs w:val="24"/>
        </w:rPr>
        <w:t>3.2. Описание проекта.</w:t>
      </w:r>
    </w:p>
    <w:p w:rsidR="0081028A" w:rsidRDefault="0081028A" w:rsidP="0081028A">
      <w:pPr>
        <w:pStyle w:val="a3"/>
        <w:tabs>
          <w:tab w:val="left" w:pos="1755"/>
        </w:tabs>
        <w:ind w:firstLine="851"/>
        <w:rPr>
          <w:rFonts w:ascii="Times New Roman" w:hAnsi="Times New Roman" w:cs="Times New Roman"/>
          <w:sz w:val="24"/>
          <w:szCs w:val="24"/>
        </w:rPr>
      </w:pPr>
      <w:r>
        <w:rPr>
          <w:rFonts w:ascii="Times New Roman" w:hAnsi="Times New Roman" w:cs="Times New Roman"/>
          <w:sz w:val="24"/>
          <w:szCs w:val="24"/>
        </w:rPr>
        <w:tab/>
      </w:r>
    </w:p>
    <w:tbl>
      <w:tblPr>
        <w:tblStyle w:val="a4"/>
        <w:tblW w:w="9571" w:type="dxa"/>
        <w:tblInd w:w="108" w:type="dxa"/>
        <w:tblLook w:val="04A0" w:firstRow="1" w:lastRow="0" w:firstColumn="1" w:lastColumn="0" w:noHBand="0" w:noVBand="1"/>
      </w:tblPr>
      <w:tblGrid>
        <w:gridCol w:w="5529"/>
        <w:gridCol w:w="4042"/>
      </w:tblGrid>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Стоимость проекта</w:t>
            </w:r>
          </w:p>
        </w:tc>
        <w:tc>
          <w:tcPr>
            <w:tcW w:w="4042" w:type="dxa"/>
          </w:tcPr>
          <w:p w:rsidR="0081028A" w:rsidRDefault="0081028A" w:rsidP="0081028A">
            <w:pPr>
              <w:pStyle w:val="a3"/>
              <w:tabs>
                <w:tab w:val="left" w:pos="1755"/>
              </w:tabs>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Цель проекта</w:t>
            </w:r>
          </w:p>
        </w:tc>
        <w:tc>
          <w:tcPr>
            <w:tcW w:w="4042" w:type="dxa"/>
          </w:tcPr>
          <w:p w:rsidR="0081028A" w:rsidRDefault="0081028A" w:rsidP="0081028A">
            <w:pPr>
              <w:pStyle w:val="a3"/>
              <w:tabs>
                <w:tab w:val="left" w:pos="1755"/>
              </w:tabs>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Срок реализации проекта</w:t>
            </w:r>
          </w:p>
        </w:tc>
        <w:tc>
          <w:tcPr>
            <w:tcW w:w="4042" w:type="dxa"/>
          </w:tcPr>
          <w:p w:rsidR="0081028A" w:rsidRDefault="0081028A" w:rsidP="0081028A">
            <w:pPr>
              <w:pStyle w:val="a3"/>
              <w:tabs>
                <w:tab w:val="left" w:pos="1755"/>
              </w:tabs>
              <w:rPr>
                <w:rFonts w:ascii="Times New Roman" w:hAnsi="Times New Roman" w:cs="Times New Roman"/>
                <w:sz w:val="24"/>
                <w:szCs w:val="24"/>
              </w:rPr>
            </w:pPr>
          </w:p>
        </w:tc>
      </w:tr>
      <w:tr w:rsidR="0081028A" w:rsidTr="0081028A">
        <w:tc>
          <w:tcPr>
            <w:tcW w:w="5529" w:type="dxa"/>
          </w:tcPr>
          <w:p w:rsidR="0081028A" w:rsidRPr="0081028A" w:rsidRDefault="0081028A" w:rsidP="001C3D9E">
            <w:pPr>
              <w:rPr>
                <w:rFonts w:ascii="Times New Roman" w:hAnsi="Times New Roman" w:cs="Times New Roman"/>
                <w:sz w:val="24"/>
                <w:szCs w:val="24"/>
              </w:rPr>
            </w:pPr>
            <w:r w:rsidRPr="0081028A">
              <w:rPr>
                <w:rFonts w:ascii="Times New Roman" w:hAnsi="Times New Roman" w:cs="Times New Roman"/>
                <w:sz w:val="24"/>
                <w:szCs w:val="24"/>
              </w:rPr>
              <w:t>Основной результат успешной реализации проекта</w:t>
            </w:r>
          </w:p>
        </w:tc>
        <w:tc>
          <w:tcPr>
            <w:tcW w:w="4042" w:type="dxa"/>
          </w:tcPr>
          <w:p w:rsidR="0081028A" w:rsidRDefault="0081028A" w:rsidP="0081028A">
            <w:pPr>
              <w:pStyle w:val="a3"/>
              <w:tabs>
                <w:tab w:val="left" w:pos="1755"/>
              </w:tabs>
              <w:rPr>
                <w:rFonts w:ascii="Times New Roman" w:hAnsi="Times New Roman" w:cs="Times New Roman"/>
                <w:sz w:val="24"/>
                <w:szCs w:val="24"/>
              </w:rPr>
            </w:pPr>
          </w:p>
        </w:tc>
      </w:tr>
    </w:tbl>
    <w:p w:rsidR="0081028A" w:rsidRDefault="0081028A" w:rsidP="0081028A">
      <w:pPr>
        <w:pStyle w:val="a3"/>
        <w:tabs>
          <w:tab w:val="left" w:pos="1755"/>
        </w:tabs>
        <w:ind w:firstLine="851"/>
        <w:rPr>
          <w:rFonts w:ascii="Times New Roman" w:hAnsi="Times New Roman" w:cs="Times New Roman"/>
          <w:sz w:val="24"/>
          <w:szCs w:val="24"/>
        </w:rPr>
      </w:pPr>
    </w:p>
    <w:p w:rsidR="0081028A" w:rsidRDefault="0081028A" w:rsidP="0081028A">
      <w:pPr>
        <w:pStyle w:val="a3"/>
        <w:numPr>
          <w:ilvl w:val="0"/>
          <w:numId w:val="5"/>
        </w:numPr>
        <w:tabs>
          <w:tab w:val="left" w:pos="1755"/>
        </w:tabs>
        <w:jc w:val="both"/>
        <w:rPr>
          <w:rFonts w:ascii="Times New Roman" w:hAnsi="Times New Roman" w:cs="Times New Roman"/>
          <w:sz w:val="24"/>
          <w:szCs w:val="24"/>
        </w:rPr>
      </w:pPr>
      <w:r w:rsidRPr="0081028A">
        <w:rPr>
          <w:rFonts w:ascii="Times New Roman" w:hAnsi="Times New Roman" w:cs="Times New Roman"/>
          <w:sz w:val="24"/>
          <w:szCs w:val="24"/>
        </w:rPr>
        <w:t>Подтверждение статуса социального предпринимателя.</w:t>
      </w:r>
    </w:p>
    <w:p w:rsidR="0081028A" w:rsidRPr="0081028A" w:rsidRDefault="0081028A" w:rsidP="0081028A">
      <w:pPr>
        <w:pStyle w:val="a3"/>
        <w:tabs>
          <w:tab w:val="left" w:pos="1755"/>
        </w:tabs>
        <w:ind w:left="851"/>
        <w:jc w:val="both"/>
        <w:rPr>
          <w:rFonts w:ascii="Times New Roman" w:hAnsi="Times New Roman" w:cs="Times New Roman"/>
          <w:sz w:val="24"/>
          <w:szCs w:val="24"/>
        </w:rPr>
      </w:pPr>
    </w:p>
    <w:p w:rsidR="007B4232" w:rsidRDefault="0081028A" w:rsidP="0081028A">
      <w:pPr>
        <w:pStyle w:val="a3"/>
        <w:tabs>
          <w:tab w:val="left" w:pos="1755"/>
        </w:tabs>
        <w:jc w:val="both"/>
        <w:rPr>
          <w:rFonts w:ascii="Times New Roman" w:hAnsi="Times New Roman" w:cs="Times New Roman"/>
          <w:sz w:val="24"/>
          <w:szCs w:val="24"/>
        </w:rPr>
      </w:pPr>
      <w:r w:rsidRPr="0081028A">
        <w:rPr>
          <w:rFonts w:ascii="Times New Roman" w:hAnsi="Times New Roman" w:cs="Times New Roman"/>
          <w:sz w:val="24"/>
          <w:szCs w:val="24"/>
        </w:rPr>
        <w:t>Заявитель выполняет как минимум одно из следующих условий (нужное отметить):</w:t>
      </w:r>
    </w:p>
    <w:p w:rsidR="007B4232" w:rsidRDefault="007B4232" w:rsidP="00F33A45">
      <w:pPr>
        <w:pStyle w:val="a3"/>
        <w:ind w:firstLine="851"/>
        <w:jc w:val="right"/>
        <w:rPr>
          <w:rFonts w:ascii="Times New Roman" w:hAnsi="Times New Roman" w:cs="Times New Roman"/>
          <w:sz w:val="24"/>
          <w:szCs w:val="24"/>
        </w:rPr>
      </w:pPr>
    </w:p>
    <w:tbl>
      <w:tblPr>
        <w:tblStyle w:val="a4"/>
        <w:tblW w:w="9571" w:type="dxa"/>
        <w:tblInd w:w="108" w:type="dxa"/>
        <w:tblLook w:val="04A0" w:firstRow="1" w:lastRow="0" w:firstColumn="1" w:lastColumn="0" w:noHBand="0" w:noVBand="1"/>
      </w:tblPr>
      <w:tblGrid>
        <w:gridCol w:w="5529"/>
        <w:gridCol w:w="4042"/>
      </w:tblGrid>
      <w:tr w:rsidR="00C80A5C" w:rsidTr="00C80A5C">
        <w:tc>
          <w:tcPr>
            <w:tcW w:w="5529" w:type="dxa"/>
          </w:tcPr>
          <w:p w:rsidR="00C80A5C" w:rsidRDefault="00C80A5C" w:rsidP="00C80A5C">
            <w:pPr>
              <w:pStyle w:val="a3"/>
              <w:tabs>
                <w:tab w:val="left" w:pos="3630"/>
              </w:tabs>
              <w:jc w:val="center"/>
              <w:rPr>
                <w:rFonts w:ascii="Times New Roman" w:hAnsi="Times New Roman" w:cs="Times New Roman"/>
                <w:sz w:val="24"/>
                <w:szCs w:val="24"/>
              </w:rPr>
            </w:pPr>
            <w:r w:rsidRPr="00C80A5C">
              <w:rPr>
                <w:rFonts w:ascii="Times New Roman" w:hAnsi="Times New Roman" w:cs="Times New Roman"/>
                <w:sz w:val="24"/>
                <w:szCs w:val="24"/>
              </w:rPr>
              <w:t>Основание</w:t>
            </w:r>
          </w:p>
        </w:tc>
        <w:tc>
          <w:tcPr>
            <w:tcW w:w="4042" w:type="dxa"/>
          </w:tcPr>
          <w:p w:rsidR="00C80A5C" w:rsidRDefault="00C80A5C" w:rsidP="00C80A5C">
            <w:pPr>
              <w:pStyle w:val="a3"/>
              <w:jc w:val="center"/>
              <w:rPr>
                <w:rFonts w:ascii="Times New Roman" w:hAnsi="Times New Roman" w:cs="Times New Roman"/>
                <w:sz w:val="24"/>
                <w:szCs w:val="24"/>
              </w:rPr>
            </w:pPr>
            <w:r w:rsidRPr="00C80A5C">
              <w:rPr>
                <w:rFonts w:ascii="Times New Roman" w:hAnsi="Times New Roman" w:cs="Times New Roman"/>
                <w:sz w:val="24"/>
                <w:szCs w:val="24"/>
              </w:rPr>
              <w:t>Да/нет</w:t>
            </w: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пунктом 1 части 1 статьи 24.1 </w:t>
            </w:r>
            <w:r w:rsidRPr="00C80A5C">
              <w:rPr>
                <w:rFonts w:ascii="Times New Roman" w:hAnsi="Times New Roman" w:cs="Times New Roman"/>
                <w:sz w:val="24"/>
                <w:szCs w:val="24"/>
              </w:rPr>
              <w:lastRenderedPageBreak/>
              <w:t>Федерального закона от 24.07.2007 № 209-ФЗ «О развитии малого и среднего предпринимательства в Российской Федерации»</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lastRenderedPageBreak/>
              <w:t>Основным видом деятельности является образование дополнительное детей и взрослых</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Основным видом деятельности является предоставление услуг по дневному уходу за детьми</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Основным видом деятельности является производство изделий народно-художественных промыслов</w:t>
            </w:r>
          </w:p>
        </w:tc>
        <w:tc>
          <w:tcPr>
            <w:tcW w:w="4042" w:type="dxa"/>
          </w:tcPr>
          <w:p w:rsidR="00C80A5C" w:rsidRDefault="00C80A5C" w:rsidP="00F33A45">
            <w:pPr>
              <w:pStyle w:val="a3"/>
              <w:jc w:val="right"/>
              <w:rPr>
                <w:rFonts w:ascii="Times New Roman" w:hAnsi="Times New Roman" w:cs="Times New Roman"/>
                <w:sz w:val="24"/>
                <w:szCs w:val="24"/>
              </w:rPr>
            </w:pPr>
          </w:p>
        </w:tc>
      </w:tr>
    </w:tbl>
    <w:p w:rsidR="005A39C2" w:rsidRDefault="005A39C2" w:rsidP="00F33A45">
      <w:pPr>
        <w:pStyle w:val="a3"/>
        <w:ind w:firstLine="851"/>
        <w:jc w:val="right"/>
        <w:rPr>
          <w:rFonts w:ascii="Times New Roman" w:hAnsi="Times New Roman" w:cs="Times New Roman"/>
          <w:sz w:val="24"/>
          <w:szCs w:val="24"/>
        </w:rPr>
      </w:pPr>
    </w:p>
    <w:p w:rsidR="005A39C2" w:rsidRDefault="00C80A5C" w:rsidP="00C80A5C">
      <w:pPr>
        <w:pStyle w:val="a3"/>
        <w:numPr>
          <w:ilvl w:val="1"/>
          <w:numId w:val="5"/>
        </w:numPr>
        <w:jc w:val="both"/>
        <w:rPr>
          <w:rFonts w:ascii="Times New Roman" w:hAnsi="Times New Roman" w:cs="Times New Roman"/>
          <w:sz w:val="24"/>
          <w:szCs w:val="24"/>
        </w:rPr>
      </w:pPr>
      <w:r w:rsidRPr="00C80A5C">
        <w:rPr>
          <w:rFonts w:ascii="Times New Roman" w:hAnsi="Times New Roman" w:cs="Times New Roman"/>
          <w:sz w:val="24"/>
          <w:szCs w:val="24"/>
        </w:rPr>
        <w:t>Заполняется для детских центров и дошкольных образовательных центров.</w:t>
      </w:r>
    </w:p>
    <w:p w:rsidR="00C80A5C" w:rsidRDefault="00C80A5C" w:rsidP="00C80A5C">
      <w:pPr>
        <w:pStyle w:val="a3"/>
        <w:ind w:left="1271"/>
        <w:jc w:val="both"/>
        <w:rPr>
          <w:rFonts w:ascii="Times New Roman" w:hAnsi="Times New Roman" w:cs="Times New Roman"/>
          <w:sz w:val="24"/>
          <w:szCs w:val="24"/>
        </w:rPr>
      </w:pPr>
    </w:p>
    <w:tbl>
      <w:tblPr>
        <w:tblStyle w:val="a4"/>
        <w:tblW w:w="9571" w:type="dxa"/>
        <w:tblInd w:w="108" w:type="dxa"/>
        <w:tblLook w:val="04A0" w:firstRow="1" w:lastRow="0" w:firstColumn="1" w:lastColumn="0" w:noHBand="0" w:noVBand="1"/>
      </w:tblPr>
      <w:tblGrid>
        <w:gridCol w:w="5529"/>
        <w:gridCol w:w="4042"/>
      </w:tblGrid>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Вид центра (детский центр/дошкольный образовательный центр)</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Название</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Специализация (при наличии)</w:t>
            </w:r>
          </w:p>
        </w:tc>
        <w:tc>
          <w:tcPr>
            <w:tcW w:w="4042" w:type="dxa"/>
          </w:tcPr>
          <w:p w:rsidR="00C80A5C" w:rsidRDefault="00C80A5C" w:rsidP="00F33A45">
            <w:pPr>
              <w:pStyle w:val="a3"/>
              <w:jc w:val="right"/>
              <w:rPr>
                <w:rFonts w:ascii="Times New Roman" w:hAnsi="Times New Roman" w:cs="Times New Roman"/>
                <w:sz w:val="24"/>
                <w:szCs w:val="24"/>
              </w:rPr>
            </w:pPr>
          </w:p>
        </w:tc>
      </w:tr>
      <w:tr w:rsidR="00C80A5C" w:rsidTr="00C80A5C">
        <w:tc>
          <w:tcPr>
            <w:tcW w:w="5529" w:type="dxa"/>
          </w:tcPr>
          <w:p w:rsidR="00C80A5C" w:rsidRPr="00C80A5C" w:rsidRDefault="00C80A5C" w:rsidP="001C3D9E">
            <w:pPr>
              <w:rPr>
                <w:rFonts w:ascii="Times New Roman" w:hAnsi="Times New Roman" w:cs="Times New Roman"/>
                <w:sz w:val="24"/>
                <w:szCs w:val="24"/>
              </w:rPr>
            </w:pPr>
            <w:r w:rsidRPr="00C80A5C">
              <w:rPr>
                <w:rFonts w:ascii="Times New Roman" w:hAnsi="Times New Roman" w:cs="Times New Roman"/>
                <w:sz w:val="24"/>
                <w:szCs w:val="24"/>
              </w:rPr>
              <w:t>Год создания ясельной группы (при наличии)</w:t>
            </w:r>
          </w:p>
        </w:tc>
        <w:tc>
          <w:tcPr>
            <w:tcW w:w="4042" w:type="dxa"/>
          </w:tcPr>
          <w:p w:rsidR="00C80A5C" w:rsidRDefault="00C80A5C" w:rsidP="00F33A45">
            <w:pPr>
              <w:pStyle w:val="a3"/>
              <w:jc w:val="right"/>
              <w:rPr>
                <w:rFonts w:ascii="Times New Roman" w:hAnsi="Times New Roman" w:cs="Times New Roman"/>
                <w:sz w:val="24"/>
                <w:szCs w:val="24"/>
              </w:rPr>
            </w:pPr>
          </w:p>
        </w:tc>
      </w:tr>
    </w:tbl>
    <w:p w:rsidR="005A39C2" w:rsidRDefault="005A39C2" w:rsidP="00F33A45">
      <w:pPr>
        <w:pStyle w:val="a3"/>
        <w:ind w:firstLine="851"/>
        <w:jc w:val="right"/>
        <w:rPr>
          <w:rFonts w:ascii="Times New Roman" w:hAnsi="Times New Roman" w:cs="Times New Roman"/>
          <w:sz w:val="24"/>
          <w:szCs w:val="24"/>
        </w:rPr>
      </w:pPr>
    </w:p>
    <w:p w:rsidR="001C3D9E" w:rsidRDefault="001C3D9E" w:rsidP="001C3D9E">
      <w:pPr>
        <w:pStyle w:val="a3"/>
        <w:tabs>
          <w:tab w:val="left" w:pos="3930"/>
        </w:tabs>
        <w:ind w:firstLine="851"/>
        <w:rPr>
          <w:rFonts w:ascii="Times New Roman" w:hAnsi="Times New Roman" w:cs="Times New Roman"/>
          <w:sz w:val="24"/>
          <w:szCs w:val="24"/>
        </w:rPr>
      </w:pPr>
      <w:r>
        <w:rPr>
          <w:rFonts w:ascii="Times New Roman" w:hAnsi="Times New Roman" w:cs="Times New Roman"/>
          <w:sz w:val="24"/>
          <w:szCs w:val="24"/>
        </w:rPr>
        <w:tab/>
      </w:r>
      <w:r w:rsidRPr="001C3D9E">
        <w:rPr>
          <w:rFonts w:ascii="Times New Roman" w:hAnsi="Times New Roman" w:cs="Times New Roman"/>
          <w:sz w:val="24"/>
          <w:szCs w:val="24"/>
        </w:rPr>
        <w:t>Раздел III. Расчет размера субсидии</w:t>
      </w:r>
    </w:p>
    <w:p w:rsidR="001C3D9E" w:rsidRPr="001C3D9E" w:rsidRDefault="001C3D9E" w:rsidP="001C3D9E">
      <w:pPr>
        <w:pStyle w:val="a3"/>
        <w:tabs>
          <w:tab w:val="left" w:pos="3930"/>
        </w:tabs>
        <w:ind w:firstLine="851"/>
        <w:rPr>
          <w:rFonts w:ascii="Times New Roman" w:hAnsi="Times New Roman" w:cs="Times New Roman"/>
          <w:sz w:val="24"/>
          <w:szCs w:val="24"/>
        </w:rPr>
      </w:pPr>
    </w:p>
    <w:p w:rsidR="001C3D9E" w:rsidRPr="001C3D9E" w:rsidRDefault="001C3D9E" w:rsidP="001C3D9E">
      <w:pPr>
        <w:pStyle w:val="a3"/>
        <w:tabs>
          <w:tab w:val="left" w:pos="3930"/>
        </w:tabs>
        <w:ind w:firstLine="851"/>
        <w:rPr>
          <w:rFonts w:ascii="Times New Roman" w:hAnsi="Times New Roman" w:cs="Times New Roman"/>
          <w:sz w:val="24"/>
          <w:szCs w:val="24"/>
        </w:rPr>
      </w:pPr>
      <w:r w:rsidRPr="001C3D9E">
        <w:rPr>
          <w:rFonts w:ascii="Times New Roman" w:hAnsi="Times New Roman" w:cs="Times New Roman"/>
          <w:sz w:val="24"/>
          <w:szCs w:val="24"/>
        </w:rPr>
        <w:t>В зависимости от вида затрат:</w:t>
      </w:r>
    </w:p>
    <w:p w:rsidR="005A39C2" w:rsidRDefault="001C3D9E" w:rsidP="001C3D9E">
      <w:pPr>
        <w:pStyle w:val="a3"/>
        <w:tabs>
          <w:tab w:val="left" w:pos="3930"/>
        </w:tabs>
        <w:ind w:firstLine="851"/>
        <w:rPr>
          <w:rFonts w:ascii="Times New Roman" w:hAnsi="Times New Roman" w:cs="Times New Roman"/>
          <w:sz w:val="24"/>
          <w:szCs w:val="24"/>
        </w:rPr>
      </w:pPr>
      <w:r w:rsidRPr="001C3D9E">
        <w:rPr>
          <w:rFonts w:ascii="Times New Roman" w:hAnsi="Times New Roman" w:cs="Times New Roman"/>
          <w:sz w:val="24"/>
          <w:szCs w:val="24"/>
        </w:rPr>
        <w:t>Вид затрат «Арендные платежи».</w:t>
      </w:r>
    </w:p>
    <w:p w:rsidR="005A39C2" w:rsidRDefault="005A39C2" w:rsidP="00F33A45">
      <w:pPr>
        <w:pStyle w:val="a3"/>
        <w:ind w:firstLine="851"/>
        <w:jc w:val="right"/>
        <w:rPr>
          <w:rFonts w:ascii="Times New Roman" w:hAnsi="Times New Roman" w:cs="Times New Roman"/>
          <w:sz w:val="24"/>
          <w:szCs w:val="24"/>
        </w:rPr>
      </w:pPr>
    </w:p>
    <w:tbl>
      <w:tblPr>
        <w:tblStyle w:val="a4"/>
        <w:tblW w:w="0" w:type="auto"/>
        <w:tblLook w:val="04A0" w:firstRow="1" w:lastRow="0" w:firstColumn="1" w:lastColumn="0" w:noHBand="0" w:noVBand="1"/>
      </w:tblPr>
      <w:tblGrid>
        <w:gridCol w:w="954"/>
        <w:gridCol w:w="2225"/>
        <w:gridCol w:w="1594"/>
        <w:gridCol w:w="1614"/>
        <w:gridCol w:w="1590"/>
        <w:gridCol w:w="1594"/>
      </w:tblGrid>
      <w:tr w:rsidR="00631C23" w:rsidTr="00631C23">
        <w:tc>
          <w:tcPr>
            <w:tcW w:w="959" w:type="dxa"/>
          </w:tcPr>
          <w:p w:rsidR="00631C23" w:rsidRDefault="00631C23" w:rsidP="00631C23">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31" w:type="dxa"/>
          </w:tcPr>
          <w:p w:rsidR="00631C23" w:rsidRP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Наименование расходов. Арендные</w:t>
            </w:r>
            <w:r>
              <w:t xml:space="preserve"> </w:t>
            </w:r>
            <w:r w:rsidRPr="00631C23">
              <w:rPr>
                <w:rFonts w:ascii="Times New Roman" w:hAnsi="Times New Roman" w:cs="Times New Roman"/>
                <w:sz w:val="24"/>
                <w:szCs w:val="24"/>
              </w:rPr>
              <w:t>платежи. Должен быть указан:</w:t>
            </w:r>
          </w:p>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адрес помещения (здания)</w:t>
            </w:r>
          </w:p>
        </w:tc>
        <w:tc>
          <w:tcPr>
            <w:tcW w:w="1595"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дата заключения</w:t>
            </w:r>
            <w:r>
              <w:t xml:space="preserve"> </w:t>
            </w:r>
            <w:r w:rsidRPr="00631C23">
              <w:rPr>
                <w:rFonts w:ascii="Times New Roman" w:hAnsi="Times New Roman" w:cs="Times New Roman"/>
                <w:sz w:val="24"/>
                <w:szCs w:val="24"/>
              </w:rPr>
              <w:t>договора аренды (субаренды)</w:t>
            </w:r>
          </w:p>
        </w:tc>
        <w:tc>
          <w:tcPr>
            <w:tcW w:w="1595"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Месяц, за который</w:t>
            </w:r>
            <w:r>
              <w:t xml:space="preserve"> </w:t>
            </w:r>
            <w:r w:rsidRPr="00631C23">
              <w:rPr>
                <w:rFonts w:ascii="Times New Roman" w:hAnsi="Times New Roman" w:cs="Times New Roman"/>
                <w:sz w:val="24"/>
                <w:szCs w:val="24"/>
              </w:rPr>
              <w:t>производится возмещение</w:t>
            </w:r>
          </w:p>
        </w:tc>
        <w:tc>
          <w:tcPr>
            <w:tcW w:w="1595"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Размер арендной</w:t>
            </w:r>
            <w:r>
              <w:t xml:space="preserve"> </w:t>
            </w:r>
            <w:r w:rsidRPr="00631C23">
              <w:rPr>
                <w:rFonts w:ascii="Times New Roman" w:hAnsi="Times New Roman" w:cs="Times New Roman"/>
                <w:sz w:val="24"/>
                <w:szCs w:val="24"/>
              </w:rPr>
              <w:t>платы (руб.)</w:t>
            </w:r>
          </w:p>
        </w:tc>
        <w:tc>
          <w:tcPr>
            <w:tcW w:w="1596"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и дата платежного</w:t>
            </w:r>
            <w:r>
              <w:t xml:space="preserve"> </w:t>
            </w:r>
            <w:r w:rsidRPr="00631C23">
              <w:rPr>
                <w:rFonts w:ascii="Times New Roman" w:hAnsi="Times New Roman" w:cs="Times New Roman"/>
                <w:sz w:val="24"/>
                <w:szCs w:val="24"/>
              </w:rPr>
              <w:t>поручения</w:t>
            </w:r>
          </w:p>
        </w:tc>
      </w:tr>
      <w:tr w:rsidR="00631C23" w:rsidTr="00631C23">
        <w:tc>
          <w:tcPr>
            <w:tcW w:w="959" w:type="dxa"/>
          </w:tcPr>
          <w:p w:rsidR="00631C23" w:rsidRDefault="00631C23" w:rsidP="00F33A45">
            <w:pPr>
              <w:pStyle w:val="a3"/>
              <w:jc w:val="right"/>
              <w:rPr>
                <w:rFonts w:ascii="Times New Roman" w:hAnsi="Times New Roman" w:cs="Times New Roman"/>
                <w:sz w:val="24"/>
                <w:szCs w:val="24"/>
              </w:rPr>
            </w:pPr>
          </w:p>
        </w:tc>
        <w:tc>
          <w:tcPr>
            <w:tcW w:w="2231"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6" w:type="dxa"/>
          </w:tcPr>
          <w:p w:rsidR="00631C23" w:rsidRDefault="00631C23" w:rsidP="00F33A45">
            <w:pPr>
              <w:pStyle w:val="a3"/>
              <w:jc w:val="right"/>
              <w:rPr>
                <w:rFonts w:ascii="Times New Roman" w:hAnsi="Times New Roman" w:cs="Times New Roman"/>
                <w:sz w:val="24"/>
                <w:szCs w:val="24"/>
              </w:rPr>
            </w:pPr>
          </w:p>
        </w:tc>
      </w:tr>
      <w:tr w:rsidR="00631C23" w:rsidTr="00631C23">
        <w:tc>
          <w:tcPr>
            <w:tcW w:w="959" w:type="dxa"/>
          </w:tcPr>
          <w:p w:rsidR="00631C23" w:rsidRDefault="00631C23" w:rsidP="00F33A45">
            <w:pPr>
              <w:pStyle w:val="a3"/>
              <w:jc w:val="right"/>
              <w:rPr>
                <w:rFonts w:ascii="Times New Roman" w:hAnsi="Times New Roman" w:cs="Times New Roman"/>
                <w:sz w:val="24"/>
                <w:szCs w:val="24"/>
              </w:rPr>
            </w:pPr>
          </w:p>
        </w:tc>
        <w:tc>
          <w:tcPr>
            <w:tcW w:w="2231"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6" w:type="dxa"/>
          </w:tcPr>
          <w:p w:rsidR="00631C23" w:rsidRDefault="00631C23" w:rsidP="00F33A45">
            <w:pPr>
              <w:pStyle w:val="a3"/>
              <w:jc w:val="right"/>
              <w:rPr>
                <w:rFonts w:ascii="Times New Roman" w:hAnsi="Times New Roman" w:cs="Times New Roman"/>
                <w:sz w:val="24"/>
                <w:szCs w:val="24"/>
              </w:rPr>
            </w:pPr>
          </w:p>
        </w:tc>
      </w:tr>
      <w:tr w:rsidR="00631C23" w:rsidTr="00631C23">
        <w:tc>
          <w:tcPr>
            <w:tcW w:w="959" w:type="dxa"/>
          </w:tcPr>
          <w:p w:rsidR="00631C23" w:rsidRDefault="00631C23" w:rsidP="00F33A45">
            <w:pPr>
              <w:pStyle w:val="a3"/>
              <w:jc w:val="right"/>
              <w:rPr>
                <w:rFonts w:ascii="Times New Roman" w:hAnsi="Times New Roman" w:cs="Times New Roman"/>
                <w:sz w:val="24"/>
                <w:szCs w:val="24"/>
              </w:rPr>
            </w:pPr>
          </w:p>
        </w:tc>
        <w:tc>
          <w:tcPr>
            <w:tcW w:w="2231" w:type="dxa"/>
          </w:tcPr>
          <w:p w:rsidR="00631C23" w:rsidRDefault="00631C23" w:rsidP="00631C23">
            <w:pPr>
              <w:pStyle w:val="a3"/>
              <w:rPr>
                <w:rFonts w:ascii="Times New Roman" w:hAnsi="Times New Roman" w:cs="Times New Roman"/>
                <w:sz w:val="24"/>
                <w:szCs w:val="24"/>
              </w:rPr>
            </w:pPr>
            <w:r w:rsidRPr="00631C23">
              <w:rPr>
                <w:rFonts w:ascii="Times New Roman" w:hAnsi="Times New Roman" w:cs="Times New Roman"/>
                <w:sz w:val="24"/>
                <w:szCs w:val="24"/>
              </w:rPr>
              <w:t>Итого</w:t>
            </w: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5" w:type="dxa"/>
          </w:tcPr>
          <w:p w:rsidR="00631C23" w:rsidRDefault="00631C23" w:rsidP="00F33A45">
            <w:pPr>
              <w:pStyle w:val="a3"/>
              <w:jc w:val="right"/>
              <w:rPr>
                <w:rFonts w:ascii="Times New Roman" w:hAnsi="Times New Roman" w:cs="Times New Roman"/>
                <w:sz w:val="24"/>
                <w:szCs w:val="24"/>
              </w:rPr>
            </w:pPr>
          </w:p>
        </w:tc>
        <w:tc>
          <w:tcPr>
            <w:tcW w:w="1596" w:type="dxa"/>
          </w:tcPr>
          <w:p w:rsidR="00631C23" w:rsidRDefault="00631C23" w:rsidP="00F33A45">
            <w:pPr>
              <w:pStyle w:val="a3"/>
              <w:jc w:val="right"/>
              <w:rPr>
                <w:rFonts w:ascii="Times New Roman" w:hAnsi="Times New Roman" w:cs="Times New Roman"/>
                <w:sz w:val="24"/>
                <w:szCs w:val="24"/>
              </w:rPr>
            </w:pPr>
          </w:p>
        </w:tc>
      </w:tr>
    </w:tbl>
    <w:p w:rsidR="00631C23" w:rsidRDefault="00631C23" w:rsidP="00F33A45">
      <w:pPr>
        <w:pStyle w:val="a3"/>
        <w:ind w:firstLine="851"/>
        <w:jc w:val="right"/>
        <w:rPr>
          <w:rFonts w:ascii="Times New Roman" w:hAnsi="Times New Roman" w:cs="Times New Roman"/>
          <w:sz w:val="24"/>
          <w:szCs w:val="24"/>
        </w:rPr>
      </w:pPr>
    </w:p>
    <w:p w:rsidR="00C80A5C" w:rsidRDefault="00631C23" w:rsidP="00631C23">
      <w:pPr>
        <w:pStyle w:val="a3"/>
        <w:ind w:firstLine="851"/>
        <w:jc w:val="center"/>
        <w:rPr>
          <w:rFonts w:ascii="Times New Roman" w:hAnsi="Times New Roman" w:cs="Times New Roman"/>
          <w:sz w:val="24"/>
          <w:szCs w:val="24"/>
        </w:rPr>
      </w:pPr>
      <w:r w:rsidRPr="00631C23">
        <w:rPr>
          <w:rFonts w:ascii="Times New Roman" w:hAnsi="Times New Roman" w:cs="Times New Roman"/>
          <w:sz w:val="24"/>
          <w:szCs w:val="24"/>
        </w:rPr>
        <w:t>Вид затрат «Оплата коммунальных услуг».</w:t>
      </w:r>
    </w:p>
    <w:p w:rsidR="00631C23" w:rsidRDefault="00631C23" w:rsidP="00631C23">
      <w:pPr>
        <w:pStyle w:val="a3"/>
        <w:ind w:firstLine="851"/>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917"/>
        <w:gridCol w:w="2180"/>
        <w:gridCol w:w="1751"/>
        <w:gridCol w:w="1614"/>
        <w:gridCol w:w="1531"/>
        <w:gridCol w:w="1578"/>
      </w:tblGrid>
      <w:tr w:rsidR="00631C23" w:rsidTr="00631C23">
        <w:tc>
          <w:tcPr>
            <w:tcW w:w="959" w:type="dxa"/>
          </w:tcPr>
          <w:p w:rsidR="00631C23" w:rsidRDefault="00631C23" w:rsidP="0079388A">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31" w:type="dxa"/>
          </w:tcPr>
          <w:p w:rsidR="00631C23" w:rsidRP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Наименование расходов.</w:t>
            </w:r>
          </w:p>
          <w:p w:rsidR="00631C23" w:rsidRP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Наименование платежей.</w:t>
            </w:r>
          </w:p>
          <w:p w:rsidR="00631C23" w:rsidRP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В составе должен быть указан:</w:t>
            </w:r>
          </w:p>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адрес помещения, (здания)</w:t>
            </w:r>
          </w:p>
        </w:tc>
        <w:tc>
          <w:tcPr>
            <w:tcW w:w="1595"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дата заключения договора с поставщиком коммунальных услуг</w:t>
            </w:r>
          </w:p>
        </w:tc>
        <w:tc>
          <w:tcPr>
            <w:tcW w:w="1595" w:type="dxa"/>
          </w:tcPr>
          <w:p w:rsidR="00631C23" w:rsidRPr="00631C23" w:rsidRDefault="00631C23" w:rsidP="00631C23">
            <w:pPr>
              <w:jc w:val="center"/>
              <w:rPr>
                <w:rFonts w:ascii="Times New Roman" w:hAnsi="Times New Roman" w:cs="Times New Roman"/>
                <w:sz w:val="24"/>
                <w:szCs w:val="24"/>
              </w:rPr>
            </w:pPr>
            <w:r w:rsidRPr="00631C23">
              <w:rPr>
                <w:rFonts w:ascii="Times New Roman" w:hAnsi="Times New Roman" w:cs="Times New Roman"/>
                <w:sz w:val="24"/>
                <w:szCs w:val="24"/>
              </w:rPr>
              <w:t>Месяц, за который производится возмещение</w:t>
            </w:r>
          </w:p>
        </w:tc>
        <w:tc>
          <w:tcPr>
            <w:tcW w:w="1595"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Размер оплаты (руб.)</w:t>
            </w:r>
          </w:p>
        </w:tc>
        <w:tc>
          <w:tcPr>
            <w:tcW w:w="1596" w:type="dxa"/>
          </w:tcPr>
          <w:p w:rsidR="00631C23" w:rsidRDefault="00631C23" w:rsidP="00631C23">
            <w:pPr>
              <w:pStyle w:val="a3"/>
              <w:jc w:val="center"/>
              <w:rPr>
                <w:rFonts w:ascii="Times New Roman" w:hAnsi="Times New Roman" w:cs="Times New Roman"/>
                <w:sz w:val="24"/>
                <w:szCs w:val="24"/>
              </w:rPr>
            </w:pPr>
            <w:r w:rsidRPr="00631C23">
              <w:rPr>
                <w:rFonts w:ascii="Times New Roman" w:hAnsi="Times New Roman" w:cs="Times New Roman"/>
                <w:sz w:val="24"/>
                <w:szCs w:val="24"/>
              </w:rPr>
              <w:t>№ и дата платежного поручения</w:t>
            </w:r>
          </w:p>
        </w:tc>
      </w:tr>
      <w:tr w:rsidR="00631C23" w:rsidTr="00631C23">
        <w:tc>
          <w:tcPr>
            <w:tcW w:w="959" w:type="dxa"/>
          </w:tcPr>
          <w:p w:rsidR="00631C23" w:rsidRDefault="00631C23" w:rsidP="00631C23">
            <w:pPr>
              <w:pStyle w:val="a3"/>
              <w:jc w:val="center"/>
              <w:rPr>
                <w:rFonts w:ascii="Times New Roman" w:hAnsi="Times New Roman" w:cs="Times New Roman"/>
                <w:sz w:val="24"/>
                <w:szCs w:val="24"/>
              </w:rPr>
            </w:pPr>
          </w:p>
        </w:tc>
        <w:tc>
          <w:tcPr>
            <w:tcW w:w="2231"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6" w:type="dxa"/>
          </w:tcPr>
          <w:p w:rsidR="00631C23" w:rsidRDefault="00631C23" w:rsidP="00631C23">
            <w:pPr>
              <w:pStyle w:val="a3"/>
              <w:jc w:val="center"/>
              <w:rPr>
                <w:rFonts w:ascii="Times New Roman" w:hAnsi="Times New Roman" w:cs="Times New Roman"/>
                <w:sz w:val="24"/>
                <w:szCs w:val="24"/>
              </w:rPr>
            </w:pPr>
          </w:p>
        </w:tc>
      </w:tr>
      <w:tr w:rsidR="00631C23" w:rsidTr="00631C23">
        <w:tc>
          <w:tcPr>
            <w:tcW w:w="959" w:type="dxa"/>
          </w:tcPr>
          <w:p w:rsidR="00631C23" w:rsidRDefault="00631C23" w:rsidP="00631C23">
            <w:pPr>
              <w:pStyle w:val="a3"/>
              <w:jc w:val="center"/>
              <w:rPr>
                <w:rFonts w:ascii="Times New Roman" w:hAnsi="Times New Roman" w:cs="Times New Roman"/>
                <w:sz w:val="24"/>
                <w:szCs w:val="24"/>
              </w:rPr>
            </w:pPr>
          </w:p>
        </w:tc>
        <w:tc>
          <w:tcPr>
            <w:tcW w:w="2231"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6" w:type="dxa"/>
          </w:tcPr>
          <w:p w:rsidR="00631C23" w:rsidRDefault="00631C23" w:rsidP="00631C23">
            <w:pPr>
              <w:pStyle w:val="a3"/>
              <w:jc w:val="center"/>
              <w:rPr>
                <w:rFonts w:ascii="Times New Roman" w:hAnsi="Times New Roman" w:cs="Times New Roman"/>
                <w:sz w:val="24"/>
                <w:szCs w:val="24"/>
              </w:rPr>
            </w:pPr>
          </w:p>
        </w:tc>
      </w:tr>
      <w:tr w:rsidR="00631C23" w:rsidTr="00631C23">
        <w:tc>
          <w:tcPr>
            <w:tcW w:w="959" w:type="dxa"/>
          </w:tcPr>
          <w:p w:rsidR="00631C23" w:rsidRDefault="00631C23" w:rsidP="00631C23">
            <w:pPr>
              <w:pStyle w:val="a3"/>
              <w:jc w:val="center"/>
              <w:rPr>
                <w:rFonts w:ascii="Times New Roman" w:hAnsi="Times New Roman" w:cs="Times New Roman"/>
                <w:sz w:val="24"/>
                <w:szCs w:val="24"/>
              </w:rPr>
            </w:pPr>
          </w:p>
        </w:tc>
        <w:tc>
          <w:tcPr>
            <w:tcW w:w="2231"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6" w:type="dxa"/>
          </w:tcPr>
          <w:p w:rsidR="00631C23" w:rsidRDefault="00631C23" w:rsidP="00631C23">
            <w:pPr>
              <w:pStyle w:val="a3"/>
              <w:jc w:val="center"/>
              <w:rPr>
                <w:rFonts w:ascii="Times New Roman" w:hAnsi="Times New Roman" w:cs="Times New Roman"/>
                <w:sz w:val="24"/>
                <w:szCs w:val="24"/>
              </w:rPr>
            </w:pPr>
          </w:p>
        </w:tc>
      </w:tr>
      <w:tr w:rsidR="00631C23" w:rsidTr="00631C23">
        <w:tc>
          <w:tcPr>
            <w:tcW w:w="959" w:type="dxa"/>
          </w:tcPr>
          <w:p w:rsidR="00631C23" w:rsidRDefault="00631C23" w:rsidP="00631C23">
            <w:pPr>
              <w:pStyle w:val="a3"/>
              <w:jc w:val="center"/>
              <w:rPr>
                <w:rFonts w:ascii="Times New Roman" w:hAnsi="Times New Roman" w:cs="Times New Roman"/>
                <w:sz w:val="24"/>
                <w:szCs w:val="24"/>
              </w:rPr>
            </w:pPr>
          </w:p>
        </w:tc>
        <w:tc>
          <w:tcPr>
            <w:tcW w:w="2231" w:type="dxa"/>
          </w:tcPr>
          <w:p w:rsidR="00631C23" w:rsidRDefault="00631C23" w:rsidP="00631C23">
            <w:pPr>
              <w:pStyle w:val="a3"/>
              <w:rPr>
                <w:rFonts w:ascii="Times New Roman" w:hAnsi="Times New Roman" w:cs="Times New Roman"/>
                <w:sz w:val="24"/>
                <w:szCs w:val="24"/>
              </w:rPr>
            </w:pPr>
            <w:r w:rsidRPr="00631C23">
              <w:rPr>
                <w:rFonts w:ascii="Times New Roman" w:hAnsi="Times New Roman" w:cs="Times New Roman"/>
                <w:sz w:val="24"/>
                <w:szCs w:val="24"/>
              </w:rPr>
              <w:t>Итого</w:t>
            </w: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5" w:type="dxa"/>
          </w:tcPr>
          <w:p w:rsidR="00631C23" w:rsidRDefault="00631C23" w:rsidP="00631C23">
            <w:pPr>
              <w:pStyle w:val="a3"/>
              <w:jc w:val="center"/>
              <w:rPr>
                <w:rFonts w:ascii="Times New Roman" w:hAnsi="Times New Roman" w:cs="Times New Roman"/>
                <w:sz w:val="24"/>
                <w:szCs w:val="24"/>
              </w:rPr>
            </w:pPr>
          </w:p>
        </w:tc>
        <w:tc>
          <w:tcPr>
            <w:tcW w:w="1596" w:type="dxa"/>
          </w:tcPr>
          <w:p w:rsidR="00631C23" w:rsidRDefault="00631C23" w:rsidP="00631C23">
            <w:pPr>
              <w:pStyle w:val="a3"/>
              <w:jc w:val="center"/>
              <w:rPr>
                <w:rFonts w:ascii="Times New Roman" w:hAnsi="Times New Roman" w:cs="Times New Roman"/>
                <w:sz w:val="24"/>
                <w:szCs w:val="24"/>
              </w:rPr>
            </w:pPr>
          </w:p>
        </w:tc>
      </w:tr>
    </w:tbl>
    <w:p w:rsidR="00631C23" w:rsidRDefault="00631C23" w:rsidP="00631C23">
      <w:pPr>
        <w:pStyle w:val="a3"/>
        <w:ind w:firstLine="851"/>
        <w:jc w:val="center"/>
        <w:rPr>
          <w:rFonts w:ascii="Times New Roman" w:hAnsi="Times New Roman" w:cs="Times New Roman"/>
          <w:sz w:val="24"/>
          <w:szCs w:val="24"/>
        </w:rPr>
      </w:pPr>
    </w:p>
    <w:p w:rsidR="00C80A5C" w:rsidRDefault="00C80A5C" w:rsidP="00F33A45">
      <w:pPr>
        <w:pStyle w:val="a3"/>
        <w:ind w:firstLine="851"/>
        <w:jc w:val="right"/>
        <w:rPr>
          <w:rFonts w:ascii="Times New Roman" w:hAnsi="Times New Roman" w:cs="Times New Roman"/>
          <w:sz w:val="24"/>
          <w:szCs w:val="24"/>
        </w:rPr>
      </w:pPr>
    </w:p>
    <w:p w:rsidR="00631C23" w:rsidRDefault="00631C23" w:rsidP="00631C23">
      <w:pPr>
        <w:pStyle w:val="a3"/>
        <w:ind w:firstLine="851"/>
        <w:rPr>
          <w:rFonts w:ascii="Times New Roman" w:hAnsi="Times New Roman" w:cs="Times New Roman"/>
          <w:sz w:val="24"/>
          <w:szCs w:val="24"/>
        </w:rPr>
      </w:pPr>
      <w:r w:rsidRPr="00631C23">
        <w:rPr>
          <w:rFonts w:ascii="Times New Roman" w:hAnsi="Times New Roman" w:cs="Times New Roman"/>
          <w:sz w:val="24"/>
          <w:szCs w:val="24"/>
        </w:rPr>
        <w:lastRenderedPageBreak/>
        <w:t>Вид затрат «Выкуп помещения».</w:t>
      </w:r>
    </w:p>
    <w:p w:rsidR="00631C23" w:rsidRDefault="00631C23" w:rsidP="00631C23">
      <w:pPr>
        <w:pStyle w:val="a3"/>
        <w:ind w:firstLine="851"/>
        <w:rPr>
          <w:rFonts w:ascii="Times New Roman" w:hAnsi="Times New Roman" w:cs="Times New Roman"/>
          <w:sz w:val="24"/>
          <w:szCs w:val="24"/>
        </w:rPr>
      </w:pPr>
    </w:p>
    <w:tbl>
      <w:tblPr>
        <w:tblStyle w:val="a4"/>
        <w:tblW w:w="0" w:type="auto"/>
        <w:tblLook w:val="04A0" w:firstRow="1" w:lastRow="0" w:firstColumn="1" w:lastColumn="0" w:noHBand="0" w:noVBand="1"/>
      </w:tblPr>
      <w:tblGrid>
        <w:gridCol w:w="959"/>
        <w:gridCol w:w="2869"/>
        <w:gridCol w:w="1914"/>
        <w:gridCol w:w="1914"/>
        <w:gridCol w:w="1915"/>
      </w:tblGrid>
      <w:tr w:rsidR="006333F9" w:rsidTr="006333F9">
        <w:tc>
          <w:tcPr>
            <w:tcW w:w="959" w:type="dxa"/>
          </w:tcPr>
          <w:p w:rsidR="006333F9" w:rsidRDefault="006333F9" w:rsidP="006333F9">
            <w:pPr>
              <w:pStyle w:val="a3"/>
              <w:jc w:val="center"/>
              <w:rPr>
                <w:rFonts w:ascii="Times New Roman" w:hAnsi="Times New Roman" w:cs="Times New Roman"/>
                <w:sz w:val="24"/>
                <w:szCs w:val="24"/>
              </w:rPr>
            </w:pPr>
            <w:r w:rsidRPr="006333F9">
              <w:rPr>
                <w:rFonts w:ascii="Times New Roman" w:hAnsi="Times New Roman" w:cs="Times New Roman"/>
                <w:sz w:val="24"/>
                <w:szCs w:val="24"/>
              </w:rPr>
              <w:t xml:space="preserve">№    </w:t>
            </w:r>
            <w:proofErr w:type="gramStart"/>
            <w:r w:rsidRPr="006333F9">
              <w:rPr>
                <w:rFonts w:ascii="Times New Roman" w:hAnsi="Times New Roman" w:cs="Times New Roman"/>
                <w:sz w:val="24"/>
                <w:szCs w:val="24"/>
              </w:rPr>
              <w:t>п</w:t>
            </w:r>
            <w:proofErr w:type="gramEnd"/>
            <w:r w:rsidRPr="006333F9">
              <w:rPr>
                <w:rFonts w:ascii="Times New Roman" w:hAnsi="Times New Roman" w:cs="Times New Roman"/>
                <w:sz w:val="24"/>
                <w:szCs w:val="24"/>
              </w:rPr>
              <w:t>/п</w:t>
            </w:r>
          </w:p>
        </w:tc>
        <w:tc>
          <w:tcPr>
            <w:tcW w:w="2869" w:type="dxa"/>
          </w:tcPr>
          <w:p w:rsidR="006333F9" w:rsidRDefault="006333F9" w:rsidP="006333F9">
            <w:pPr>
              <w:pStyle w:val="a3"/>
              <w:jc w:val="center"/>
              <w:rPr>
                <w:rFonts w:ascii="Times New Roman" w:hAnsi="Times New Roman" w:cs="Times New Roman"/>
                <w:sz w:val="24"/>
                <w:szCs w:val="24"/>
              </w:rPr>
            </w:pPr>
            <w:r w:rsidRPr="006333F9">
              <w:rPr>
                <w:rFonts w:ascii="Times New Roman" w:hAnsi="Times New Roman" w:cs="Times New Roman"/>
                <w:sz w:val="24"/>
                <w:szCs w:val="24"/>
              </w:rPr>
              <w:t>Наименование расходов. Адрес выкупаемого помещения, его площадь</w:t>
            </w:r>
          </w:p>
        </w:tc>
        <w:tc>
          <w:tcPr>
            <w:tcW w:w="1914" w:type="dxa"/>
          </w:tcPr>
          <w:tbl>
            <w:tblPr>
              <w:tblW w:w="0" w:type="auto"/>
              <w:tblBorders>
                <w:top w:val="nil"/>
                <w:left w:val="nil"/>
                <w:bottom w:val="nil"/>
                <w:right w:val="nil"/>
              </w:tblBorders>
              <w:tblLook w:val="0000" w:firstRow="0" w:lastRow="0" w:firstColumn="0" w:lastColumn="0" w:noHBand="0" w:noVBand="0"/>
            </w:tblPr>
            <w:tblGrid>
              <w:gridCol w:w="1698"/>
            </w:tblGrid>
            <w:tr w:rsidR="006333F9" w:rsidRPr="006333F9">
              <w:trPr>
                <w:trHeight w:val="660"/>
              </w:trPr>
              <w:tc>
                <w:tcPr>
                  <w:tcW w:w="0" w:type="auto"/>
                </w:tcPr>
                <w:p w:rsidR="006333F9" w:rsidRPr="006333F9" w:rsidRDefault="006333F9" w:rsidP="006333F9">
                  <w:pPr>
                    <w:autoSpaceDE w:val="0"/>
                    <w:autoSpaceDN w:val="0"/>
                    <w:adjustRightInd w:val="0"/>
                    <w:spacing w:after="0" w:line="240" w:lineRule="auto"/>
                    <w:jc w:val="center"/>
                    <w:rPr>
                      <w:rFonts w:ascii="Times New Roman" w:hAnsi="Times New Roman" w:cs="Times New Roman"/>
                      <w:color w:val="000000"/>
                      <w:sz w:val="23"/>
                      <w:szCs w:val="23"/>
                    </w:rPr>
                  </w:pPr>
                  <w:r w:rsidRPr="006333F9">
                    <w:rPr>
                      <w:rFonts w:ascii="Times New Roman" w:hAnsi="Times New Roman" w:cs="Times New Roman"/>
                      <w:color w:val="000000"/>
                      <w:sz w:val="23"/>
                      <w:szCs w:val="23"/>
                    </w:rPr>
                    <w:t>№, дата заключения договора, выкуп помещения</w:t>
                  </w:r>
                </w:p>
              </w:tc>
            </w:tr>
          </w:tbl>
          <w:p w:rsidR="006333F9" w:rsidRPr="006333F9" w:rsidRDefault="006333F9" w:rsidP="006333F9">
            <w:pPr>
              <w:jc w:val="center"/>
            </w:pPr>
          </w:p>
        </w:tc>
        <w:tc>
          <w:tcPr>
            <w:tcW w:w="1914" w:type="dxa"/>
          </w:tcPr>
          <w:p w:rsidR="006333F9" w:rsidRDefault="006333F9" w:rsidP="006333F9">
            <w:pPr>
              <w:pStyle w:val="Default"/>
              <w:jc w:val="center"/>
              <w:rPr>
                <w:sz w:val="23"/>
                <w:szCs w:val="23"/>
              </w:rPr>
            </w:pPr>
            <w:r>
              <w:rPr>
                <w:sz w:val="23"/>
                <w:szCs w:val="23"/>
              </w:rPr>
              <w:t>Стоимость помещения (в соответствии с договором) (руб.)</w:t>
            </w:r>
          </w:p>
        </w:tc>
        <w:tc>
          <w:tcPr>
            <w:tcW w:w="1915" w:type="dxa"/>
          </w:tcPr>
          <w:p w:rsidR="006333F9" w:rsidRDefault="006333F9" w:rsidP="006333F9">
            <w:pPr>
              <w:pStyle w:val="Default"/>
              <w:jc w:val="center"/>
              <w:rPr>
                <w:sz w:val="23"/>
                <w:szCs w:val="23"/>
              </w:rPr>
            </w:pPr>
            <w:r>
              <w:rPr>
                <w:sz w:val="23"/>
                <w:szCs w:val="23"/>
              </w:rPr>
              <w:t>№ и дата платежного поручения</w:t>
            </w:r>
          </w:p>
        </w:tc>
      </w:tr>
      <w:tr w:rsidR="006333F9" w:rsidTr="006333F9">
        <w:tc>
          <w:tcPr>
            <w:tcW w:w="959" w:type="dxa"/>
          </w:tcPr>
          <w:p w:rsidR="006333F9" w:rsidRDefault="006333F9" w:rsidP="00631C23">
            <w:pPr>
              <w:pStyle w:val="a3"/>
              <w:rPr>
                <w:rFonts w:ascii="Times New Roman" w:hAnsi="Times New Roman" w:cs="Times New Roman"/>
                <w:sz w:val="24"/>
                <w:szCs w:val="24"/>
              </w:rPr>
            </w:pPr>
          </w:p>
        </w:tc>
        <w:tc>
          <w:tcPr>
            <w:tcW w:w="2869" w:type="dxa"/>
          </w:tcPr>
          <w:p w:rsidR="006333F9" w:rsidRDefault="006333F9" w:rsidP="00631C23">
            <w:pPr>
              <w:pStyle w:val="a3"/>
              <w:rPr>
                <w:rFonts w:ascii="Times New Roman" w:hAnsi="Times New Roman" w:cs="Times New Roman"/>
                <w:sz w:val="24"/>
                <w:szCs w:val="24"/>
              </w:rPr>
            </w:pPr>
          </w:p>
        </w:tc>
        <w:tc>
          <w:tcPr>
            <w:tcW w:w="1914" w:type="dxa"/>
          </w:tcPr>
          <w:p w:rsidR="006333F9" w:rsidRDefault="006333F9" w:rsidP="00631C23">
            <w:pPr>
              <w:pStyle w:val="a3"/>
              <w:rPr>
                <w:rFonts w:ascii="Times New Roman" w:hAnsi="Times New Roman" w:cs="Times New Roman"/>
                <w:sz w:val="24"/>
                <w:szCs w:val="24"/>
              </w:rPr>
            </w:pPr>
          </w:p>
        </w:tc>
        <w:tc>
          <w:tcPr>
            <w:tcW w:w="1914" w:type="dxa"/>
          </w:tcPr>
          <w:p w:rsidR="006333F9" w:rsidRDefault="006333F9" w:rsidP="00631C23">
            <w:pPr>
              <w:pStyle w:val="a3"/>
              <w:rPr>
                <w:rFonts w:ascii="Times New Roman" w:hAnsi="Times New Roman" w:cs="Times New Roman"/>
                <w:sz w:val="24"/>
                <w:szCs w:val="24"/>
              </w:rPr>
            </w:pPr>
          </w:p>
        </w:tc>
        <w:tc>
          <w:tcPr>
            <w:tcW w:w="1915" w:type="dxa"/>
          </w:tcPr>
          <w:p w:rsidR="006333F9" w:rsidRDefault="006333F9" w:rsidP="00631C23">
            <w:pPr>
              <w:pStyle w:val="a3"/>
              <w:rPr>
                <w:rFonts w:ascii="Times New Roman" w:hAnsi="Times New Roman" w:cs="Times New Roman"/>
                <w:sz w:val="24"/>
                <w:szCs w:val="24"/>
              </w:rPr>
            </w:pPr>
          </w:p>
        </w:tc>
      </w:tr>
      <w:tr w:rsidR="006333F9" w:rsidTr="006333F9">
        <w:tc>
          <w:tcPr>
            <w:tcW w:w="959" w:type="dxa"/>
          </w:tcPr>
          <w:p w:rsidR="006333F9" w:rsidRDefault="006333F9" w:rsidP="00631C23">
            <w:pPr>
              <w:pStyle w:val="a3"/>
              <w:rPr>
                <w:rFonts w:ascii="Times New Roman" w:hAnsi="Times New Roman" w:cs="Times New Roman"/>
                <w:sz w:val="24"/>
                <w:szCs w:val="24"/>
              </w:rPr>
            </w:pPr>
          </w:p>
        </w:tc>
        <w:tc>
          <w:tcPr>
            <w:tcW w:w="2869" w:type="dxa"/>
          </w:tcPr>
          <w:p w:rsidR="006333F9" w:rsidRDefault="006333F9" w:rsidP="00631C23">
            <w:pPr>
              <w:pStyle w:val="a3"/>
              <w:rPr>
                <w:rFonts w:ascii="Times New Roman" w:hAnsi="Times New Roman" w:cs="Times New Roman"/>
                <w:sz w:val="24"/>
                <w:szCs w:val="24"/>
              </w:rPr>
            </w:pPr>
          </w:p>
        </w:tc>
        <w:tc>
          <w:tcPr>
            <w:tcW w:w="1914" w:type="dxa"/>
          </w:tcPr>
          <w:p w:rsidR="006333F9" w:rsidRDefault="006333F9" w:rsidP="00631C23">
            <w:pPr>
              <w:pStyle w:val="a3"/>
              <w:rPr>
                <w:rFonts w:ascii="Times New Roman" w:hAnsi="Times New Roman" w:cs="Times New Roman"/>
                <w:sz w:val="24"/>
                <w:szCs w:val="24"/>
              </w:rPr>
            </w:pPr>
          </w:p>
        </w:tc>
        <w:tc>
          <w:tcPr>
            <w:tcW w:w="1914" w:type="dxa"/>
          </w:tcPr>
          <w:p w:rsidR="006333F9" w:rsidRDefault="006333F9" w:rsidP="00631C23">
            <w:pPr>
              <w:pStyle w:val="a3"/>
              <w:rPr>
                <w:rFonts w:ascii="Times New Roman" w:hAnsi="Times New Roman" w:cs="Times New Roman"/>
                <w:sz w:val="24"/>
                <w:szCs w:val="24"/>
              </w:rPr>
            </w:pPr>
          </w:p>
        </w:tc>
        <w:tc>
          <w:tcPr>
            <w:tcW w:w="1915" w:type="dxa"/>
          </w:tcPr>
          <w:p w:rsidR="006333F9" w:rsidRDefault="006333F9" w:rsidP="00631C23">
            <w:pPr>
              <w:pStyle w:val="a3"/>
              <w:rPr>
                <w:rFonts w:ascii="Times New Roman" w:hAnsi="Times New Roman" w:cs="Times New Roman"/>
                <w:sz w:val="24"/>
                <w:szCs w:val="24"/>
              </w:rPr>
            </w:pPr>
          </w:p>
        </w:tc>
      </w:tr>
      <w:tr w:rsidR="006333F9" w:rsidTr="006333F9">
        <w:tc>
          <w:tcPr>
            <w:tcW w:w="959" w:type="dxa"/>
          </w:tcPr>
          <w:p w:rsidR="006333F9" w:rsidRDefault="006333F9" w:rsidP="00631C23">
            <w:pPr>
              <w:pStyle w:val="a3"/>
              <w:rPr>
                <w:rFonts w:ascii="Times New Roman" w:hAnsi="Times New Roman" w:cs="Times New Roman"/>
                <w:sz w:val="24"/>
                <w:szCs w:val="24"/>
              </w:rPr>
            </w:pPr>
          </w:p>
        </w:tc>
        <w:tc>
          <w:tcPr>
            <w:tcW w:w="2869" w:type="dxa"/>
          </w:tcPr>
          <w:p w:rsidR="006333F9" w:rsidRDefault="006333F9" w:rsidP="00631C23">
            <w:pPr>
              <w:pStyle w:val="a3"/>
              <w:rPr>
                <w:rFonts w:ascii="Times New Roman" w:hAnsi="Times New Roman" w:cs="Times New Roman"/>
                <w:sz w:val="24"/>
                <w:szCs w:val="24"/>
              </w:rPr>
            </w:pPr>
            <w:r w:rsidRPr="006333F9">
              <w:rPr>
                <w:rFonts w:ascii="Times New Roman" w:hAnsi="Times New Roman" w:cs="Times New Roman"/>
                <w:sz w:val="24"/>
                <w:szCs w:val="24"/>
              </w:rPr>
              <w:t>Итого</w:t>
            </w:r>
          </w:p>
        </w:tc>
        <w:tc>
          <w:tcPr>
            <w:tcW w:w="1914" w:type="dxa"/>
          </w:tcPr>
          <w:p w:rsidR="006333F9" w:rsidRDefault="006333F9" w:rsidP="00631C23">
            <w:pPr>
              <w:pStyle w:val="a3"/>
              <w:rPr>
                <w:rFonts w:ascii="Times New Roman" w:hAnsi="Times New Roman" w:cs="Times New Roman"/>
                <w:sz w:val="24"/>
                <w:szCs w:val="24"/>
              </w:rPr>
            </w:pPr>
          </w:p>
        </w:tc>
        <w:tc>
          <w:tcPr>
            <w:tcW w:w="1914" w:type="dxa"/>
          </w:tcPr>
          <w:p w:rsidR="006333F9" w:rsidRDefault="006333F9" w:rsidP="00631C23">
            <w:pPr>
              <w:pStyle w:val="a3"/>
              <w:rPr>
                <w:rFonts w:ascii="Times New Roman" w:hAnsi="Times New Roman" w:cs="Times New Roman"/>
                <w:sz w:val="24"/>
                <w:szCs w:val="24"/>
              </w:rPr>
            </w:pPr>
          </w:p>
        </w:tc>
        <w:tc>
          <w:tcPr>
            <w:tcW w:w="1915" w:type="dxa"/>
          </w:tcPr>
          <w:p w:rsidR="006333F9" w:rsidRDefault="006333F9" w:rsidP="00631C23">
            <w:pPr>
              <w:pStyle w:val="a3"/>
              <w:rPr>
                <w:rFonts w:ascii="Times New Roman" w:hAnsi="Times New Roman" w:cs="Times New Roman"/>
                <w:sz w:val="24"/>
                <w:szCs w:val="24"/>
              </w:rPr>
            </w:pPr>
          </w:p>
        </w:tc>
      </w:tr>
    </w:tbl>
    <w:p w:rsidR="00631C23" w:rsidRDefault="00631C23" w:rsidP="00631C23">
      <w:pPr>
        <w:pStyle w:val="a3"/>
        <w:ind w:firstLine="851"/>
        <w:rPr>
          <w:rFonts w:ascii="Times New Roman" w:hAnsi="Times New Roman" w:cs="Times New Roman"/>
          <w:sz w:val="24"/>
          <w:szCs w:val="24"/>
        </w:rPr>
      </w:pPr>
    </w:p>
    <w:p w:rsidR="00C80A5C" w:rsidRDefault="006333F9" w:rsidP="006333F9">
      <w:pPr>
        <w:pStyle w:val="a3"/>
        <w:rPr>
          <w:rFonts w:ascii="Times New Roman" w:hAnsi="Times New Roman" w:cs="Times New Roman"/>
          <w:sz w:val="24"/>
          <w:szCs w:val="24"/>
        </w:rPr>
      </w:pPr>
      <w:r w:rsidRPr="006333F9">
        <w:rPr>
          <w:rFonts w:ascii="Times New Roman" w:hAnsi="Times New Roman" w:cs="Times New Roman"/>
          <w:sz w:val="24"/>
          <w:szCs w:val="24"/>
        </w:rPr>
        <w:t>Виды затрат «Текущий ремонт», «Капитальный ремонт», «Реконструкция помещений».</w:t>
      </w:r>
    </w:p>
    <w:p w:rsidR="006333F9" w:rsidRDefault="006333F9" w:rsidP="006333F9">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959"/>
        <w:gridCol w:w="2869"/>
        <w:gridCol w:w="1914"/>
        <w:gridCol w:w="1914"/>
        <w:gridCol w:w="1915"/>
      </w:tblGrid>
      <w:tr w:rsidR="006333F9" w:rsidTr="006333F9">
        <w:tc>
          <w:tcPr>
            <w:tcW w:w="959" w:type="dxa"/>
          </w:tcPr>
          <w:p w:rsidR="006333F9" w:rsidRDefault="006333F9" w:rsidP="006333F9">
            <w:pPr>
              <w:pStyle w:val="a3"/>
              <w:jc w:val="center"/>
              <w:rPr>
                <w:rFonts w:ascii="Times New Roman" w:hAnsi="Times New Roman" w:cs="Times New Roman"/>
                <w:sz w:val="24"/>
                <w:szCs w:val="24"/>
              </w:rPr>
            </w:pPr>
            <w:r w:rsidRPr="006333F9">
              <w:rPr>
                <w:rFonts w:ascii="Times New Roman" w:hAnsi="Times New Roman" w:cs="Times New Roman"/>
                <w:sz w:val="24"/>
                <w:szCs w:val="24"/>
              </w:rPr>
              <w:t xml:space="preserve">№    </w:t>
            </w:r>
            <w:proofErr w:type="gramStart"/>
            <w:r w:rsidRPr="006333F9">
              <w:rPr>
                <w:rFonts w:ascii="Times New Roman" w:hAnsi="Times New Roman" w:cs="Times New Roman"/>
                <w:sz w:val="24"/>
                <w:szCs w:val="24"/>
              </w:rPr>
              <w:t>п</w:t>
            </w:r>
            <w:proofErr w:type="gramEnd"/>
            <w:r w:rsidRPr="006333F9">
              <w:rPr>
                <w:rFonts w:ascii="Times New Roman" w:hAnsi="Times New Roman" w:cs="Times New Roman"/>
                <w:sz w:val="24"/>
                <w:szCs w:val="24"/>
              </w:rPr>
              <w:t>/п</w:t>
            </w:r>
          </w:p>
        </w:tc>
        <w:tc>
          <w:tcPr>
            <w:tcW w:w="2869" w:type="dxa"/>
          </w:tcPr>
          <w:p w:rsidR="006333F9" w:rsidRDefault="006333F9" w:rsidP="006333F9">
            <w:pPr>
              <w:pStyle w:val="a3"/>
              <w:jc w:val="center"/>
              <w:rPr>
                <w:rFonts w:ascii="Times New Roman" w:hAnsi="Times New Roman" w:cs="Times New Roman"/>
                <w:sz w:val="24"/>
                <w:szCs w:val="24"/>
              </w:rPr>
            </w:pPr>
            <w:r w:rsidRPr="006333F9">
              <w:rPr>
                <w:rFonts w:ascii="Times New Roman" w:hAnsi="Times New Roman" w:cs="Times New Roman"/>
                <w:sz w:val="24"/>
                <w:szCs w:val="24"/>
              </w:rPr>
              <w:t>Наименование расходов</w:t>
            </w:r>
          </w:p>
        </w:tc>
        <w:tc>
          <w:tcPr>
            <w:tcW w:w="1914" w:type="dxa"/>
          </w:tcPr>
          <w:p w:rsidR="006333F9" w:rsidRDefault="006333F9" w:rsidP="006333F9">
            <w:pPr>
              <w:pStyle w:val="a3"/>
              <w:jc w:val="center"/>
              <w:rPr>
                <w:rFonts w:ascii="Times New Roman" w:hAnsi="Times New Roman" w:cs="Times New Roman"/>
                <w:sz w:val="24"/>
                <w:szCs w:val="24"/>
              </w:rPr>
            </w:pPr>
            <w:r w:rsidRPr="006333F9">
              <w:rPr>
                <w:rFonts w:ascii="Times New Roman" w:hAnsi="Times New Roman" w:cs="Times New Roman"/>
                <w:sz w:val="24"/>
                <w:szCs w:val="24"/>
              </w:rPr>
              <w:t>№, дата заключения договора</w:t>
            </w:r>
          </w:p>
        </w:tc>
        <w:tc>
          <w:tcPr>
            <w:tcW w:w="1914" w:type="dxa"/>
          </w:tcPr>
          <w:p w:rsidR="006333F9" w:rsidRPr="006333F9" w:rsidRDefault="006333F9" w:rsidP="006333F9">
            <w:pPr>
              <w:jc w:val="center"/>
            </w:pPr>
            <w:r w:rsidRPr="006333F9">
              <w:rPr>
                <w:rFonts w:ascii="Times New Roman" w:hAnsi="Times New Roman" w:cs="Times New Roman"/>
                <w:sz w:val="24"/>
                <w:szCs w:val="24"/>
              </w:rPr>
              <w:t>Сумма по договору (руб.)</w:t>
            </w:r>
          </w:p>
        </w:tc>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6333F9" w:rsidRPr="006333F9">
              <w:trPr>
                <w:trHeight w:val="383"/>
              </w:trPr>
              <w:tc>
                <w:tcPr>
                  <w:tcW w:w="0" w:type="auto"/>
                </w:tcPr>
                <w:p w:rsidR="006333F9" w:rsidRPr="006333F9" w:rsidRDefault="006333F9" w:rsidP="006333F9">
                  <w:pPr>
                    <w:autoSpaceDE w:val="0"/>
                    <w:autoSpaceDN w:val="0"/>
                    <w:adjustRightInd w:val="0"/>
                    <w:spacing w:after="0" w:line="240" w:lineRule="auto"/>
                    <w:jc w:val="center"/>
                    <w:rPr>
                      <w:rFonts w:ascii="Times New Roman" w:hAnsi="Times New Roman" w:cs="Times New Roman"/>
                      <w:color w:val="000000"/>
                      <w:sz w:val="23"/>
                      <w:szCs w:val="23"/>
                    </w:rPr>
                  </w:pPr>
                  <w:r w:rsidRPr="006333F9">
                    <w:rPr>
                      <w:rFonts w:ascii="Times New Roman" w:hAnsi="Times New Roman" w:cs="Times New Roman"/>
                      <w:color w:val="000000"/>
                      <w:sz w:val="23"/>
                      <w:szCs w:val="23"/>
                    </w:rPr>
                    <w:t>№ и дата платежного поручения</w:t>
                  </w:r>
                </w:p>
              </w:tc>
            </w:tr>
          </w:tbl>
          <w:p w:rsidR="006333F9" w:rsidRPr="006333F9" w:rsidRDefault="006333F9" w:rsidP="006333F9">
            <w:pPr>
              <w:jc w:val="center"/>
            </w:pPr>
          </w:p>
        </w:tc>
      </w:tr>
      <w:tr w:rsidR="006333F9" w:rsidTr="006333F9">
        <w:tc>
          <w:tcPr>
            <w:tcW w:w="959" w:type="dxa"/>
          </w:tcPr>
          <w:p w:rsidR="006333F9" w:rsidRDefault="006333F9" w:rsidP="006333F9">
            <w:pPr>
              <w:pStyle w:val="a3"/>
              <w:rPr>
                <w:rFonts w:ascii="Times New Roman" w:hAnsi="Times New Roman" w:cs="Times New Roman"/>
                <w:sz w:val="24"/>
                <w:szCs w:val="24"/>
              </w:rPr>
            </w:pPr>
          </w:p>
        </w:tc>
        <w:tc>
          <w:tcPr>
            <w:tcW w:w="2869" w:type="dxa"/>
          </w:tcPr>
          <w:p w:rsidR="006333F9" w:rsidRDefault="006333F9" w:rsidP="006333F9">
            <w:pPr>
              <w:pStyle w:val="a3"/>
              <w:rPr>
                <w:rFonts w:ascii="Times New Roman" w:hAnsi="Times New Roman" w:cs="Times New Roman"/>
                <w:sz w:val="24"/>
                <w:szCs w:val="24"/>
              </w:rPr>
            </w:pPr>
          </w:p>
        </w:tc>
        <w:tc>
          <w:tcPr>
            <w:tcW w:w="1914" w:type="dxa"/>
          </w:tcPr>
          <w:p w:rsidR="006333F9" w:rsidRDefault="006333F9" w:rsidP="006333F9">
            <w:pPr>
              <w:pStyle w:val="a3"/>
              <w:rPr>
                <w:rFonts w:ascii="Times New Roman" w:hAnsi="Times New Roman" w:cs="Times New Roman"/>
                <w:sz w:val="24"/>
                <w:szCs w:val="24"/>
              </w:rPr>
            </w:pPr>
          </w:p>
        </w:tc>
        <w:tc>
          <w:tcPr>
            <w:tcW w:w="1914" w:type="dxa"/>
          </w:tcPr>
          <w:p w:rsidR="006333F9" w:rsidRDefault="006333F9" w:rsidP="006333F9">
            <w:pPr>
              <w:pStyle w:val="a3"/>
              <w:rPr>
                <w:rFonts w:ascii="Times New Roman" w:hAnsi="Times New Roman" w:cs="Times New Roman"/>
                <w:sz w:val="24"/>
                <w:szCs w:val="24"/>
              </w:rPr>
            </w:pPr>
          </w:p>
        </w:tc>
        <w:tc>
          <w:tcPr>
            <w:tcW w:w="1915" w:type="dxa"/>
          </w:tcPr>
          <w:p w:rsidR="006333F9" w:rsidRDefault="006333F9" w:rsidP="006333F9">
            <w:pPr>
              <w:pStyle w:val="a3"/>
              <w:rPr>
                <w:rFonts w:ascii="Times New Roman" w:hAnsi="Times New Roman" w:cs="Times New Roman"/>
                <w:sz w:val="24"/>
                <w:szCs w:val="24"/>
              </w:rPr>
            </w:pPr>
          </w:p>
        </w:tc>
      </w:tr>
      <w:tr w:rsidR="006333F9" w:rsidTr="006333F9">
        <w:tc>
          <w:tcPr>
            <w:tcW w:w="959" w:type="dxa"/>
          </w:tcPr>
          <w:p w:rsidR="006333F9" w:rsidRDefault="006333F9" w:rsidP="006333F9">
            <w:pPr>
              <w:pStyle w:val="a3"/>
              <w:rPr>
                <w:rFonts w:ascii="Times New Roman" w:hAnsi="Times New Roman" w:cs="Times New Roman"/>
                <w:sz w:val="24"/>
                <w:szCs w:val="24"/>
              </w:rPr>
            </w:pPr>
          </w:p>
        </w:tc>
        <w:tc>
          <w:tcPr>
            <w:tcW w:w="2869" w:type="dxa"/>
          </w:tcPr>
          <w:p w:rsidR="006333F9" w:rsidRDefault="006333F9" w:rsidP="006333F9">
            <w:pPr>
              <w:pStyle w:val="a3"/>
              <w:rPr>
                <w:rFonts w:ascii="Times New Roman" w:hAnsi="Times New Roman" w:cs="Times New Roman"/>
                <w:sz w:val="24"/>
                <w:szCs w:val="24"/>
              </w:rPr>
            </w:pPr>
          </w:p>
        </w:tc>
        <w:tc>
          <w:tcPr>
            <w:tcW w:w="1914" w:type="dxa"/>
          </w:tcPr>
          <w:p w:rsidR="006333F9" w:rsidRDefault="006333F9" w:rsidP="006333F9">
            <w:pPr>
              <w:pStyle w:val="a3"/>
              <w:rPr>
                <w:rFonts w:ascii="Times New Roman" w:hAnsi="Times New Roman" w:cs="Times New Roman"/>
                <w:sz w:val="24"/>
                <w:szCs w:val="24"/>
              </w:rPr>
            </w:pPr>
          </w:p>
        </w:tc>
        <w:tc>
          <w:tcPr>
            <w:tcW w:w="1914" w:type="dxa"/>
          </w:tcPr>
          <w:p w:rsidR="006333F9" w:rsidRDefault="006333F9" w:rsidP="006333F9">
            <w:pPr>
              <w:pStyle w:val="a3"/>
              <w:rPr>
                <w:rFonts w:ascii="Times New Roman" w:hAnsi="Times New Roman" w:cs="Times New Roman"/>
                <w:sz w:val="24"/>
                <w:szCs w:val="24"/>
              </w:rPr>
            </w:pPr>
          </w:p>
        </w:tc>
        <w:tc>
          <w:tcPr>
            <w:tcW w:w="1915" w:type="dxa"/>
          </w:tcPr>
          <w:p w:rsidR="006333F9" w:rsidRDefault="006333F9" w:rsidP="006333F9">
            <w:pPr>
              <w:pStyle w:val="a3"/>
              <w:rPr>
                <w:rFonts w:ascii="Times New Roman" w:hAnsi="Times New Roman" w:cs="Times New Roman"/>
                <w:sz w:val="24"/>
                <w:szCs w:val="24"/>
              </w:rPr>
            </w:pPr>
          </w:p>
        </w:tc>
      </w:tr>
      <w:tr w:rsidR="006333F9" w:rsidTr="006333F9">
        <w:tc>
          <w:tcPr>
            <w:tcW w:w="959" w:type="dxa"/>
          </w:tcPr>
          <w:p w:rsidR="006333F9" w:rsidRDefault="006333F9" w:rsidP="006333F9">
            <w:pPr>
              <w:pStyle w:val="a3"/>
              <w:rPr>
                <w:rFonts w:ascii="Times New Roman" w:hAnsi="Times New Roman" w:cs="Times New Roman"/>
                <w:sz w:val="24"/>
                <w:szCs w:val="24"/>
              </w:rPr>
            </w:pPr>
          </w:p>
        </w:tc>
        <w:tc>
          <w:tcPr>
            <w:tcW w:w="2869" w:type="dxa"/>
          </w:tcPr>
          <w:p w:rsidR="006333F9" w:rsidRDefault="006333F9" w:rsidP="006333F9">
            <w:pPr>
              <w:pStyle w:val="a3"/>
              <w:rPr>
                <w:rFonts w:ascii="Times New Roman" w:hAnsi="Times New Roman" w:cs="Times New Roman"/>
                <w:sz w:val="24"/>
                <w:szCs w:val="24"/>
              </w:rPr>
            </w:pPr>
            <w:r w:rsidRPr="006333F9">
              <w:rPr>
                <w:rFonts w:ascii="Times New Roman" w:hAnsi="Times New Roman" w:cs="Times New Roman"/>
                <w:sz w:val="24"/>
                <w:szCs w:val="24"/>
              </w:rPr>
              <w:t>Итого</w:t>
            </w:r>
          </w:p>
        </w:tc>
        <w:tc>
          <w:tcPr>
            <w:tcW w:w="1914" w:type="dxa"/>
          </w:tcPr>
          <w:p w:rsidR="006333F9" w:rsidRDefault="006333F9" w:rsidP="006333F9">
            <w:pPr>
              <w:pStyle w:val="a3"/>
              <w:rPr>
                <w:rFonts w:ascii="Times New Roman" w:hAnsi="Times New Roman" w:cs="Times New Roman"/>
                <w:sz w:val="24"/>
                <w:szCs w:val="24"/>
              </w:rPr>
            </w:pPr>
          </w:p>
        </w:tc>
        <w:tc>
          <w:tcPr>
            <w:tcW w:w="1914" w:type="dxa"/>
          </w:tcPr>
          <w:p w:rsidR="006333F9" w:rsidRDefault="006333F9" w:rsidP="006333F9">
            <w:pPr>
              <w:pStyle w:val="a3"/>
              <w:rPr>
                <w:rFonts w:ascii="Times New Roman" w:hAnsi="Times New Roman" w:cs="Times New Roman"/>
                <w:sz w:val="24"/>
                <w:szCs w:val="24"/>
              </w:rPr>
            </w:pPr>
          </w:p>
        </w:tc>
        <w:tc>
          <w:tcPr>
            <w:tcW w:w="1915" w:type="dxa"/>
          </w:tcPr>
          <w:p w:rsidR="006333F9" w:rsidRDefault="006333F9" w:rsidP="006333F9">
            <w:pPr>
              <w:pStyle w:val="a3"/>
              <w:rPr>
                <w:rFonts w:ascii="Times New Roman" w:hAnsi="Times New Roman" w:cs="Times New Roman"/>
                <w:sz w:val="24"/>
                <w:szCs w:val="24"/>
              </w:rPr>
            </w:pPr>
          </w:p>
        </w:tc>
      </w:tr>
    </w:tbl>
    <w:p w:rsidR="006333F9" w:rsidRDefault="006333F9" w:rsidP="006333F9">
      <w:pPr>
        <w:pStyle w:val="a3"/>
        <w:rPr>
          <w:rFonts w:ascii="Times New Roman" w:hAnsi="Times New Roman" w:cs="Times New Roman"/>
          <w:sz w:val="24"/>
          <w:szCs w:val="24"/>
        </w:rPr>
      </w:pPr>
    </w:p>
    <w:p w:rsidR="00C80A5C" w:rsidRDefault="006333F9" w:rsidP="006333F9">
      <w:pPr>
        <w:pStyle w:val="a3"/>
        <w:ind w:firstLine="851"/>
        <w:jc w:val="both"/>
        <w:rPr>
          <w:rFonts w:ascii="Times New Roman" w:hAnsi="Times New Roman" w:cs="Times New Roman"/>
          <w:sz w:val="24"/>
          <w:szCs w:val="24"/>
        </w:rPr>
      </w:pPr>
      <w:r w:rsidRPr="006333F9">
        <w:rPr>
          <w:rFonts w:ascii="Times New Roman" w:hAnsi="Times New Roman" w:cs="Times New Roman"/>
          <w:sz w:val="24"/>
          <w:szCs w:val="24"/>
        </w:rPr>
        <w:t>Иные компенсируемые виды затрат:</w:t>
      </w:r>
    </w:p>
    <w:p w:rsidR="006333F9" w:rsidRDefault="006333F9" w:rsidP="006333F9">
      <w:pPr>
        <w:pStyle w:val="a3"/>
        <w:ind w:firstLine="851"/>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959"/>
        <w:gridCol w:w="2869"/>
        <w:gridCol w:w="1914"/>
        <w:gridCol w:w="1914"/>
        <w:gridCol w:w="1915"/>
      </w:tblGrid>
      <w:tr w:rsidR="006333F9" w:rsidTr="006333F9">
        <w:tc>
          <w:tcPr>
            <w:tcW w:w="959" w:type="dxa"/>
          </w:tcPr>
          <w:p w:rsidR="006333F9" w:rsidRDefault="006333F9" w:rsidP="0079388A">
            <w:pPr>
              <w:pStyle w:val="a3"/>
              <w:jc w:val="center"/>
              <w:rPr>
                <w:rFonts w:ascii="Times New Roman" w:hAnsi="Times New Roman" w:cs="Times New Roman"/>
                <w:sz w:val="24"/>
                <w:szCs w:val="24"/>
              </w:rPr>
            </w:pPr>
            <w:r w:rsidRPr="006333F9">
              <w:rPr>
                <w:rFonts w:ascii="Times New Roman" w:hAnsi="Times New Roman" w:cs="Times New Roman"/>
                <w:sz w:val="24"/>
                <w:szCs w:val="24"/>
              </w:rPr>
              <w:t xml:space="preserve">№    </w:t>
            </w:r>
            <w:proofErr w:type="gramStart"/>
            <w:r w:rsidRPr="006333F9">
              <w:rPr>
                <w:rFonts w:ascii="Times New Roman" w:hAnsi="Times New Roman" w:cs="Times New Roman"/>
                <w:sz w:val="24"/>
                <w:szCs w:val="24"/>
              </w:rPr>
              <w:t>п</w:t>
            </w:r>
            <w:proofErr w:type="gramEnd"/>
            <w:r w:rsidRPr="006333F9">
              <w:rPr>
                <w:rFonts w:ascii="Times New Roman" w:hAnsi="Times New Roman" w:cs="Times New Roman"/>
                <w:sz w:val="24"/>
                <w:szCs w:val="24"/>
              </w:rPr>
              <w:t>/п</w:t>
            </w:r>
          </w:p>
        </w:tc>
        <w:tc>
          <w:tcPr>
            <w:tcW w:w="2869" w:type="dxa"/>
          </w:tcPr>
          <w:p w:rsidR="006333F9" w:rsidRDefault="006333F9" w:rsidP="0079388A">
            <w:pPr>
              <w:pStyle w:val="a3"/>
              <w:jc w:val="center"/>
              <w:rPr>
                <w:rFonts w:ascii="Times New Roman" w:hAnsi="Times New Roman" w:cs="Times New Roman"/>
                <w:sz w:val="24"/>
                <w:szCs w:val="24"/>
              </w:rPr>
            </w:pPr>
            <w:r w:rsidRPr="006333F9">
              <w:rPr>
                <w:rFonts w:ascii="Times New Roman" w:hAnsi="Times New Roman" w:cs="Times New Roman"/>
                <w:sz w:val="24"/>
                <w:szCs w:val="24"/>
              </w:rPr>
              <w:t>Наименование расходов</w:t>
            </w:r>
          </w:p>
        </w:tc>
        <w:tc>
          <w:tcPr>
            <w:tcW w:w="1914" w:type="dxa"/>
          </w:tcPr>
          <w:p w:rsidR="006333F9" w:rsidRDefault="006333F9" w:rsidP="0079388A">
            <w:pPr>
              <w:pStyle w:val="a3"/>
              <w:jc w:val="center"/>
              <w:rPr>
                <w:rFonts w:ascii="Times New Roman" w:hAnsi="Times New Roman" w:cs="Times New Roman"/>
                <w:sz w:val="24"/>
                <w:szCs w:val="24"/>
              </w:rPr>
            </w:pPr>
            <w:r w:rsidRPr="006333F9">
              <w:rPr>
                <w:rFonts w:ascii="Times New Roman" w:hAnsi="Times New Roman" w:cs="Times New Roman"/>
                <w:sz w:val="24"/>
                <w:szCs w:val="24"/>
              </w:rPr>
              <w:t>№, дата заключения договора</w:t>
            </w:r>
          </w:p>
        </w:tc>
        <w:tc>
          <w:tcPr>
            <w:tcW w:w="1914" w:type="dxa"/>
          </w:tcPr>
          <w:p w:rsidR="006333F9" w:rsidRPr="006333F9" w:rsidRDefault="006333F9" w:rsidP="0079388A">
            <w:pPr>
              <w:jc w:val="center"/>
            </w:pPr>
            <w:r w:rsidRPr="006333F9">
              <w:rPr>
                <w:rFonts w:ascii="Times New Roman" w:hAnsi="Times New Roman" w:cs="Times New Roman"/>
                <w:sz w:val="24"/>
                <w:szCs w:val="24"/>
              </w:rPr>
              <w:t>Сумма по договору (руб.)</w:t>
            </w:r>
          </w:p>
        </w:tc>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6333F9" w:rsidRPr="006333F9" w:rsidTr="0079388A">
              <w:trPr>
                <w:trHeight w:val="383"/>
              </w:trPr>
              <w:tc>
                <w:tcPr>
                  <w:tcW w:w="0" w:type="auto"/>
                </w:tcPr>
                <w:p w:rsidR="006333F9" w:rsidRPr="006333F9" w:rsidRDefault="006333F9" w:rsidP="0079388A">
                  <w:pPr>
                    <w:autoSpaceDE w:val="0"/>
                    <w:autoSpaceDN w:val="0"/>
                    <w:adjustRightInd w:val="0"/>
                    <w:spacing w:after="0" w:line="240" w:lineRule="auto"/>
                    <w:jc w:val="center"/>
                    <w:rPr>
                      <w:rFonts w:ascii="Times New Roman" w:hAnsi="Times New Roman" w:cs="Times New Roman"/>
                      <w:color w:val="000000"/>
                      <w:sz w:val="23"/>
                      <w:szCs w:val="23"/>
                    </w:rPr>
                  </w:pPr>
                  <w:r w:rsidRPr="006333F9">
                    <w:rPr>
                      <w:rFonts w:ascii="Times New Roman" w:hAnsi="Times New Roman" w:cs="Times New Roman"/>
                      <w:color w:val="000000"/>
                      <w:sz w:val="23"/>
                      <w:szCs w:val="23"/>
                    </w:rPr>
                    <w:t>№ и дата платежного поручения</w:t>
                  </w:r>
                </w:p>
              </w:tc>
            </w:tr>
          </w:tbl>
          <w:p w:rsidR="006333F9" w:rsidRPr="006333F9" w:rsidRDefault="006333F9" w:rsidP="0079388A">
            <w:pPr>
              <w:jc w:val="center"/>
            </w:pPr>
          </w:p>
        </w:tc>
      </w:tr>
      <w:tr w:rsidR="006333F9" w:rsidTr="006333F9">
        <w:tc>
          <w:tcPr>
            <w:tcW w:w="959" w:type="dxa"/>
          </w:tcPr>
          <w:p w:rsidR="006333F9" w:rsidRDefault="006333F9" w:rsidP="006333F9">
            <w:pPr>
              <w:pStyle w:val="a3"/>
              <w:jc w:val="both"/>
              <w:rPr>
                <w:rFonts w:ascii="Times New Roman" w:hAnsi="Times New Roman" w:cs="Times New Roman"/>
                <w:sz w:val="24"/>
                <w:szCs w:val="24"/>
              </w:rPr>
            </w:pPr>
          </w:p>
        </w:tc>
        <w:tc>
          <w:tcPr>
            <w:tcW w:w="2869" w:type="dxa"/>
          </w:tcPr>
          <w:p w:rsidR="006333F9" w:rsidRDefault="006333F9" w:rsidP="006333F9">
            <w:pPr>
              <w:pStyle w:val="a3"/>
              <w:jc w:val="both"/>
              <w:rPr>
                <w:rFonts w:ascii="Times New Roman" w:hAnsi="Times New Roman" w:cs="Times New Roman"/>
                <w:sz w:val="24"/>
                <w:szCs w:val="24"/>
              </w:rPr>
            </w:pPr>
          </w:p>
        </w:tc>
        <w:tc>
          <w:tcPr>
            <w:tcW w:w="1914" w:type="dxa"/>
          </w:tcPr>
          <w:p w:rsidR="006333F9" w:rsidRDefault="006333F9" w:rsidP="006333F9">
            <w:pPr>
              <w:pStyle w:val="a3"/>
              <w:jc w:val="both"/>
              <w:rPr>
                <w:rFonts w:ascii="Times New Roman" w:hAnsi="Times New Roman" w:cs="Times New Roman"/>
                <w:sz w:val="24"/>
                <w:szCs w:val="24"/>
              </w:rPr>
            </w:pPr>
          </w:p>
        </w:tc>
        <w:tc>
          <w:tcPr>
            <w:tcW w:w="1914" w:type="dxa"/>
          </w:tcPr>
          <w:p w:rsidR="006333F9" w:rsidRDefault="006333F9" w:rsidP="006333F9">
            <w:pPr>
              <w:pStyle w:val="a3"/>
              <w:jc w:val="both"/>
              <w:rPr>
                <w:rFonts w:ascii="Times New Roman" w:hAnsi="Times New Roman" w:cs="Times New Roman"/>
                <w:sz w:val="24"/>
                <w:szCs w:val="24"/>
              </w:rPr>
            </w:pPr>
          </w:p>
        </w:tc>
        <w:tc>
          <w:tcPr>
            <w:tcW w:w="1915" w:type="dxa"/>
          </w:tcPr>
          <w:p w:rsidR="006333F9" w:rsidRDefault="006333F9" w:rsidP="006333F9">
            <w:pPr>
              <w:pStyle w:val="a3"/>
              <w:jc w:val="both"/>
              <w:rPr>
                <w:rFonts w:ascii="Times New Roman" w:hAnsi="Times New Roman" w:cs="Times New Roman"/>
                <w:sz w:val="24"/>
                <w:szCs w:val="24"/>
              </w:rPr>
            </w:pPr>
          </w:p>
        </w:tc>
      </w:tr>
      <w:tr w:rsidR="006333F9" w:rsidTr="006333F9">
        <w:tc>
          <w:tcPr>
            <w:tcW w:w="959" w:type="dxa"/>
          </w:tcPr>
          <w:p w:rsidR="006333F9" w:rsidRDefault="006333F9" w:rsidP="006333F9">
            <w:pPr>
              <w:pStyle w:val="a3"/>
              <w:jc w:val="both"/>
              <w:rPr>
                <w:rFonts w:ascii="Times New Roman" w:hAnsi="Times New Roman" w:cs="Times New Roman"/>
                <w:sz w:val="24"/>
                <w:szCs w:val="24"/>
              </w:rPr>
            </w:pPr>
          </w:p>
        </w:tc>
        <w:tc>
          <w:tcPr>
            <w:tcW w:w="2869" w:type="dxa"/>
          </w:tcPr>
          <w:p w:rsidR="006333F9" w:rsidRDefault="006333F9" w:rsidP="006333F9">
            <w:pPr>
              <w:pStyle w:val="a3"/>
              <w:jc w:val="both"/>
              <w:rPr>
                <w:rFonts w:ascii="Times New Roman" w:hAnsi="Times New Roman" w:cs="Times New Roman"/>
                <w:sz w:val="24"/>
                <w:szCs w:val="24"/>
              </w:rPr>
            </w:pPr>
            <w:r w:rsidRPr="006333F9">
              <w:rPr>
                <w:rFonts w:ascii="Times New Roman" w:hAnsi="Times New Roman" w:cs="Times New Roman"/>
                <w:sz w:val="24"/>
                <w:szCs w:val="24"/>
              </w:rPr>
              <w:t>Итого</w:t>
            </w:r>
          </w:p>
        </w:tc>
        <w:tc>
          <w:tcPr>
            <w:tcW w:w="1914" w:type="dxa"/>
          </w:tcPr>
          <w:p w:rsidR="006333F9" w:rsidRDefault="006333F9" w:rsidP="006333F9">
            <w:pPr>
              <w:pStyle w:val="a3"/>
              <w:jc w:val="both"/>
              <w:rPr>
                <w:rFonts w:ascii="Times New Roman" w:hAnsi="Times New Roman" w:cs="Times New Roman"/>
                <w:sz w:val="24"/>
                <w:szCs w:val="24"/>
              </w:rPr>
            </w:pPr>
          </w:p>
        </w:tc>
        <w:tc>
          <w:tcPr>
            <w:tcW w:w="1914" w:type="dxa"/>
          </w:tcPr>
          <w:p w:rsidR="006333F9" w:rsidRDefault="006333F9" w:rsidP="006333F9">
            <w:pPr>
              <w:pStyle w:val="a3"/>
              <w:jc w:val="both"/>
              <w:rPr>
                <w:rFonts w:ascii="Times New Roman" w:hAnsi="Times New Roman" w:cs="Times New Roman"/>
                <w:sz w:val="24"/>
                <w:szCs w:val="24"/>
              </w:rPr>
            </w:pPr>
          </w:p>
        </w:tc>
        <w:tc>
          <w:tcPr>
            <w:tcW w:w="1915" w:type="dxa"/>
          </w:tcPr>
          <w:p w:rsidR="006333F9" w:rsidRDefault="006333F9" w:rsidP="006333F9">
            <w:pPr>
              <w:pStyle w:val="a3"/>
              <w:jc w:val="both"/>
              <w:rPr>
                <w:rFonts w:ascii="Times New Roman" w:hAnsi="Times New Roman" w:cs="Times New Roman"/>
                <w:sz w:val="24"/>
                <w:szCs w:val="24"/>
              </w:rPr>
            </w:pPr>
          </w:p>
        </w:tc>
      </w:tr>
    </w:tbl>
    <w:p w:rsidR="006333F9" w:rsidRDefault="006333F9" w:rsidP="006333F9">
      <w:pPr>
        <w:pStyle w:val="a3"/>
        <w:ind w:firstLine="851"/>
        <w:jc w:val="both"/>
        <w:rPr>
          <w:rFonts w:ascii="Times New Roman" w:hAnsi="Times New Roman" w:cs="Times New Roman"/>
          <w:sz w:val="24"/>
          <w:szCs w:val="24"/>
        </w:rPr>
      </w:pPr>
    </w:p>
    <w:p w:rsidR="00C80A5C" w:rsidRDefault="00C80A5C" w:rsidP="006B2420">
      <w:pPr>
        <w:pStyle w:val="a3"/>
        <w:rPr>
          <w:rFonts w:ascii="Times New Roman" w:hAnsi="Times New Roman" w:cs="Times New Roman"/>
          <w:sz w:val="24"/>
          <w:szCs w:val="24"/>
        </w:rPr>
      </w:pPr>
    </w:p>
    <w:p w:rsidR="006B2420" w:rsidRPr="006B2420" w:rsidRDefault="006B2420" w:rsidP="006B2420">
      <w:pPr>
        <w:pStyle w:val="a3"/>
        <w:ind w:firstLine="567"/>
        <w:jc w:val="both"/>
        <w:rPr>
          <w:rFonts w:ascii="Times New Roman" w:hAnsi="Times New Roman" w:cs="Times New Roman"/>
          <w:sz w:val="24"/>
          <w:szCs w:val="24"/>
        </w:rPr>
      </w:pPr>
      <w:r w:rsidRPr="006B2420">
        <w:rPr>
          <w:rFonts w:ascii="Times New Roman" w:hAnsi="Times New Roman" w:cs="Times New Roman"/>
          <w:sz w:val="24"/>
          <w:szCs w:val="24"/>
        </w:rPr>
        <w:t xml:space="preserve">Запрашиваемый размер субсидии </w:t>
      </w:r>
      <w:r w:rsidR="00BF4CED">
        <w:rPr>
          <w:rFonts w:ascii="Times New Roman" w:hAnsi="Times New Roman" w:cs="Times New Roman"/>
          <w:sz w:val="24"/>
          <w:szCs w:val="24"/>
        </w:rPr>
        <w:t>не может превышать сумму, утвержденную нормативно-правовым актом об объявлении конкурса текущего года.</w:t>
      </w:r>
    </w:p>
    <w:p w:rsidR="006B2420" w:rsidRPr="006B2420" w:rsidRDefault="006B2420" w:rsidP="006B2420">
      <w:pPr>
        <w:pStyle w:val="a3"/>
        <w:ind w:firstLine="567"/>
        <w:jc w:val="both"/>
        <w:rPr>
          <w:rFonts w:ascii="Times New Roman" w:hAnsi="Times New Roman" w:cs="Times New Roman"/>
          <w:sz w:val="24"/>
          <w:szCs w:val="24"/>
        </w:rPr>
      </w:pPr>
      <w:r w:rsidRPr="006B2420">
        <w:rPr>
          <w:rFonts w:ascii="Times New Roman" w:hAnsi="Times New Roman" w:cs="Times New Roman"/>
          <w:sz w:val="24"/>
          <w:szCs w:val="24"/>
        </w:rPr>
        <w:t xml:space="preserve">Средства Субсидии направляются на возмещение не более </w:t>
      </w:r>
      <w:r>
        <w:rPr>
          <w:rFonts w:ascii="Times New Roman" w:hAnsi="Times New Roman" w:cs="Times New Roman"/>
          <w:sz w:val="24"/>
          <w:szCs w:val="24"/>
        </w:rPr>
        <w:t>50</w:t>
      </w:r>
      <w:r w:rsidRPr="006B2420">
        <w:rPr>
          <w:rFonts w:ascii="Times New Roman" w:hAnsi="Times New Roman" w:cs="Times New Roman"/>
          <w:sz w:val="24"/>
          <w:szCs w:val="24"/>
        </w:rPr>
        <w:t xml:space="preserve"> процентов произведенных затрат.</w:t>
      </w:r>
    </w:p>
    <w:p w:rsidR="00C80A5C" w:rsidRDefault="006B2420" w:rsidP="006B2420">
      <w:pPr>
        <w:pStyle w:val="a3"/>
        <w:ind w:firstLine="567"/>
        <w:jc w:val="both"/>
        <w:rPr>
          <w:rFonts w:ascii="Times New Roman" w:hAnsi="Times New Roman" w:cs="Times New Roman"/>
          <w:sz w:val="24"/>
          <w:szCs w:val="24"/>
        </w:rPr>
      </w:pPr>
      <w:r w:rsidRPr="006B2420">
        <w:rPr>
          <w:rFonts w:ascii="Times New Roman" w:hAnsi="Times New Roman" w:cs="Times New Roman"/>
          <w:sz w:val="24"/>
          <w:szCs w:val="24"/>
        </w:rPr>
        <w:t xml:space="preserve">Размер Субсидии не может превышать </w:t>
      </w:r>
      <w:r w:rsidR="00BF4CED" w:rsidRPr="00BF4CED">
        <w:rPr>
          <w:rFonts w:ascii="Times New Roman" w:hAnsi="Times New Roman" w:cs="Times New Roman"/>
          <w:sz w:val="24"/>
          <w:szCs w:val="24"/>
        </w:rPr>
        <w:t>сумму, утвержденную нормативно-правовым актом об об</w:t>
      </w:r>
      <w:r w:rsidR="00BF4CED">
        <w:rPr>
          <w:rFonts w:ascii="Times New Roman" w:hAnsi="Times New Roman" w:cs="Times New Roman"/>
          <w:sz w:val="24"/>
          <w:szCs w:val="24"/>
        </w:rPr>
        <w:t xml:space="preserve">ъявлении конкурса текущего года </w:t>
      </w:r>
      <w:r w:rsidRPr="006B2420">
        <w:rPr>
          <w:rFonts w:ascii="Times New Roman" w:hAnsi="Times New Roman" w:cs="Times New Roman"/>
          <w:sz w:val="24"/>
          <w:szCs w:val="24"/>
        </w:rPr>
        <w:t>на одного получателя Субсидии.</w:t>
      </w:r>
    </w:p>
    <w:p w:rsidR="005A39C2" w:rsidRDefault="005A39C2"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1C3D9E" w:rsidRDefault="001C3D9E" w:rsidP="00F33A45">
      <w:pPr>
        <w:pStyle w:val="a3"/>
        <w:ind w:firstLine="851"/>
        <w:jc w:val="right"/>
        <w:rPr>
          <w:rFonts w:ascii="Times New Roman" w:hAnsi="Times New Roman" w:cs="Times New Roman"/>
          <w:sz w:val="24"/>
          <w:szCs w:val="24"/>
        </w:rPr>
      </w:pPr>
    </w:p>
    <w:p w:rsidR="007B4232" w:rsidRDefault="007B4232" w:rsidP="00F33A45">
      <w:pPr>
        <w:pStyle w:val="a3"/>
        <w:ind w:firstLine="851"/>
        <w:jc w:val="right"/>
        <w:rPr>
          <w:rFonts w:ascii="Times New Roman" w:hAnsi="Times New Roman" w:cs="Times New Roman"/>
          <w:sz w:val="24"/>
          <w:szCs w:val="24"/>
        </w:rPr>
      </w:pPr>
    </w:p>
    <w:p w:rsidR="007B4232" w:rsidRDefault="007B4232" w:rsidP="00F33A45">
      <w:pPr>
        <w:pStyle w:val="a3"/>
        <w:ind w:firstLine="851"/>
        <w:jc w:val="right"/>
        <w:rPr>
          <w:rFonts w:ascii="Times New Roman" w:hAnsi="Times New Roman" w:cs="Times New Roman"/>
          <w:sz w:val="24"/>
          <w:szCs w:val="24"/>
        </w:rPr>
      </w:pPr>
    </w:p>
    <w:p w:rsidR="00BF4CED" w:rsidRDefault="00BF4CED" w:rsidP="00BF4CED">
      <w:pPr>
        <w:pStyle w:val="a3"/>
        <w:ind w:firstLine="851"/>
        <w:jc w:val="center"/>
        <w:rPr>
          <w:rFonts w:ascii="Times New Roman" w:hAnsi="Times New Roman" w:cs="Times New Roman"/>
          <w:sz w:val="24"/>
          <w:szCs w:val="24"/>
        </w:rPr>
      </w:pPr>
      <w:r w:rsidRPr="00BF4CED">
        <w:rPr>
          <w:rFonts w:ascii="Times New Roman" w:hAnsi="Times New Roman" w:cs="Times New Roman"/>
          <w:sz w:val="24"/>
          <w:szCs w:val="24"/>
        </w:rPr>
        <w:lastRenderedPageBreak/>
        <w:t>Раздел IV. Гарантии</w:t>
      </w:r>
    </w:p>
    <w:p w:rsidR="00BF4CED" w:rsidRPr="00BF4CED" w:rsidRDefault="00BF4CED" w:rsidP="00BF4CED">
      <w:pPr>
        <w:pStyle w:val="a3"/>
        <w:ind w:firstLine="851"/>
        <w:jc w:val="center"/>
        <w:rPr>
          <w:rFonts w:ascii="Times New Roman" w:hAnsi="Times New Roman" w:cs="Times New Roman"/>
          <w:sz w:val="24"/>
          <w:szCs w:val="24"/>
        </w:rPr>
      </w:pPr>
    </w:p>
    <w:p w:rsidR="00BF4CED" w:rsidRPr="00BF4CED" w:rsidRDefault="00BF4CED" w:rsidP="00BF4CED">
      <w:pPr>
        <w:pStyle w:val="a3"/>
        <w:ind w:firstLine="851"/>
        <w:jc w:val="both"/>
        <w:rPr>
          <w:rFonts w:ascii="Times New Roman" w:hAnsi="Times New Roman" w:cs="Times New Roman"/>
          <w:sz w:val="24"/>
          <w:szCs w:val="24"/>
        </w:rPr>
      </w:pPr>
      <w:r w:rsidRPr="00BF4CED">
        <w:rPr>
          <w:rFonts w:ascii="Times New Roman" w:hAnsi="Times New Roman" w:cs="Times New Roman"/>
          <w:sz w:val="24"/>
          <w:szCs w:val="24"/>
        </w:rPr>
        <w:t xml:space="preserve">1. </w:t>
      </w:r>
      <w:proofErr w:type="gramStart"/>
      <w:r w:rsidRPr="00BF4CED">
        <w:rPr>
          <w:rFonts w:ascii="Times New Roman" w:hAnsi="Times New Roman" w:cs="Times New Roman"/>
          <w:sz w:val="24"/>
          <w:szCs w:val="24"/>
        </w:rPr>
        <w:t xml:space="preserve">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категориям и требованиям, установленным Федеральным законом от 24.07.2007 № 209-ФЗ «О развитии малого и среднего предпринимательства в Российской Федерации» и Подпрограммой III </w:t>
      </w:r>
      <w:r w:rsidR="006F7316" w:rsidRPr="006F7316">
        <w:rPr>
          <w:rFonts w:ascii="Times New Roman" w:hAnsi="Times New Roman" w:cs="Times New Roman"/>
          <w:sz w:val="24"/>
          <w:szCs w:val="24"/>
        </w:rPr>
        <w:t xml:space="preserve">«Развитие малого и среднего предпринимательства» муниципальной программы </w:t>
      </w:r>
      <w:r w:rsidR="00B266F1">
        <w:rPr>
          <w:rFonts w:ascii="Times New Roman" w:hAnsi="Times New Roman" w:cs="Times New Roman"/>
          <w:sz w:val="24"/>
          <w:szCs w:val="24"/>
        </w:rPr>
        <w:t>муниципального</w:t>
      </w:r>
      <w:r w:rsidR="006F7316" w:rsidRPr="006F7316">
        <w:rPr>
          <w:rFonts w:ascii="Times New Roman" w:hAnsi="Times New Roman" w:cs="Times New Roman"/>
          <w:sz w:val="24"/>
          <w:szCs w:val="24"/>
        </w:rPr>
        <w:t xml:space="preserve"> округа Серебряные Пруды Московской области «Предпринимательство» </w:t>
      </w:r>
      <w:r w:rsidRPr="00BF4CED">
        <w:rPr>
          <w:rFonts w:ascii="Times New Roman" w:hAnsi="Times New Roman" w:cs="Times New Roman"/>
          <w:sz w:val="24"/>
          <w:szCs w:val="24"/>
        </w:rPr>
        <w:t>02.03</w:t>
      </w:r>
      <w:proofErr w:type="gramEnd"/>
      <w:r w:rsidRPr="00BF4CED">
        <w:rPr>
          <w:rFonts w:ascii="Times New Roman" w:hAnsi="Times New Roman" w:cs="Times New Roman"/>
          <w:sz w:val="24"/>
          <w:szCs w:val="24"/>
        </w:rPr>
        <w:t>.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BF4CED" w:rsidRPr="00BF4CED" w:rsidRDefault="00BF4CED" w:rsidP="00BF4CED">
      <w:pPr>
        <w:pStyle w:val="a3"/>
        <w:ind w:firstLine="851"/>
        <w:jc w:val="both"/>
        <w:rPr>
          <w:rFonts w:ascii="Times New Roman" w:hAnsi="Times New Roman" w:cs="Times New Roman"/>
          <w:sz w:val="24"/>
          <w:szCs w:val="24"/>
        </w:rPr>
      </w:pPr>
      <w:r w:rsidRPr="00BF4CED">
        <w:rPr>
          <w:rFonts w:ascii="Times New Roman" w:hAnsi="Times New Roman" w:cs="Times New Roman"/>
          <w:sz w:val="24"/>
          <w:szCs w:val="24"/>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BF4CED" w:rsidRPr="00BF4CED" w:rsidRDefault="00BF4CED" w:rsidP="00BF4CED">
      <w:pPr>
        <w:pStyle w:val="a3"/>
        <w:ind w:firstLine="851"/>
        <w:jc w:val="both"/>
        <w:rPr>
          <w:rFonts w:ascii="Times New Roman" w:hAnsi="Times New Roman" w:cs="Times New Roman"/>
          <w:sz w:val="24"/>
          <w:szCs w:val="24"/>
        </w:rPr>
      </w:pPr>
      <w:r w:rsidRPr="00BF4CED">
        <w:rPr>
          <w:rFonts w:ascii="Times New Roman" w:hAnsi="Times New Roman" w:cs="Times New Roman"/>
          <w:sz w:val="24"/>
          <w:szCs w:val="24"/>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BF4CED" w:rsidRPr="00BF4CED" w:rsidRDefault="00BF4CED" w:rsidP="00BF4CED">
      <w:pPr>
        <w:pStyle w:val="a3"/>
        <w:ind w:firstLine="851"/>
        <w:jc w:val="both"/>
        <w:rPr>
          <w:rFonts w:ascii="Times New Roman" w:hAnsi="Times New Roman" w:cs="Times New Roman"/>
          <w:sz w:val="24"/>
          <w:szCs w:val="24"/>
        </w:rPr>
      </w:pPr>
      <w:r w:rsidRPr="00BF4CED">
        <w:rPr>
          <w:rFonts w:ascii="Times New Roman" w:hAnsi="Times New Roman" w:cs="Times New Roman"/>
          <w:sz w:val="24"/>
          <w:szCs w:val="24"/>
        </w:rPr>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B4232" w:rsidRDefault="00BF4CED" w:rsidP="00BF4CED">
      <w:pPr>
        <w:pStyle w:val="a3"/>
        <w:ind w:firstLine="851"/>
        <w:jc w:val="both"/>
        <w:rPr>
          <w:rFonts w:ascii="Times New Roman" w:hAnsi="Times New Roman" w:cs="Times New Roman"/>
          <w:sz w:val="24"/>
          <w:szCs w:val="24"/>
        </w:rPr>
      </w:pPr>
      <w:r w:rsidRPr="00BF4CED">
        <w:rPr>
          <w:rFonts w:ascii="Times New Roman" w:hAnsi="Times New Roman" w:cs="Times New Roman"/>
          <w:sz w:val="24"/>
          <w:szCs w:val="24"/>
        </w:rPr>
        <w:t xml:space="preserve">5. </w:t>
      </w:r>
      <w:proofErr w:type="gramStart"/>
      <w:r w:rsidRPr="00BF4CED">
        <w:rPr>
          <w:rFonts w:ascii="Times New Roman" w:hAnsi="Times New Roman" w:cs="Times New Roman"/>
          <w:sz w:val="24"/>
          <w:szCs w:val="24"/>
        </w:rPr>
        <w:t>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w:t>
      </w:r>
      <w:proofErr w:type="gramEnd"/>
      <w:r w:rsidRPr="00BF4CED">
        <w:rPr>
          <w:rFonts w:ascii="Times New Roman" w:hAnsi="Times New Roman" w:cs="Times New Roman"/>
          <w:sz w:val="24"/>
          <w:szCs w:val="24"/>
        </w:rPr>
        <w:t xml:space="preserve"> (межгосударственными) учреждениями иностранных государств мер ограничительного характера.</w:t>
      </w:r>
    </w:p>
    <w:p w:rsidR="007B4232" w:rsidRDefault="007B4232"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BF4CED" w:rsidRDefault="00BF4CED" w:rsidP="00F33A45">
      <w:pPr>
        <w:pStyle w:val="a3"/>
        <w:ind w:firstLine="851"/>
        <w:jc w:val="right"/>
        <w:rPr>
          <w:rFonts w:ascii="Times New Roman" w:hAnsi="Times New Roman" w:cs="Times New Roman"/>
          <w:sz w:val="24"/>
          <w:szCs w:val="24"/>
        </w:rPr>
      </w:pPr>
    </w:p>
    <w:p w:rsidR="00F33A45" w:rsidRPr="00F33A45" w:rsidRDefault="00F33A45" w:rsidP="00F33A45">
      <w:pPr>
        <w:pStyle w:val="a3"/>
        <w:ind w:firstLine="851"/>
        <w:jc w:val="right"/>
        <w:rPr>
          <w:rFonts w:ascii="Times New Roman" w:hAnsi="Times New Roman" w:cs="Times New Roman"/>
          <w:sz w:val="24"/>
          <w:szCs w:val="24"/>
        </w:rPr>
      </w:pPr>
      <w:r w:rsidRPr="00F33A45">
        <w:rPr>
          <w:rFonts w:ascii="Times New Roman" w:hAnsi="Times New Roman" w:cs="Times New Roman"/>
          <w:sz w:val="24"/>
          <w:szCs w:val="24"/>
        </w:rPr>
        <w:t>Приложение 3</w:t>
      </w:r>
    </w:p>
    <w:p w:rsidR="00F33A45" w:rsidRPr="00F33A45" w:rsidRDefault="00F33A45" w:rsidP="00F33A45">
      <w:pPr>
        <w:pStyle w:val="a3"/>
        <w:ind w:firstLine="851"/>
        <w:jc w:val="right"/>
        <w:rPr>
          <w:rFonts w:ascii="Times New Roman" w:hAnsi="Times New Roman" w:cs="Times New Roman"/>
          <w:sz w:val="24"/>
          <w:szCs w:val="24"/>
        </w:rPr>
      </w:pPr>
      <w:r w:rsidRPr="00F33A45">
        <w:rPr>
          <w:rFonts w:ascii="Times New Roman" w:hAnsi="Times New Roman" w:cs="Times New Roman"/>
          <w:sz w:val="24"/>
          <w:szCs w:val="24"/>
        </w:rPr>
        <w:t>к Порядку предоставления финансовой поддержки</w:t>
      </w:r>
    </w:p>
    <w:p w:rsidR="00F33A45" w:rsidRDefault="00F33A45" w:rsidP="00F33A45">
      <w:pPr>
        <w:pStyle w:val="a3"/>
        <w:ind w:firstLine="851"/>
        <w:jc w:val="both"/>
        <w:rPr>
          <w:rFonts w:ascii="Times New Roman" w:hAnsi="Times New Roman" w:cs="Times New Roman"/>
          <w:sz w:val="24"/>
          <w:szCs w:val="24"/>
        </w:rPr>
      </w:pPr>
    </w:p>
    <w:p w:rsidR="00F33A45" w:rsidRDefault="00F33A45" w:rsidP="00F33A45">
      <w:pPr>
        <w:pStyle w:val="a3"/>
        <w:ind w:firstLine="851"/>
        <w:jc w:val="right"/>
        <w:rPr>
          <w:rFonts w:ascii="Times New Roman" w:hAnsi="Times New Roman" w:cs="Times New Roman"/>
          <w:sz w:val="24"/>
          <w:szCs w:val="24"/>
        </w:rPr>
      </w:pPr>
      <w:r w:rsidRPr="00F33A45">
        <w:rPr>
          <w:rFonts w:ascii="Times New Roman" w:hAnsi="Times New Roman" w:cs="Times New Roman"/>
          <w:sz w:val="24"/>
          <w:szCs w:val="24"/>
        </w:rPr>
        <w:t>Форма</w:t>
      </w:r>
    </w:p>
    <w:p w:rsidR="00F33A45" w:rsidRPr="00F33A45" w:rsidRDefault="00F33A45" w:rsidP="00F33A45">
      <w:pPr>
        <w:pStyle w:val="a3"/>
        <w:ind w:firstLine="851"/>
        <w:jc w:val="right"/>
        <w:rPr>
          <w:rFonts w:ascii="Times New Roman" w:hAnsi="Times New Roman" w:cs="Times New Roman"/>
          <w:sz w:val="24"/>
          <w:szCs w:val="24"/>
        </w:rPr>
      </w:pPr>
    </w:p>
    <w:p w:rsidR="00F33A45" w:rsidRPr="00F33A45" w:rsidRDefault="00F33A45" w:rsidP="00F33A45">
      <w:pPr>
        <w:pStyle w:val="a3"/>
        <w:ind w:firstLine="851"/>
        <w:jc w:val="center"/>
        <w:rPr>
          <w:rFonts w:ascii="Times New Roman" w:hAnsi="Times New Roman" w:cs="Times New Roman"/>
          <w:sz w:val="24"/>
          <w:szCs w:val="24"/>
        </w:rPr>
      </w:pPr>
      <w:r w:rsidRPr="00F33A45">
        <w:rPr>
          <w:rFonts w:ascii="Times New Roman" w:hAnsi="Times New Roman" w:cs="Times New Roman"/>
          <w:sz w:val="24"/>
          <w:szCs w:val="24"/>
        </w:rPr>
        <w:t>Заключение</w:t>
      </w:r>
    </w:p>
    <w:p w:rsidR="00F33A45" w:rsidRPr="00F33A45" w:rsidRDefault="00F33A45" w:rsidP="00F33A45">
      <w:pPr>
        <w:pStyle w:val="a3"/>
        <w:ind w:firstLine="851"/>
        <w:jc w:val="center"/>
        <w:rPr>
          <w:rFonts w:ascii="Times New Roman" w:hAnsi="Times New Roman" w:cs="Times New Roman"/>
          <w:sz w:val="24"/>
          <w:szCs w:val="24"/>
        </w:rPr>
      </w:pPr>
      <w:r w:rsidRPr="00F33A45">
        <w:rPr>
          <w:rFonts w:ascii="Times New Roman" w:hAnsi="Times New Roman" w:cs="Times New Roman"/>
          <w:sz w:val="24"/>
          <w:szCs w:val="24"/>
        </w:rPr>
        <w:t>о соответствии участника Конкурса и заявки требованиям</w:t>
      </w:r>
    </w:p>
    <w:p w:rsidR="00F33A45" w:rsidRPr="00F33A45" w:rsidRDefault="00F33A45" w:rsidP="00F33A45">
      <w:pPr>
        <w:pStyle w:val="a3"/>
        <w:ind w:firstLine="851"/>
        <w:jc w:val="center"/>
        <w:rPr>
          <w:rFonts w:ascii="Times New Roman" w:hAnsi="Times New Roman" w:cs="Times New Roman"/>
          <w:sz w:val="24"/>
          <w:szCs w:val="24"/>
        </w:rPr>
      </w:pPr>
      <w:r w:rsidRPr="00F33A45">
        <w:rPr>
          <w:rFonts w:ascii="Times New Roman" w:hAnsi="Times New Roman" w:cs="Times New Roman"/>
          <w:sz w:val="24"/>
          <w:szCs w:val="24"/>
        </w:rPr>
        <w:t>и условиям, установленным Порядком предоставления финансовой поддержки</w:t>
      </w:r>
    </w:p>
    <w:p w:rsidR="00F33A45" w:rsidRDefault="00BF4CED" w:rsidP="00F33A45">
      <w:pPr>
        <w:pStyle w:val="a3"/>
        <w:ind w:firstLine="851"/>
        <w:jc w:val="center"/>
        <w:rPr>
          <w:rFonts w:ascii="Times New Roman" w:hAnsi="Times New Roman" w:cs="Times New Roman"/>
          <w:sz w:val="24"/>
          <w:szCs w:val="24"/>
        </w:rPr>
      </w:pPr>
      <w:r>
        <w:rPr>
          <w:rFonts w:ascii="Times New Roman" w:hAnsi="Times New Roman" w:cs="Times New Roman"/>
          <w:sz w:val="24"/>
          <w:szCs w:val="24"/>
        </w:rPr>
        <w:t>субъектам малого и среднего предпринимательства в рамках муниципальной программы поддержки малого и среднего предпринимательства</w:t>
      </w:r>
    </w:p>
    <w:p w:rsidR="00F33A45" w:rsidRPr="00F33A45" w:rsidRDefault="00F33A45" w:rsidP="00F33A45">
      <w:pPr>
        <w:pStyle w:val="a3"/>
        <w:ind w:firstLine="851"/>
        <w:jc w:val="center"/>
        <w:rPr>
          <w:rFonts w:ascii="Times New Roman" w:hAnsi="Times New Roman" w:cs="Times New Roman"/>
          <w:sz w:val="24"/>
          <w:szCs w:val="24"/>
        </w:rPr>
      </w:pPr>
    </w:p>
    <w:p w:rsidR="00F33A45" w:rsidRDefault="00F33A45" w:rsidP="00F33A45">
      <w:pPr>
        <w:pStyle w:val="a3"/>
        <w:ind w:firstLine="851"/>
        <w:jc w:val="right"/>
        <w:rPr>
          <w:rFonts w:ascii="Times New Roman" w:hAnsi="Times New Roman" w:cs="Times New Roman"/>
          <w:sz w:val="24"/>
          <w:szCs w:val="24"/>
        </w:rPr>
      </w:pPr>
      <w:r w:rsidRPr="00F33A45">
        <w:rPr>
          <w:rFonts w:ascii="Times New Roman" w:hAnsi="Times New Roman" w:cs="Times New Roman"/>
          <w:sz w:val="24"/>
          <w:szCs w:val="24"/>
        </w:rPr>
        <w:t>Дата составления ______</w:t>
      </w:r>
    </w:p>
    <w:p w:rsidR="000672D7" w:rsidRDefault="000672D7" w:rsidP="00F33A45">
      <w:pPr>
        <w:pStyle w:val="a3"/>
        <w:ind w:firstLine="851"/>
        <w:jc w:val="right"/>
        <w:rPr>
          <w:rFonts w:ascii="Times New Roman" w:hAnsi="Times New Roman" w:cs="Times New Roman"/>
          <w:sz w:val="24"/>
          <w:szCs w:val="24"/>
        </w:rPr>
      </w:pPr>
    </w:p>
    <w:p w:rsidR="000672D7" w:rsidRDefault="000672D7" w:rsidP="00F33A45">
      <w:pPr>
        <w:pStyle w:val="a3"/>
        <w:ind w:firstLine="851"/>
        <w:jc w:val="right"/>
        <w:rPr>
          <w:rFonts w:ascii="Times New Roman" w:hAnsi="Times New Roman" w:cs="Times New Roman"/>
          <w:sz w:val="24"/>
          <w:szCs w:val="24"/>
        </w:rPr>
      </w:pPr>
    </w:p>
    <w:tbl>
      <w:tblPr>
        <w:tblStyle w:val="a4"/>
        <w:tblW w:w="0" w:type="auto"/>
        <w:tblLook w:val="04A0" w:firstRow="1" w:lastRow="0" w:firstColumn="1" w:lastColumn="0" w:noHBand="0" w:noVBand="1"/>
      </w:tblPr>
      <w:tblGrid>
        <w:gridCol w:w="6345"/>
        <w:gridCol w:w="3226"/>
      </w:tblGrid>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Наименование юридического лица с указанием организационно правовой формы/ ФИО индивидуального предпринимателя</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Сокращенное наименование (для юридического лица)</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Дата регистрации</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Местонахождения юридического лица / местожительства индивидуального предпринимателя</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Место ведения бизнеса (фактическое)</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ОГРН/ОГРНИП</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ИНН</w:t>
            </w:r>
          </w:p>
        </w:tc>
        <w:tc>
          <w:tcPr>
            <w:tcW w:w="3226" w:type="dxa"/>
          </w:tcPr>
          <w:p w:rsidR="000672D7" w:rsidRPr="000672D7" w:rsidRDefault="000672D7" w:rsidP="000672D7">
            <w:pPr>
              <w:jc w:val="center"/>
              <w:rPr>
                <w:rFonts w:ascii="Times New Roman" w:hAnsi="Times New Roman" w:cs="Times New Roman"/>
                <w:sz w:val="24"/>
                <w:szCs w:val="24"/>
              </w:rPr>
            </w:pPr>
          </w:p>
        </w:tc>
      </w:tr>
      <w:tr w:rsidR="000672D7" w:rsidTr="000672D7">
        <w:tc>
          <w:tcPr>
            <w:tcW w:w="6345" w:type="dxa"/>
          </w:tcPr>
          <w:p w:rsidR="000672D7" w:rsidRPr="000672D7" w:rsidRDefault="000672D7" w:rsidP="00B05867">
            <w:pPr>
              <w:rPr>
                <w:rFonts w:ascii="Times New Roman" w:hAnsi="Times New Roman" w:cs="Times New Roman"/>
                <w:sz w:val="24"/>
                <w:szCs w:val="24"/>
              </w:rPr>
            </w:pPr>
            <w:r w:rsidRPr="000672D7">
              <w:rPr>
                <w:rFonts w:ascii="Times New Roman" w:hAnsi="Times New Roman" w:cs="Times New Roman"/>
                <w:sz w:val="24"/>
                <w:szCs w:val="24"/>
              </w:rPr>
              <w:t>КПП</w:t>
            </w:r>
          </w:p>
        </w:tc>
        <w:tc>
          <w:tcPr>
            <w:tcW w:w="3226" w:type="dxa"/>
          </w:tcPr>
          <w:p w:rsidR="000672D7" w:rsidRPr="000672D7" w:rsidRDefault="000672D7" w:rsidP="000672D7">
            <w:pPr>
              <w:jc w:val="center"/>
              <w:rPr>
                <w:rFonts w:ascii="Times New Roman" w:hAnsi="Times New Roman" w:cs="Times New Roman"/>
                <w:sz w:val="24"/>
                <w:szCs w:val="24"/>
              </w:rPr>
            </w:pPr>
          </w:p>
        </w:tc>
      </w:tr>
    </w:tbl>
    <w:p w:rsidR="000672D7" w:rsidRPr="000672D7" w:rsidRDefault="000672D7" w:rsidP="00424067">
      <w:pPr>
        <w:ind w:firstLine="709"/>
        <w:jc w:val="both"/>
        <w:rPr>
          <w:rFonts w:ascii="Times New Roman" w:hAnsi="Times New Roman" w:cs="Times New Roman"/>
        </w:rPr>
      </w:pPr>
      <w:r w:rsidRPr="000672D7">
        <w:rPr>
          <w:rFonts w:ascii="Times New Roman" w:hAnsi="Times New Roman" w:cs="Times New Roman"/>
        </w:rPr>
        <w:t xml:space="preserve">Участник Конкурса соответствует требованиям и условиям, установленным Подпрограммой III </w:t>
      </w:r>
      <w:r w:rsidR="006F7316" w:rsidRPr="006F7316">
        <w:rPr>
          <w:rFonts w:ascii="Times New Roman" w:hAnsi="Times New Roman" w:cs="Times New Roman"/>
        </w:rPr>
        <w:t xml:space="preserve">«Развитие малого и среднего предпринимательства» муниципальной программы </w:t>
      </w:r>
      <w:r w:rsidR="00B266F1">
        <w:rPr>
          <w:rFonts w:ascii="Times New Roman" w:hAnsi="Times New Roman" w:cs="Times New Roman"/>
        </w:rPr>
        <w:t>муниципального</w:t>
      </w:r>
      <w:r w:rsidR="006F7316" w:rsidRPr="006F7316">
        <w:rPr>
          <w:rFonts w:ascii="Times New Roman" w:hAnsi="Times New Roman" w:cs="Times New Roman"/>
        </w:rPr>
        <w:t xml:space="preserve"> округа Серебряные Пруды Московской области «Предпринимательство» </w:t>
      </w:r>
      <w:r w:rsidR="00F01DEB" w:rsidRPr="00F01DEB">
        <w:rPr>
          <w:rFonts w:ascii="Times New Roman" w:hAnsi="Times New Roman" w:cs="Times New Roman"/>
        </w:rPr>
        <w:t>в рамках реализации мероприятия 2.1 «Частичная компенсация субъектам малого и среднего предпринимательства затрат, связанных с приобретением оборудования».</w:t>
      </w:r>
    </w:p>
    <w:p w:rsidR="000672D7" w:rsidRPr="000672D7" w:rsidRDefault="000672D7" w:rsidP="00424067">
      <w:pPr>
        <w:ind w:firstLine="709"/>
        <w:jc w:val="both"/>
        <w:rPr>
          <w:rFonts w:ascii="Times New Roman" w:hAnsi="Times New Roman" w:cs="Times New Roman"/>
        </w:rPr>
      </w:pPr>
      <w:r w:rsidRPr="000672D7">
        <w:rPr>
          <w:rFonts w:ascii="Times New Roman" w:hAnsi="Times New Roman" w:cs="Times New Roman"/>
        </w:rPr>
        <w:t>Заявление на предоставление субсидии включает, в том числе:</w:t>
      </w:r>
    </w:p>
    <w:p w:rsidR="000672D7" w:rsidRPr="000672D7" w:rsidRDefault="000672D7" w:rsidP="00424067">
      <w:pPr>
        <w:ind w:firstLine="709"/>
        <w:jc w:val="both"/>
        <w:rPr>
          <w:rFonts w:ascii="Times New Roman" w:hAnsi="Times New Roman" w:cs="Times New Roman"/>
        </w:rPr>
      </w:pPr>
      <w:r w:rsidRPr="000672D7">
        <w:rPr>
          <w:rFonts w:ascii="Times New Roman" w:hAnsi="Times New Roman" w:cs="Times New Roman"/>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0672D7" w:rsidRPr="000672D7" w:rsidRDefault="000672D7" w:rsidP="00424067">
      <w:pPr>
        <w:ind w:firstLine="709"/>
        <w:jc w:val="both"/>
        <w:rPr>
          <w:rFonts w:ascii="Times New Roman" w:hAnsi="Times New Roman" w:cs="Times New Roman"/>
        </w:rPr>
      </w:pPr>
      <w:r w:rsidRPr="000672D7">
        <w:rPr>
          <w:rFonts w:ascii="Times New Roman" w:hAnsi="Times New Roman" w:cs="Times New Roman"/>
        </w:rPr>
        <w:t>2) согласие на 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0672D7" w:rsidRDefault="000672D7" w:rsidP="00424067">
      <w:pPr>
        <w:ind w:firstLine="709"/>
        <w:jc w:val="both"/>
      </w:pPr>
      <w:r w:rsidRPr="000672D7">
        <w:rPr>
          <w:rFonts w:ascii="Times New Roman" w:hAnsi="Times New Roman" w:cs="Times New Roman"/>
        </w:rPr>
        <w:t xml:space="preserve">Размер </w:t>
      </w:r>
      <w:proofErr w:type="gramStart"/>
      <w:r w:rsidRPr="000672D7">
        <w:rPr>
          <w:rFonts w:ascii="Times New Roman" w:hAnsi="Times New Roman" w:cs="Times New Roman"/>
        </w:rPr>
        <w:t>субсидии</w:t>
      </w:r>
      <w:proofErr w:type="gramEnd"/>
      <w:r w:rsidRPr="000672D7">
        <w:rPr>
          <w:rFonts w:ascii="Times New Roman" w:hAnsi="Times New Roman" w:cs="Times New Roman"/>
        </w:rPr>
        <w:t xml:space="preserve"> на которую претендует участник конкурса согласно заявке, </w:t>
      </w:r>
      <w:r w:rsidR="006F7316">
        <w:rPr>
          <w:rFonts w:ascii="Times New Roman" w:hAnsi="Times New Roman" w:cs="Times New Roman"/>
        </w:rPr>
        <w:t xml:space="preserve">утвержден нормативно-правовым актом об объявлении конкурса на текущий год. </w:t>
      </w:r>
    </w:p>
    <w:tbl>
      <w:tblPr>
        <w:tblStyle w:val="a4"/>
        <w:tblW w:w="0" w:type="auto"/>
        <w:tblLook w:val="04A0" w:firstRow="1" w:lastRow="0" w:firstColumn="1" w:lastColumn="0" w:noHBand="0" w:noVBand="1"/>
      </w:tblPr>
      <w:tblGrid>
        <w:gridCol w:w="3190"/>
        <w:gridCol w:w="3190"/>
        <w:gridCol w:w="3191"/>
      </w:tblGrid>
      <w:tr w:rsidR="00D34BF0" w:rsidTr="00D34BF0">
        <w:tc>
          <w:tcPr>
            <w:tcW w:w="3190" w:type="dxa"/>
          </w:tcPr>
          <w:p w:rsidR="00D34BF0" w:rsidRDefault="00D34BF0" w:rsidP="00D34BF0">
            <w:pPr>
              <w:jc w:val="center"/>
              <w:rPr>
                <w:rFonts w:ascii="Times New Roman" w:hAnsi="Times New Roman" w:cs="Times New Roman"/>
                <w:sz w:val="24"/>
                <w:szCs w:val="24"/>
              </w:rPr>
            </w:pPr>
            <w:r w:rsidRPr="00D34BF0">
              <w:rPr>
                <w:rFonts w:ascii="Times New Roman" w:hAnsi="Times New Roman" w:cs="Times New Roman"/>
                <w:sz w:val="24"/>
                <w:szCs w:val="24"/>
              </w:rPr>
              <w:t>Должность</w:t>
            </w:r>
          </w:p>
          <w:p w:rsidR="00D34BF0" w:rsidRPr="00D34BF0" w:rsidRDefault="00D34BF0" w:rsidP="00D34BF0">
            <w:pPr>
              <w:jc w:val="center"/>
              <w:rPr>
                <w:rFonts w:ascii="Times New Roman" w:hAnsi="Times New Roman" w:cs="Times New Roman"/>
                <w:sz w:val="24"/>
                <w:szCs w:val="24"/>
              </w:rPr>
            </w:pPr>
          </w:p>
        </w:tc>
        <w:tc>
          <w:tcPr>
            <w:tcW w:w="3190" w:type="dxa"/>
          </w:tcPr>
          <w:p w:rsidR="00D34BF0" w:rsidRPr="00D34BF0" w:rsidRDefault="00D34BF0" w:rsidP="00D34BF0">
            <w:pPr>
              <w:jc w:val="center"/>
              <w:rPr>
                <w:rFonts w:ascii="Times New Roman" w:hAnsi="Times New Roman" w:cs="Times New Roman"/>
                <w:sz w:val="24"/>
                <w:szCs w:val="24"/>
              </w:rPr>
            </w:pPr>
            <w:r w:rsidRPr="00D34BF0">
              <w:rPr>
                <w:rFonts w:ascii="Times New Roman" w:hAnsi="Times New Roman" w:cs="Times New Roman"/>
                <w:sz w:val="24"/>
                <w:szCs w:val="24"/>
              </w:rPr>
              <w:t>ФИО</w:t>
            </w:r>
          </w:p>
        </w:tc>
        <w:tc>
          <w:tcPr>
            <w:tcW w:w="3191" w:type="dxa"/>
          </w:tcPr>
          <w:p w:rsidR="00D34BF0" w:rsidRPr="00D34BF0" w:rsidRDefault="00D34BF0" w:rsidP="00D34BF0">
            <w:pPr>
              <w:jc w:val="center"/>
              <w:rPr>
                <w:rFonts w:ascii="Times New Roman" w:hAnsi="Times New Roman" w:cs="Times New Roman"/>
                <w:sz w:val="24"/>
                <w:szCs w:val="24"/>
              </w:rPr>
            </w:pPr>
            <w:r w:rsidRPr="00D34BF0">
              <w:rPr>
                <w:rFonts w:ascii="Times New Roman" w:hAnsi="Times New Roman" w:cs="Times New Roman"/>
                <w:sz w:val="24"/>
                <w:szCs w:val="24"/>
              </w:rPr>
              <w:t>Подпись</w:t>
            </w:r>
          </w:p>
        </w:tc>
      </w:tr>
      <w:tr w:rsidR="00D34BF0" w:rsidTr="00D34BF0">
        <w:tc>
          <w:tcPr>
            <w:tcW w:w="3190" w:type="dxa"/>
          </w:tcPr>
          <w:p w:rsidR="00D34BF0" w:rsidRDefault="00D34BF0" w:rsidP="00D34BF0">
            <w:pPr>
              <w:jc w:val="center"/>
              <w:rPr>
                <w:rFonts w:ascii="Times New Roman" w:hAnsi="Times New Roman" w:cs="Times New Roman"/>
                <w:sz w:val="24"/>
                <w:szCs w:val="24"/>
              </w:rPr>
            </w:pPr>
          </w:p>
          <w:p w:rsidR="00D34BF0" w:rsidRPr="00D34BF0" w:rsidRDefault="00D34BF0" w:rsidP="00D34BF0">
            <w:pPr>
              <w:jc w:val="center"/>
              <w:rPr>
                <w:rFonts w:ascii="Times New Roman" w:hAnsi="Times New Roman" w:cs="Times New Roman"/>
                <w:sz w:val="24"/>
                <w:szCs w:val="24"/>
              </w:rPr>
            </w:pPr>
          </w:p>
        </w:tc>
        <w:tc>
          <w:tcPr>
            <w:tcW w:w="3190" w:type="dxa"/>
          </w:tcPr>
          <w:p w:rsidR="00D34BF0" w:rsidRPr="00D34BF0" w:rsidRDefault="00D34BF0" w:rsidP="00D34BF0">
            <w:pPr>
              <w:jc w:val="center"/>
              <w:rPr>
                <w:rFonts w:ascii="Times New Roman" w:hAnsi="Times New Roman" w:cs="Times New Roman"/>
                <w:sz w:val="24"/>
                <w:szCs w:val="24"/>
              </w:rPr>
            </w:pPr>
          </w:p>
        </w:tc>
        <w:tc>
          <w:tcPr>
            <w:tcW w:w="3191" w:type="dxa"/>
          </w:tcPr>
          <w:p w:rsidR="00D34BF0" w:rsidRPr="00D34BF0" w:rsidRDefault="00D34BF0" w:rsidP="00D34BF0">
            <w:pPr>
              <w:jc w:val="center"/>
              <w:rPr>
                <w:rFonts w:ascii="Times New Roman" w:hAnsi="Times New Roman" w:cs="Times New Roman"/>
                <w:sz w:val="24"/>
                <w:szCs w:val="24"/>
              </w:rPr>
            </w:pPr>
          </w:p>
        </w:tc>
      </w:tr>
    </w:tbl>
    <w:p w:rsidR="00D34BF0" w:rsidRDefault="00D34BF0" w:rsidP="00424067">
      <w:pPr>
        <w:ind w:firstLine="709"/>
        <w:jc w:val="both"/>
      </w:pPr>
    </w:p>
    <w:tbl>
      <w:tblPr>
        <w:tblW w:w="0" w:type="auto"/>
        <w:tblBorders>
          <w:top w:val="nil"/>
          <w:left w:val="nil"/>
          <w:bottom w:val="nil"/>
          <w:right w:val="nil"/>
        </w:tblBorders>
        <w:tblLayout w:type="fixed"/>
        <w:tblLook w:val="0000" w:firstRow="0" w:lastRow="0" w:firstColumn="0" w:lastColumn="0" w:noHBand="0" w:noVBand="0"/>
      </w:tblPr>
      <w:tblGrid>
        <w:gridCol w:w="9116"/>
      </w:tblGrid>
      <w:tr w:rsidR="0068683B" w:rsidRPr="0068683B">
        <w:trPr>
          <w:trHeight w:val="1626"/>
        </w:trPr>
        <w:tc>
          <w:tcPr>
            <w:tcW w:w="9116" w:type="dxa"/>
          </w:tcPr>
          <w:p w:rsidR="0068683B" w:rsidRPr="00F22549" w:rsidRDefault="0068683B" w:rsidP="00F22549">
            <w:pPr>
              <w:autoSpaceDE w:val="0"/>
              <w:autoSpaceDN w:val="0"/>
              <w:adjustRightInd w:val="0"/>
              <w:spacing w:after="0" w:line="240" w:lineRule="auto"/>
              <w:jc w:val="right"/>
              <w:rPr>
                <w:rFonts w:ascii="Times New Roman" w:hAnsi="Times New Roman" w:cs="Times New Roman"/>
                <w:color w:val="000000"/>
                <w:sz w:val="24"/>
                <w:szCs w:val="24"/>
              </w:rPr>
            </w:pPr>
            <w:r w:rsidRPr="00F22549">
              <w:rPr>
                <w:rFonts w:ascii="Times New Roman" w:hAnsi="Times New Roman" w:cs="Times New Roman"/>
                <w:color w:val="000000"/>
                <w:sz w:val="24"/>
                <w:szCs w:val="24"/>
              </w:rPr>
              <w:t xml:space="preserve">Приложение 4 </w:t>
            </w:r>
          </w:p>
          <w:p w:rsidR="0068683B" w:rsidRPr="00F22549" w:rsidRDefault="0068683B" w:rsidP="00F22549">
            <w:pPr>
              <w:autoSpaceDE w:val="0"/>
              <w:autoSpaceDN w:val="0"/>
              <w:adjustRightInd w:val="0"/>
              <w:spacing w:after="0" w:line="240" w:lineRule="auto"/>
              <w:jc w:val="right"/>
              <w:rPr>
                <w:rFonts w:ascii="Times New Roman" w:hAnsi="Times New Roman" w:cs="Times New Roman"/>
                <w:color w:val="000000"/>
                <w:sz w:val="24"/>
                <w:szCs w:val="24"/>
              </w:rPr>
            </w:pPr>
            <w:r w:rsidRPr="00F22549">
              <w:rPr>
                <w:rFonts w:ascii="Times New Roman" w:hAnsi="Times New Roman" w:cs="Times New Roman"/>
                <w:color w:val="000000"/>
                <w:sz w:val="24"/>
                <w:szCs w:val="24"/>
              </w:rPr>
              <w:t xml:space="preserve">к Порядку предоставления финансовой поддержки </w:t>
            </w:r>
          </w:p>
          <w:p w:rsidR="00F22549" w:rsidRPr="00F22549" w:rsidRDefault="00F22549" w:rsidP="00F22549">
            <w:pPr>
              <w:autoSpaceDE w:val="0"/>
              <w:autoSpaceDN w:val="0"/>
              <w:adjustRightInd w:val="0"/>
              <w:spacing w:after="0" w:line="240" w:lineRule="auto"/>
              <w:jc w:val="right"/>
              <w:rPr>
                <w:rFonts w:ascii="Times New Roman" w:hAnsi="Times New Roman" w:cs="Times New Roman"/>
                <w:color w:val="000000"/>
                <w:sz w:val="24"/>
                <w:szCs w:val="24"/>
              </w:rPr>
            </w:pPr>
          </w:p>
          <w:p w:rsidR="0068683B" w:rsidRPr="00F22549" w:rsidRDefault="0068683B" w:rsidP="00F22549">
            <w:pPr>
              <w:autoSpaceDE w:val="0"/>
              <w:autoSpaceDN w:val="0"/>
              <w:adjustRightInd w:val="0"/>
              <w:spacing w:after="0" w:line="240" w:lineRule="auto"/>
              <w:jc w:val="right"/>
              <w:rPr>
                <w:rFonts w:ascii="Times New Roman" w:hAnsi="Times New Roman" w:cs="Times New Roman"/>
                <w:color w:val="000000"/>
                <w:sz w:val="24"/>
                <w:szCs w:val="24"/>
              </w:rPr>
            </w:pPr>
            <w:r w:rsidRPr="00F22549">
              <w:rPr>
                <w:rFonts w:ascii="Times New Roman" w:hAnsi="Times New Roman" w:cs="Times New Roman"/>
                <w:color w:val="000000"/>
                <w:sz w:val="24"/>
                <w:szCs w:val="24"/>
              </w:rPr>
              <w:t xml:space="preserve">Форма </w:t>
            </w:r>
          </w:p>
          <w:p w:rsidR="0068683B" w:rsidRPr="00F22549" w:rsidRDefault="0068683B" w:rsidP="00F22549">
            <w:pPr>
              <w:autoSpaceDE w:val="0"/>
              <w:autoSpaceDN w:val="0"/>
              <w:adjustRightInd w:val="0"/>
              <w:spacing w:after="0" w:line="240" w:lineRule="auto"/>
              <w:jc w:val="center"/>
              <w:rPr>
                <w:rFonts w:ascii="Times New Roman" w:hAnsi="Times New Roman" w:cs="Times New Roman"/>
                <w:color w:val="000000"/>
                <w:sz w:val="24"/>
                <w:szCs w:val="24"/>
              </w:rPr>
            </w:pPr>
            <w:r w:rsidRPr="00F22549">
              <w:rPr>
                <w:rFonts w:ascii="Times New Roman" w:hAnsi="Times New Roman" w:cs="Times New Roman"/>
                <w:color w:val="000000"/>
                <w:sz w:val="24"/>
                <w:szCs w:val="24"/>
              </w:rPr>
              <w:t>Заключение</w:t>
            </w:r>
          </w:p>
          <w:p w:rsidR="0068683B" w:rsidRPr="00F22549" w:rsidRDefault="0068683B" w:rsidP="00F22549">
            <w:pPr>
              <w:autoSpaceDE w:val="0"/>
              <w:autoSpaceDN w:val="0"/>
              <w:adjustRightInd w:val="0"/>
              <w:spacing w:after="0" w:line="240" w:lineRule="auto"/>
              <w:jc w:val="center"/>
              <w:rPr>
                <w:rFonts w:ascii="Times New Roman" w:hAnsi="Times New Roman" w:cs="Times New Roman"/>
                <w:color w:val="000000"/>
                <w:sz w:val="24"/>
                <w:szCs w:val="24"/>
              </w:rPr>
            </w:pPr>
            <w:r w:rsidRPr="00F22549">
              <w:rPr>
                <w:rFonts w:ascii="Times New Roman" w:hAnsi="Times New Roman" w:cs="Times New Roman"/>
                <w:color w:val="000000"/>
                <w:sz w:val="24"/>
                <w:szCs w:val="24"/>
              </w:rPr>
              <w:t>о несоответствии участника Конкурса (отбора) и заявки требованиям</w:t>
            </w:r>
          </w:p>
          <w:p w:rsidR="0068683B" w:rsidRPr="00F22549" w:rsidRDefault="0068683B" w:rsidP="00F22549">
            <w:pPr>
              <w:autoSpaceDE w:val="0"/>
              <w:autoSpaceDN w:val="0"/>
              <w:adjustRightInd w:val="0"/>
              <w:spacing w:after="0" w:line="240" w:lineRule="auto"/>
              <w:jc w:val="center"/>
              <w:rPr>
                <w:rFonts w:ascii="Times New Roman" w:hAnsi="Times New Roman" w:cs="Times New Roman"/>
                <w:color w:val="000000"/>
                <w:sz w:val="24"/>
                <w:szCs w:val="24"/>
              </w:rPr>
            </w:pPr>
            <w:r w:rsidRPr="00F22549">
              <w:rPr>
                <w:rFonts w:ascii="Times New Roman" w:hAnsi="Times New Roman" w:cs="Times New Roman"/>
                <w:color w:val="000000"/>
                <w:sz w:val="24"/>
                <w:szCs w:val="24"/>
              </w:rPr>
              <w:t>и условиям, установленным Порядком предоставления финансовой поддержки</w:t>
            </w:r>
          </w:p>
          <w:p w:rsidR="0068683B" w:rsidRDefault="0068683B" w:rsidP="00F22549">
            <w:pPr>
              <w:autoSpaceDE w:val="0"/>
              <w:autoSpaceDN w:val="0"/>
              <w:adjustRightInd w:val="0"/>
              <w:spacing w:after="0" w:line="240" w:lineRule="auto"/>
              <w:jc w:val="center"/>
              <w:rPr>
                <w:rFonts w:ascii="Times New Roman" w:hAnsi="Times New Roman" w:cs="Times New Roman"/>
                <w:color w:val="000000"/>
                <w:sz w:val="24"/>
                <w:szCs w:val="24"/>
              </w:rPr>
            </w:pPr>
            <w:r w:rsidRPr="00F22549">
              <w:rPr>
                <w:rFonts w:ascii="Times New Roman" w:hAnsi="Times New Roman" w:cs="Times New Roman"/>
                <w:color w:val="000000"/>
                <w:sz w:val="24"/>
                <w:szCs w:val="24"/>
              </w:rPr>
              <w:t xml:space="preserve">по мероприятию </w:t>
            </w:r>
            <w:r w:rsidR="006F7316" w:rsidRPr="006F7316">
              <w:rPr>
                <w:rFonts w:ascii="Times New Roman" w:hAnsi="Times New Roman" w:cs="Times New Roman"/>
                <w:color w:val="000000"/>
                <w:sz w:val="24"/>
                <w:szCs w:val="24"/>
              </w:rPr>
              <w:t>2.1 «Частичная компенсация субъектам малого и среднего предпринимательства затрат, связанных с приобретением оборудования»</w:t>
            </w:r>
          </w:p>
          <w:p w:rsidR="00F22549" w:rsidRPr="00F22549" w:rsidRDefault="00F22549" w:rsidP="00F22549">
            <w:pPr>
              <w:autoSpaceDE w:val="0"/>
              <w:autoSpaceDN w:val="0"/>
              <w:adjustRightInd w:val="0"/>
              <w:spacing w:after="0" w:line="240" w:lineRule="auto"/>
              <w:jc w:val="center"/>
              <w:rPr>
                <w:rFonts w:ascii="Times New Roman" w:hAnsi="Times New Roman" w:cs="Times New Roman"/>
                <w:color w:val="000000"/>
                <w:sz w:val="24"/>
                <w:szCs w:val="24"/>
              </w:rPr>
            </w:pPr>
          </w:p>
          <w:p w:rsidR="0068683B" w:rsidRPr="00F22549" w:rsidRDefault="0068683B" w:rsidP="00F22549">
            <w:pPr>
              <w:autoSpaceDE w:val="0"/>
              <w:autoSpaceDN w:val="0"/>
              <w:adjustRightInd w:val="0"/>
              <w:spacing w:after="0" w:line="240" w:lineRule="auto"/>
              <w:jc w:val="right"/>
              <w:rPr>
                <w:rFonts w:ascii="Times New Roman" w:hAnsi="Times New Roman" w:cs="Times New Roman"/>
                <w:color w:val="000000"/>
                <w:sz w:val="24"/>
                <w:szCs w:val="24"/>
              </w:rPr>
            </w:pPr>
            <w:r w:rsidRPr="00F22549">
              <w:rPr>
                <w:rFonts w:ascii="Times New Roman" w:hAnsi="Times New Roman" w:cs="Times New Roman"/>
                <w:color w:val="000000"/>
                <w:sz w:val="24"/>
                <w:szCs w:val="24"/>
              </w:rPr>
              <w:t xml:space="preserve">Дата составления ___________ </w:t>
            </w:r>
          </w:p>
        </w:tc>
      </w:tr>
    </w:tbl>
    <w:p w:rsidR="0068683B" w:rsidRDefault="0068683B" w:rsidP="00424067">
      <w:pPr>
        <w:ind w:firstLine="709"/>
        <w:jc w:val="both"/>
      </w:pPr>
    </w:p>
    <w:tbl>
      <w:tblPr>
        <w:tblStyle w:val="a4"/>
        <w:tblW w:w="0" w:type="auto"/>
        <w:tblLook w:val="04A0" w:firstRow="1" w:lastRow="0" w:firstColumn="1" w:lastColumn="0" w:noHBand="0" w:noVBand="1"/>
      </w:tblPr>
      <w:tblGrid>
        <w:gridCol w:w="4785"/>
        <w:gridCol w:w="4786"/>
      </w:tblGrid>
      <w:tr w:rsidR="00724954" w:rsidTr="00724954">
        <w:tc>
          <w:tcPr>
            <w:tcW w:w="4785" w:type="dxa"/>
          </w:tcPr>
          <w:p w:rsidR="00724954" w:rsidRPr="00EC6563" w:rsidRDefault="00EC6563" w:rsidP="00EC6563">
            <w:pPr>
              <w:rPr>
                <w:rFonts w:ascii="Times New Roman" w:hAnsi="Times New Roman" w:cs="Times New Roman"/>
                <w:sz w:val="24"/>
                <w:szCs w:val="24"/>
              </w:rPr>
            </w:pPr>
            <w:r w:rsidRPr="00EC6563">
              <w:rPr>
                <w:rFonts w:ascii="Times New Roman" w:hAnsi="Times New Roman" w:cs="Times New Roman"/>
                <w:sz w:val="24"/>
                <w:szCs w:val="24"/>
              </w:rPr>
              <w:t>Наименование юридического лица с указанием организационно правовой формы/ ФИО индивидуального предпринимателя</w:t>
            </w:r>
          </w:p>
        </w:tc>
        <w:tc>
          <w:tcPr>
            <w:tcW w:w="4786" w:type="dxa"/>
          </w:tcPr>
          <w:p w:rsidR="00724954" w:rsidRDefault="00724954" w:rsidP="00424067">
            <w:pPr>
              <w:jc w:val="both"/>
            </w:pPr>
          </w:p>
        </w:tc>
      </w:tr>
      <w:tr w:rsidR="00724954" w:rsidTr="00964150">
        <w:trPr>
          <w:trHeight w:val="703"/>
        </w:trPr>
        <w:tc>
          <w:tcPr>
            <w:tcW w:w="4785" w:type="dxa"/>
          </w:tcPr>
          <w:p w:rsidR="00724954" w:rsidRPr="00EC6563" w:rsidRDefault="00EC6563" w:rsidP="00EC6563">
            <w:pPr>
              <w:rPr>
                <w:rFonts w:ascii="Times New Roman" w:hAnsi="Times New Roman" w:cs="Times New Roman"/>
                <w:sz w:val="24"/>
                <w:szCs w:val="24"/>
              </w:rPr>
            </w:pPr>
            <w:r w:rsidRPr="00EC6563">
              <w:rPr>
                <w:rFonts w:ascii="Times New Roman" w:hAnsi="Times New Roman" w:cs="Times New Roman"/>
                <w:sz w:val="24"/>
                <w:szCs w:val="24"/>
              </w:rPr>
              <w:t>Сокращенное наименование (для юридического лица)</w:t>
            </w:r>
          </w:p>
        </w:tc>
        <w:tc>
          <w:tcPr>
            <w:tcW w:w="4786" w:type="dxa"/>
          </w:tcPr>
          <w:p w:rsidR="00724954" w:rsidRDefault="00724954" w:rsidP="00424067">
            <w:pPr>
              <w:jc w:val="both"/>
            </w:pPr>
          </w:p>
        </w:tc>
      </w:tr>
      <w:tr w:rsidR="00724954" w:rsidTr="00724954">
        <w:tc>
          <w:tcPr>
            <w:tcW w:w="4785" w:type="dxa"/>
          </w:tcPr>
          <w:p w:rsidR="00724954" w:rsidRPr="00EC6563" w:rsidRDefault="00EC6563" w:rsidP="00EC6563">
            <w:pPr>
              <w:rPr>
                <w:rFonts w:ascii="Times New Roman" w:hAnsi="Times New Roman" w:cs="Times New Roman"/>
                <w:sz w:val="24"/>
                <w:szCs w:val="24"/>
              </w:rPr>
            </w:pPr>
            <w:r w:rsidRPr="00EC6563">
              <w:rPr>
                <w:rFonts w:ascii="Times New Roman" w:hAnsi="Times New Roman" w:cs="Times New Roman"/>
                <w:sz w:val="24"/>
                <w:szCs w:val="24"/>
              </w:rPr>
              <w:t>Дата регистрации</w:t>
            </w:r>
          </w:p>
        </w:tc>
        <w:tc>
          <w:tcPr>
            <w:tcW w:w="4786" w:type="dxa"/>
          </w:tcPr>
          <w:p w:rsidR="00724954" w:rsidRDefault="00724954" w:rsidP="00424067">
            <w:pPr>
              <w:jc w:val="both"/>
            </w:pPr>
          </w:p>
        </w:tc>
      </w:tr>
      <w:tr w:rsidR="00964150" w:rsidTr="00724954">
        <w:tc>
          <w:tcPr>
            <w:tcW w:w="4785" w:type="dxa"/>
          </w:tcPr>
          <w:p w:rsidR="00964150" w:rsidRPr="00964150" w:rsidRDefault="00964150" w:rsidP="007C011F">
            <w:pPr>
              <w:rPr>
                <w:rFonts w:ascii="Times New Roman" w:hAnsi="Times New Roman" w:cs="Times New Roman"/>
                <w:sz w:val="24"/>
                <w:szCs w:val="24"/>
              </w:rPr>
            </w:pPr>
            <w:r w:rsidRPr="00964150">
              <w:rPr>
                <w:rFonts w:ascii="Times New Roman" w:hAnsi="Times New Roman" w:cs="Times New Roman"/>
                <w:sz w:val="24"/>
                <w:szCs w:val="24"/>
              </w:rPr>
              <w:t>Местонахождения юридического лица / местожительства индивидуального предпринимателя</w:t>
            </w:r>
          </w:p>
        </w:tc>
        <w:tc>
          <w:tcPr>
            <w:tcW w:w="4786" w:type="dxa"/>
          </w:tcPr>
          <w:p w:rsidR="00964150" w:rsidRDefault="00964150" w:rsidP="00424067">
            <w:pPr>
              <w:jc w:val="both"/>
            </w:pPr>
          </w:p>
        </w:tc>
      </w:tr>
      <w:tr w:rsidR="00964150" w:rsidTr="00724954">
        <w:tc>
          <w:tcPr>
            <w:tcW w:w="4785" w:type="dxa"/>
          </w:tcPr>
          <w:p w:rsidR="00964150" w:rsidRPr="00964150" w:rsidRDefault="00964150" w:rsidP="007C011F">
            <w:pPr>
              <w:rPr>
                <w:rFonts w:ascii="Times New Roman" w:hAnsi="Times New Roman" w:cs="Times New Roman"/>
                <w:sz w:val="24"/>
                <w:szCs w:val="24"/>
              </w:rPr>
            </w:pPr>
            <w:r w:rsidRPr="00964150">
              <w:rPr>
                <w:rFonts w:ascii="Times New Roman" w:hAnsi="Times New Roman" w:cs="Times New Roman"/>
                <w:sz w:val="24"/>
                <w:szCs w:val="24"/>
              </w:rPr>
              <w:t>Место ведения бизнеса (фактическое)</w:t>
            </w:r>
          </w:p>
        </w:tc>
        <w:tc>
          <w:tcPr>
            <w:tcW w:w="4786" w:type="dxa"/>
          </w:tcPr>
          <w:p w:rsidR="00964150" w:rsidRDefault="00964150" w:rsidP="00424067">
            <w:pPr>
              <w:jc w:val="both"/>
            </w:pPr>
          </w:p>
        </w:tc>
      </w:tr>
      <w:tr w:rsidR="00964150" w:rsidTr="00724954">
        <w:tc>
          <w:tcPr>
            <w:tcW w:w="4785" w:type="dxa"/>
          </w:tcPr>
          <w:p w:rsidR="00964150" w:rsidRPr="00964150" w:rsidRDefault="00964150" w:rsidP="007C011F">
            <w:pPr>
              <w:rPr>
                <w:rFonts w:ascii="Times New Roman" w:hAnsi="Times New Roman" w:cs="Times New Roman"/>
                <w:sz w:val="24"/>
                <w:szCs w:val="24"/>
              </w:rPr>
            </w:pPr>
            <w:r w:rsidRPr="00964150">
              <w:rPr>
                <w:rFonts w:ascii="Times New Roman" w:hAnsi="Times New Roman" w:cs="Times New Roman"/>
                <w:sz w:val="24"/>
                <w:szCs w:val="24"/>
              </w:rPr>
              <w:t>ОГРН/ОГРНИП</w:t>
            </w:r>
          </w:p>
        </w:tc>
        <w:tc>
          <w:tcPr>
            <w:tcW w:w="4786" w:type="dxa"/>
          </w:tcPr>
          <w:p w:rsidR="00964150" w:rsidRDefault="00964150" w:rsidP="00424067">
            <w:pPr>
              <w:jc w:val="both"/>
            </w:pPr>
          </w:p>
        </w:tc>
      </w:tr>
      <w:tr w:rsidR="00964150" w:rsidTr="00724954">
        <w:tc>
          <w:tcPr>
            <w:tcW w:w="4785" w:type="dxa"/>
          </w:tcPr>
          <w:p w:rsidR="00964150" w:rsidRPr="00964150" w:rsidRDefault="00964150" w:rsidP="007C011F">
            <w:pPr>
              <w:rPr>
                <w:rFonts w:ascii="Times New Roman" w:hAnsi="Times New Roman" w:cs="Times New Roman"/>
                <w:sz w:val="24"/>
                <w:szCs w:val="24"/>
              </w:rPr>
            </w:pPr>
            <w:r w:rsidRPr="00964150">
              <w:rPr>
                <w:rFonts w:ascii="Times New Roman" w:hAnsi="Times New Roman" w:cs="Times New Roman"/>
                <w:sz w:val="24"/>
                <w:szCs w:val="24"/>
              </w:rPr>
              <w:t>ИНН</w:t>
            </w:r>
          </w:p>
        </w:tc>
        <w:tc>
          <w:tcPr>
            <w:tcW w:w="4786" w:type="dxa"/>
          </w:tcPr>
          <w:p w:rsidR="00964150" w:rsidRDefault="00964150" w:rsidP="00424067">
            <w:pPr>
              <w:jc w:val="both"/>
            </w:pPr>
          </w:p>
        </w:tc>
      </w:tr>
      <w:tr w:rsidR="00964150" w:rsidTr="00724954">
        <w:tc>
          <w:tcPr>
            <w:tcW w:w="4785" w:type="dxa"/>
          </w:tcPr>
          <w:p w:rsidR="00964150" w:rsidRPr="00964150" w:rsidRDefault="00964150" w:rsidP="007C011F">
            <w:pPr>
              <w:rPr>
                <w:rFonts w:ascii="Times New Roman" w:hAnsi="Times New Roman" w:cs="Times New Roman"/>
                <w:sz w:val="24"/>
                <w:szCs w:val="24"/>
              </w:rPr>
            </w:pPr>
            <w:r w:rsidRPr="00964150">
              <w:rPr>
                <w:rFonts w:ascii="Times New Roman" w:hAnsi="Times New Roman" w:cs="Times New Roman"/>
                <w:sz w:val="24"/>
                <w:szCs w:val="24"/>
              </w:rPr>
              <w:t>КПП</w:t>
            </w:r>
          </w:p>
        </w:tc>
        <w:tc>
          <w:tcPr>
            <w:tcW w:w="4786" w:type="dxa"/>
          </w:tcPr>
          <w:p w:rsidR="00964150" w:rsidRDefault="00964150" w:rsidP="00424067">
            <w:pPr>
              <w:jc w:val="both"/>
            </w:pPr>
          </w:p>
        </w:tc>
      </w:tr>
    </w:tbl>
    <w:p w:rsidR="00724954" w:rsidRDefault="00724954" w:rsidP="00424067">
      <w:pPr>
        <w:ind w:firstLine="709"/>
        <w:jc w:val="both"/>
      </w:pPr>
    </w:p>
    <w:p w:rsidR="007C011F" w:rsidRDefault="007C011F" w:rsidP="00424067">
      <w:pPr>
        <w:ind w:firstLine="709"/>
        <w:jc w:val="both"/>
        <w:rPr>
          <w:rFonts w:ascii="Times New Roman" w:hAnsi="Times New Roman" w:cs="Times New Roman"/>
        </w:rPr>
      </w:pPr>
      <w:r w:rsidRPr="007C011F">
        <w:rPr>
          <w:rFonts w:ascii="Times New Roman" w:hAnsi="Times New Roman" w:cs="Times New Roman"/>
        </w:rPr>
        <w:t>Участник конкурса не соответствует требованиям и условиям, установленным Подпрограммой III «</w:t>
      </w:r>
      <w:r>
        <w:rPr>
          <w:rFonts w:ascii="Times New Roman" w:hAnsi="Times New Roman" w:cs="Times New Roman"/>
        </w:rPr>
        <w:t>Развитие малого и среднего предпринимательства</w:t>
      </w:r>
      <w:r w:rsidRPr="007C011F">
        <w:rPr>
          <w:rFonts w:ascii="Times New Roman" w:hAnsi="Times New Roman" w:cs="Times New Roman"/>
        </w:rPr>
        <w:t xml:space="preserve">» муниципальной программы </w:t>
      </w:r>
      <w:r w:rsidR="009F7735">
        <w:rPr>
          <w:rFonts w:ascii="Times New Roman" w:hAnsi="Times New Roman" w:cs="Times New Roman"/>
        </w:rPr>
        <w:t>муниципального</w:t>
      </w:r>
      <w:r w:rsidR="004F44C1">
        <w:rPr>
          <w:rFonts w:ascii="Times New Roman" w:hAnsi="Times New Roman" w:cs="Times New Roman"/>
        </w:rPr>
        <w:t xml:space="preserve"> округа Серебряные Пруды Московской области </w:t>
      </w:r>
      <w:r w:rsidRPr="007C011F">
        <w:rPr>
          <w:rFonts w:ascii="Times New Roman" w:hAnsi="Times New Roman" w:cs="Times New Roman"/>
        </w:rPr>
        <w:t>«</w:t>
      </w:r>
      <w:r w:rsidR="004F44C1">
        <w:rPr>
          <w:rFonts w:ascii="Times New Roman" w:hAnsi="Times New Roman" w:cs="Times New Roman"/>
        </w:rPr>
        <w:t>Предпринимательство</w:t>
      </w:r>
      <w:r w:rsidRPr="007C011F">
        <w:rPr>
          <w:rFonts w:ascii="Times New Roman" w:hAnsi="Times New Roman" w:cs="Times New Roman"/>
        </w:rPr>
        <w:t>»</w:t>
      </w:r>
      <w:r w:rsidR="004F44C1">
        <w:rPr>
          <w:rFonts w:ascii="Times New Roman" w:hAnsi="Times New Roman" w:cs="Times New Roman"/>
        </w:rPr>
        <w:t xml:space="preserve"> </w:t>
      </w:r>
      <w:r w:rsidRPr="007C011F">
        <w:rPr>
          <w:rFonts w:ascii="Times New Roman" w:hAnsi="Times New Roman" w:cs="Times New Roman"/>
        </w:rPr>
        <w:t xml:space="preserve">в рамках реализации мероприятия </w:t>
      </w:r>
      <w:r w:rsidR="00F01DEB">
        <w:rPr>
          <w:rFonts w:ascii="Times New Roman" w:hAnsi="Times New Roman" w:cs="Times New Roman"/>
        </w:rPr>
        <w:t>2.1 «Частичная компенсация субъектам малого и среднего предпринимательства затрат, связанных с приобретением оборудования»</w:t>
      </w:r>
      <w:r w:rsidRPr="007C011F">
        <w:rPr>
          <w:rFonts w:ascii="Times New Roman" w:hAnsi="Times New Roman" w:cs="Times New Roman"/>
        </w:rPr>
        <w:t>.</w:t>
      </w:r>
    </w:p>
    <w:tbl>
      <w:tblPr>
        <w:tblStyle w:val="a4"/>
        <w:tblW w:w="0" w:type="auto"/>
        <w:tblLook w:val="04A0" w:firstRow="1" w:lastRow="0" w:firstColumn="1" w:lastColumn="0" w:noHBand="0" w:noVBand="1"/>
      </w:tblPr>
      <w:tblGrid>
        <w:gridCol w:w="4785"/>
        <w:gridCol w:w="4786"/>
      </w:tblGrid>
      <w:tr w:rsidR="009743A3" w:rsidTr="009743A3">
        <w:tc>
          <w:tcPr>
            <w:tcW w:w="4785" w:type="dxa"/>
          </w:tcPr>
          <w:p w:rsidR="009743A3" w:rsidRDefault="009743A3" w:rsidP="009743A3">
            <w:pPr>
              <w:tabs>
                <w:tab w:val="left" w:pos="3045"/>
              </w:tabs>
              <w:jc w:val="center"/>
              <w:rPr>
                <w:rFonts w:ascii="Times New Roman" w:hAnsi="Times New Roman" w:cs="Times New Roman"/>
              </w:rPr>
            </w:pPr>
            <w:r w:rsidRPr="009743A3">
              <w:rPr>
                <w:rFonts w:ascii="Times New Roman" w:hAnsi="Times New Roman" w:cs="Times New Roman"/>
              </w:rPr>
              <w:t>Выявленные нарушения</w:t>
            </w:r>
          </w:p>
          <w:p w:rsidR="009743A3" w:rsidRDefault="009743A3" w:rsidP="009743A3">
            <w:pPr>
              <w:tabs>
                <w:tab w:val="left" w:pos="3045"/>
              </w:tabs>
              <w:jc w:val="center"/>
              <w:rPr>
                <w:rFonts w:ascii="Times New Roman" w:hAnsi="Times New Roman" w:cs="Times New Roman"/>
              </w:rPr>
            </w:pPr>
          </w:p>
        </w:tc>
        <w:tc>
          <w:tcPr>
            <w:tcW w:w="4786" w:type="dxa"/>
          </w:tcPr>
          <w:p w:rsidR="009743A3" w:rsidRDefault="009743A3" w:rsidP="009743A3">
            <w:pPr>
              <w:tabs>
                <w:tab w:val="left" w:pos="1785"/>
              </w:tabs>
              <w:jc w:val="center"/>
              <w:rPr>
                <w:rFonts w:ascii="Times New Roman" w:hAnsi="Times New Roman" w:cs="Times New Roman"/>
              </w:rPr>
            </w:pPr>
            <w:r w:rsidRPr="009743A3">
              <w:rPr>
                <w:rFonts w:ascii="Times New Roman" w:hAnsi="Times New Roman" w:cs="Times New Roman"/>
              </w:rPr>
              <w:t>Правовые основания</w:t>
            </w:r>
          </w:p>
        </w:tc>
      </w:tr>
      <w:tr w:rsidR="009743A3" w:rsidTr="009743A3">
        <w:tc>
          <w:tcPr>
            <w:tcW w:w="4785" w:type="dxa"/>
          </w:tcPr>
          <w:p w:rsidR="009743A3" w:rsidRDefault="009743A3" w:rsidP="00424067">
            <w:pPr>
              <w:jc w:val="both"/>
              <w:rPr>
                <w:rFonts w:ascii="Times New Roman" w:hAnsi="Times New Roman" w:cs="Times New Roman"/>
              </w:rPr>
            </w:pPr>
          </w:p>
          <w:p w:rsidR="009743A3" w:rsidRDefault="009743A3" w:rsidP="00424067">
            <w:pPr>
              <w:jc w:val="both"/>
              <w:rPr>
                <w:rFonts w:ascii="Times New Roman" w:hAnsi="Times New Roman" w:cs="Times New Roman"/>
              </w:rPr>
            </w:pPr>
          </w:p>
        </w:tc>
        <w:tc>
          <w:tcPr>
            <w:tcW w:w="4786" w:type="dxa"/>
          </w:tcPr>
          <w:p w:rsidR="009743A3" w:rsidRDefault="009743A3" w:rsidP="00424067">
            <w:pPr>
              <w:jc w:val="both"/>
              <w:rPr>
                <w:rFonts w:ascii="Times New Roman" w:hAnsi="Times New Roman" w:cs="Times New Roman"/>
              </w:rPr>
            </w:pPr>
          </w:p>
        </w:tc>
      </w:tr>
    </w:tbl>
    <w:p w:rsidR="009743A3" w:rsidRDefault="009743A3" w:rsidP="00424067">
      <w:pPr>
        <w:ind w:firstLine="709"/>
        <w:jc w:val="both"/>
        <w:rPr>
          <w:rFonts w:ascii="Times New Roman" w:hAnsi="Times New Roman" w:cs="Times New Roman"/>
        </w:rPr>
      </w:pPr>
    </w:p>
    <w:tbl>
      <w:tblPr>
        <w:tblStyle w:val="a4"/>
        <w:tblW w:w="0" w:type="auto"/>
        <w:tblLook w:val="04A0" w:firstRow="1" w:lastRow="0" w:firstColumn="1" w:lastColumn="0" w:noHBand="0" w:noVBand="1"/>
      </w:tblPr>
      <w:tblGrid>
        <w:gridCol w:w="3190"/>
        <w:gridCol w:w="3190"/>
        <w:gridCol w:w="3191"/>
      </w:tblGrid>
      <w:tr w:rsidR="009743A3" w:rsidTr="009743A3">
        <w:tc>
          <w:tcPr>
            <w:tcW w:w="3190" w:type="dxa"/>
          </w:tcPr>
          <w:p w:rsidR="009743A3" w:rsidRDefault="009743A3" w:rsidP="009743A3">
            <w:pPr>
              <w:jc w:val="center"/>
              <w:rPr>
                <w:rFonts w:ascii="Times New Roman" w:hAnsi="Times New Roman" w:cs="Times New Roman"/>
              </w:rPr>
            </w:pPr>
            <w:r>
              <w:rPr>
                <w:rFonts w:ascii="Times New Roman" w:hAnsi="Times New Roman" w:cs="Times New Roman"/>
              </w:rPr>
              <w:t>Должность</w:t>
            </w:r>
          </w:p>
          <w:p w:rsidR="00855BA5" w:rsidRDefault="00855BA5" w:rsidP="009743A3">
            <w:pPr>
              <w:jc w:val="center"/>
              <w:rPr>
                <w:rFonts w:ascii="Times New Roman" w:hAnsi="Times New Roman" w:cs="Times New Roman"/>
              </w:rPr>
            </w:pPr>
          </w:p>
        </w:tc>
        <w:tc>
          <w:tcPr>
            <w:tcW w:w="3190" w:type="dxa"/>
          </w:tcPr>
          <w:p w:rsidR="009743A3" w:rsidRDefault="009743A3" w:rsidP="009743A3">
            <w:pPr>
              <w:jc w:val="center"/>
              <w:rPr>
                <w:rFonts w:ascii="Times New Roman" w:hAnsi="Times New Roman" w:cs="Times New Roman"/>
              </w:rPr>
            </w:pPr>
            <w:r>
              <w:rPr>
                <w:rFonts w:ascii="Times New Roman" w:hAnsi="Times New Roman" w:cs="Times New Roman"/>
              </w:rPr>
              <w:t>ФИО</w:t>
            </w:r>
          </w:p>
        </w:tc>
        <w:tc>
          <w:tcPr>
            <w:tcW w:w="3191" w:type="dxa"/>
          </w:tcPr>
          <w:p w:rsidR="009743A3" w:rsidRDefault="009743A3" w:rsidP="009743A3">
            <w:pPr>
              <w:jc w:val="center"/>
              <w:rPr>
                <w:rFonts w:ascii="Times New Roman" w:hAnsi="Times New Roman" w:cs="Times New Roman"/>
              </w:rPr>
            </w:pPr>
            <w:r>
              <w:rPr>
                <w:rFonts w:ascii="Times New Roman" w:hAnsi="Times New Roman" w:cs="Times New Roman"/>
              </w:rPr>
              <w:t>Подпись</w:t>
            </w:r>
          </w:p>
        </w:tc>
      </w:tr>
      <w:tr w:rsidR="009743A3" w:rsidTr="009743A3">
        <w:tc>
          <w:tcPr>
            <w:tcW w:w="3190" w:type="dxa"/>
          </w:tcPr>
          <w:p w:rsidR="009743A3" w:rsidRDefault="009743A3" w:rsidP="00424067">
            <w:pPr>
              <w:jc w:val="both"/>
              <w:rPr>
                <w:rFonts w:ascii="Times New Roman" w:hAnsi="Times New Roman" w:cs="Times New Roman"/>
              </w:rPr>
            </w:pPr>
          </w:p>
          <w:p w:rsidR="00855BA5" w:rsidRDefault="00855BA5" w:rsidP="00424067">
            <w:pPr>
              <w:jc w:val="both"/>
              <w:rPr>
                <w:rFonts w:ascii="Times New Roman" w:hAnsi="Times New Roman" w:cs="Times New Roman"/>
              </w:rPr>
            </w:pPr>
          </w:p>
        </w:tc>
        <w:tc>
          <w:tcPr>
            <w:tcW w:w="3190" w:type="dxa"/>
          </w:tcPr>
          <w:p w:rsidR="009743A3" w:rsidRDefault="009743A3" w:rsidP="00424067">
            <w:pPr>
              <w:jc w:val="both"/>
              <w:rPr>
                <w:rFonts w:ascii="Times New Roman" w:hAnsi="Times New Roman" w:cs="Times New Roman"/>
              </w:rPr>
            </w:pPr>
          </w:p>
        </w:tc>
        <w:tc>
          <w:tcPr>
            <w:tcW w:w="3191" w:type="dxa"/>
          </w:tcPr>
          <w:p w:rsidR="009743A3" w:rsidRDefault="009743A3" w:rsidP="00424067">
            <w:pPr>
              <w:jc w:val="both"/>
              <w:rPr>
                <w:rFonts w:ascii="Times New Roman" w:hAnsi="Times New Roman" w:cs="Times New Roman"/>
              </w:rPr>
            </w:pPr>
          </w:p>
        </w:tc>
      </w:tr>
    </w:tbl>
    <w:p w:rsidR="009743A3" w:rsidRDefault="009743A3" w:rsidP="00424067">
      <w:pPr>
        <w:ind w:firstLine="709"/>
        <w:jc w:val="both"/>
        <w:rPr>
          <w:rFonts w:ascii="Times New Roman" w:hAnsi="Times New Roman" w:cs="Times New Roman"/>
        </w:rPr>
      </w:pPr>
    </w:p>
    <w:p w:rsidR="00855BA5" w:rsidRDefault="00855BA5" w:rsidP="00424067">
      <w:pPr>
        <w:ind w:firstLine="709"/>
        <w:jc w:val="both"/>
        <w:rPr>
          <w:rFonts w:ascii="Times New Roman" w:hAnsi="Times New Roman" w:cs="Times New Roman"/>
        </w:rPr>
      </w:pPr>
    </w:p>
    <w:p w:rsidR="00855BA5" w:rsidRDefault="00855BA5" w:rsidP="00424067">
      <w:pPr>
        <w:ind w:firstLine="709"/>
        <w:jc w:val="both"/>
        <w:rPr>
          <w:rFonts w:ascii="Times New Roman" w:hAnsi="Times New Roman" w:cs="Times New Roman"/>
        </w:rPr>
      </w:pPr>
    </w:p>
    <w:p w:rsidR="00855BA5" w:rsidRDefault="00855BA5" w:rsidP="00424067">
      <w:pPr>
        <w:ind w:firstLine="709"/>
        <w:jc w:val="both"/>
        <w:rPr>
          <w:rFonts w:ascii="Times New Roman" w:hAnsi="Times New Roman" w:cs="Times New Roman"/>
        </w:rPr>
      </w:pPr>
    </w:p>
    <w:p w:rsidR="00855BA5" w:rsidRPr="00855BA5" w:rsidRDefault="00855BA5" w:rsidP="00855BA5">
      <w:pPr>
        <w:autoSpaceDE w:val="0"/>
        <w:autoSpaceDN w:val="0"/>
        <w:adjustRightInd w:val="0"/>
        <w:spacing w:after="0" w:line="240" w:lineRule="auto"/>
        <w:jc w:val="right"/>
        <w:rPr>
          <w:rFonts w:ascii="Times New Roman" w:hAnsi="Times New Roman" w:cs="Times New Roman"/>
          <w:color w:val="000000"/>
          <w:sz w:val="24"/>
          <w:szCs w:val="24"/>
        </w:rPr>
      </w:pPr>
      <w:r w:rsidRPr="00855BA5">
        <w:rPr>
          <w:rFonts w:ascii="Times New Roman" w:hAnsi="Times New Roman" w:cs="Times New Roman"/>
          <w:color w:val="000000"/>
          <w:sz w:val="24"/>
          <w:szCs w:val="24"/>
        </w:rPr>
        <w:t xml:space="preserve">Приложение 5 </w:t>
      </w:r>
    </w:p>
    <w:p w:rsidR="00855BA5" w:rsidRPr="00066C5B" w:rsidRDefault="00855BA5" w:rsidP="00855BA5">
      <w:pPr>
        <w:autoSpaceDE w:val="0"/>
        <w:autoSpaceDN w:val="0"/>
        <w:adjustRightInd w:val="0"/>
        <w:spacing w:after="0" w:line="240" w:lineRule="auto"/>
        <w:jc w:val="right"/>
        <w:rPr>
          <w:rFonts w:ascii="Times New Roman" w:hAnsi="Times New Roman" w:cs="Times New Roman"/>
          <w:color w:val="000000"/>
          <w:sz w:val="24"/>
          <w:szCs w:val="24"/>
        </w:rPr>
      </w:pPr>
      <w:r w:rsidRPr="00855BA5">
        <w:rPr>
          <w:rFonts w:ascii="Times New Roman" w:hAnsi="Times New Roman" w:cs="Times New Roman"/>
          <w:color w:val="000000"/>
          <w:sz w:val="24"/>
          <w:szCs w:val="24"/>
        </w:rPr>
        <w:t xml:space="preserve">к Порядку предоставления финансовой поддержки </w:t>
      </w:r>
    </w:p>
    <w:p w:rsidR="00855BA5" w:rsidRPr="00855BA5" w:rsidRDefault="00855BA5" w:rsidP="00855BA5">
      <w:pPr>
        <w:autoSpaceDE w:val="0"/>
        <w:autoSpaceDN w:val="0"/>
        <w:adjustRightInd w:val="0"/>
        <w:spacing w:after="0" w:line="240" w:lineRule="auto"/>
        <w:jc w:val="right"/>
        <w:rPr>
          <w:rFonts w:ascii="Times New Roman" w:hAnsi="Times New Roman" w:cs="Times New Roman"/>
          <w:color w:val="000000"/>
          <w:sz w:val="24"/>
          <w:szCs w:val="24"/>
        </w:rPr>
      </w:pPr>
    </w:p>
    <w:p w:rsidR="00855BA5" w:rsidRDefault="00855BA5" w:rsidP="00855BA5">
      <w:pPr>
        <w:autoSpaceDE w:val="0"/>
        <w:autoSpaceDN w:val="0"/>
        <w:adjustRightInd w:val="0"/>
        <w:spacing w:after="0" w:line="240" w:lineRule="auto"/>
        <w:jc w:val="right"/>
        <w:rPr>
          <w:rFonts w:ascii="Times New Roman" w:hAnsi="Times New Roman" w:cs="Times New Roman"/>
          <w:color w:val="000000"/>
          <w:sz w:val="23"/>
          <w:szCs w:val="23"/>
        </w:rPr>
      </w:pPr>
      <w:r w:rsidRPr="00855BA5">
        <w:rPr>
          <w:rFonts w:ascii="Times New Roman" w:hAnsi="Times New Roman" w:cs="Times New Roman"/>
          <w:color w:val="000000"/>
          <w:sz w:val="24"/>
          <w:szCs w:val="24"/>
        </w:rPr>
        <w:t>Форма</w:t>
      </w:r>
      <w:r w:rsidRPr="00855BA5">
        <w:rPr>
          <w:rFonts w:ascii="Times New Roman" w:hAnsi="Times New Roman" w:cs="Times New Roman"/>
          <w:color w:val="000000"/>
          <w:sz w:val="23"/>
          <w:szCs w:val="23"/>
        </w:rPr>
        <w:t xml:space="preserve"> </w:t>
      </w:r>
    </w:p>
    <w:p w:rsidR="00855BA5" w:rsidRPr="00855BA5" w:rsidRDefault="00855BA5" w:rsidP="00855BA5">
      <w:pPr>
        <w:autoSpaceDE w:val="0"/>
        <w:autoSpaceDN w:val="0"/>
        <w:adjustRightInd w:val="0"/>
        <w:spacing w:after="0" w:line="240" w:lineRule="auto"/>
        <w:jc w:val="right"/>
        <w:rPr>
          <w:rFonts w:ascii="Times New Roman" w:hAnsi="Times New Roman" w:cs="Times New Roman"/>
          <w:color w:val="000000"/>
          <w:sz w:val="23"/>
          <w:szCs w:val="23"/>
        </w:rPr>
      </w:pPr>
    </w:p>
    <w:p w:rsidR="00066C5B" w:rsidRPr="00066C5B" w:rsidRDefault="00855BA5" w:rsidP="00066C5B">
      <w:pPr>
        <w:pStyle w:val="a3"/>
        <w:jc w:val="center"/>
        <w:rPr>
          <w:rFonts w:ascii="Times New Roman" w:hAnsi="Times New Roman" w:cs="Times New Roman"/>
          <w:sz w:val="24"/>
          <w:szCs w:val="24"/>
        </w:rPr>
      </w:pPr>
      <w:r w:rsidRPr="00066C5B">
        <w:rPr>
          <w:rFonts w:ascii="Times New Roman" w:hAnsi="Times New Roman" w:cs="Times New Roman"/>
          <w:sz w:val="24"/>
          <w:szCs w:val="24"/>
        </w:rPr>
        <w:t>Реестр</w:t>
      </w:r>
    </w:p>
    <w:p w:rsidR="00066C5B" w:rsidRDefault="00855BA5" w:rsidP="00066C5B">
      <w:pPr>
        <w:pStyle w:val="a3"/>
        <w:jc w:val="center"/>
        <w:rPr>
          <w:rFonts w:ascii="Times New Roman" w:hAnsi="Times New Roman" w:cs="Times New Roman"/>
          <w:sz w:val="24"/>
          <w:szCs w:val="24"/>
        </w:rPr>
      </w:pPr>
      <w:r w:rsidRPr="00066C5B">
        <w:rPr>
          <w:rFonts w:ascii="Times New Roman" w:hAnsi="Times New Roman" w:cs="Times New Roman"/>
          <w:sz w:val="24"/>
          <w:szCs w:val="24"/>
        </w:rPr>
        <w:t xml:space="preserve">заявок, в отношении которых составлены Заключения Администрацией </w:t>
      </w:r>
    </w:p>
    <w:p w:rsidR="00066C5B" w:rsidRDefault="00855BA5" w:rsidP="00066C5B">
      <w:pPr>
        <w:pStyle w:val="a3"/>
        <w:jc w:val="center"/>
        <w:rPr>
          <w:rFonts w:ascii="Times New Roman" w:hAnsi="Times New Roman" w:cs="Times New Roman"/>
          <w:sz w:val="24"/>
          <w:szCs w:val="24"/>
        </w:rPr>
      </w:pPr>
      <w:r w:rsidRPr="00066C5B">
        <w:rPr>
          <w:rFonts w:ascii="Times New Roman" w:hAnsi="Times New Roman" w:cs="Times New Roman"/>
          <w:sz w:val="24"/>
          <w:szCs w:val="24"/>
        </w:rPr>
        <w:t xml:space="preserve">о несоответствии участника Конкурса и заявки требованиям и условиям, установленным Порядком предоставления финансовой поддержки по мероприятию </w:t>
      </w:r>
      <w:r w:rsidR="00066C5B" w:rsidRPr="00066C5B">
        <w:rPr>
          <w:rFonts w:ascii="Times New Roman" w:hAnsi="Times New Roman" w:cs="Times New Roman"/>
          <w:sz w:val="24"/>
          <w:szCs w:val="24"/>
        </w:rPr>
        <w:t xml:space="preserve">2.1 «Частичная компенсация субъектам малого и среднего предпринимательства затрат, </w:t>
      </w:r>
    </w:p>
    <w:p w:rsidR="00855BA5" w:rsidRDefault="00066C5B" w:rsidP="00066C5B">
      <w:pPr>
        <w:pStyle w:val="a3"/>
        <w:jc w:val="center"/>
        <w:rPr>
          <w:rFonts w:ascii="Times New Roman" w:hAnsi="Times New Roman" w:cs="Times New Roman"/>
          <w:sz w:val="24"/>
          <w:szCs w:val="24"/>
        </w:rPr>
      </w:pPr>
      <w:proofErr w:type="gramStart"/>
      <w:r w:rsidRPr="00066C5B">
        <w:rPr>
          <w:rFonts w:ascii="Times New Roman" w:hAnsi="Times New Roman" w:cs="Times New Roman"/>
          <w:sz w:val="24"/>
          <w:szCs w:val="24"/>
        </w:rPr>
        <w:t>связанных</w:t>
      </w:r>
      <w:proofErr w:type="gramEnd"/>
      <w:r w:rsidRPr="00066C5B">
        <w:rPr>
          <w:rFonts w:ascii="Times New Roman" w:hAnsi="Times New Roman" w:cs="Times New Roman"/>
          <w:sz w:val="24"/>
          <w:szCs w:val="24"/>
        </w:rPr>
        <w:t xml:space="preserve"> с приобретением оборудования»</w:t>
      </w:r>
    </w:p>
    <w:p w:rsidR="00066C5B" w:rsidRDefault="00066C5B" w:rsidP="00066C5B">
      <w:pPr>
        <w:pStyle w:val="a3"/>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675"/>
        <w:gridCol w:w="2410"/>
        <w:gridCol w:w="2410"/>
        <w:gridCol w:w="1559"/>
        <w:gridCol w:w="2517"/>
      </w:tblGrid>
      <w:tr w:rsidR="00066C5B" w:rsidTr="00066C5B">
        <w:tc>
          <w:tcPr>
            <w:tcW w:w="675"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410"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Номер заявки</w:t>
            </w:r>
          </w:p>
        </w:tc>
        <w:tc>
          <w:tcPr>
            <w:tcW w:w="2410"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Наименование ЮЛ/ФИО ИП</w:t>
            </w:r>
          </w:p>
        </w:tc>
        <w:tc>
          <w:tcPr>
            <w:tcW w:w="1559"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ИНН</w:t>
            </w:r>
          </w:p>
        </w:tc>
        <w:tc>
          <w:tcPr>
            <w:tcW w:w="2517"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Выявленные нарушения/причины со ссылкой на нормативные правовые акты</w:t>
            </w:r>
          </w:p>
        </w:tc>
      </w:tr>
      <w:tr w:rsidR="00066C5B" w:rsidTr="00066C5B">
        <w:tc>
          <w:tcPr>
            <w:tcW w:w="675"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517"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066C5B" w:rsidTr="00066C5B">
        <w:tc>
          <w:tcPr>
            <w:tcW w:w="675"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066C5B" w:rsidRDefault="00066C5B" w:rsidP="00066C5B">
            <w:pPr>
              <w:pStyle w:val="a3"/>
              <w:jc w:val="center"/>
              <w:rPr>
                <w:rFonts w:ascii="Times New Roman" w:hAnsi="Times New Roman" w:cs="Times New Roman"/>
                <w:sz w:val="24"/>
                <w:szCs w:val="24"/>
              </w:rPr>
            </w:pPr>
          </w:p>
        </w:tc>
        <w:tc>
          <w:tcPr>
            <w:tcW w:w="2410" w:type="dxa"/>
          </w:tcPr>
          <w:p w:rsidR="00066C5B" w:rsidRDefault="00066C5B" w:rsidP="00066C5B">
            <w:pPr>
              <w:pStyle w:val="a3"/>
              <w:jc w:val="center"/>
              <w:rPr>
                <w:rFonts w:ascii="Times New Roman" w:hAnsi="Times New Roman" w:cs="Times New Roman"/>
                <w:sz w:val="24"/>
                <w:szCs w:val="24"/>
              </w:rPr>
            </w:pPr>
          </w:p>
        </w:tc>
        <w:tc>
          <w:tcPr>
            <w:tcW w:w="1559" w:type="dxa"/>
          </w:tcPr>
          <w:p w:rsidR="00066C5B" w:rsidRDefault="00066C5B" w:rsidP="00066C5B">
            <w:pPr>
              <w:pStyle w:val="a3"/>
              <w:jc w:val="center"/>
              <w:rPr>
                <w:rFonts w:ascii="Times New Roman" w:hAnsi="Times New Roman" w:cs="Times New Roman"/>
                <w:sz w:val="24"/>
                <w:szCs w:val="24"/>
              </w:rPr>
            </w:pPr>
          </w:p>
        </w:tc>
        <w:tc>
          <w:tcPr>
            <w:tcW w:w="2517" w:type="dxa"/>
          </w:tcPr>
          <w:p w:rsidR="00066C5B" w:rsidRDefault="00066C5B" w:rsidP="00066C5B">
            <w:pPr>
              <w:pStyle w:val="a3"/>
              <w:jc w:val="center"/>
              <w:rPr>
                <w:rFonts w:ascii="Times New Roman" w:hAnsi="Times New Roman" w:cs="Times New Roman"/>
                <w:sz w:val="24"/>
                <w:szCs w:val="24"/>
              </w:rPr>
            </w:pPr>
          </w:p>
        </w:tc>
      </w:tr>
      <w:tr w:rsidR="00066C5B" w:rsidTr="00066C5B">
        <w:tc>
          <w:tcPr>
            <w:tcW w:w="675"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066C5B" w:rsidRDefault="00066C5B" w:rsidP="00066C5B">
            <w:pPr>
              <w:pStyle w:val="a3"/>
              <w:jc w:val="center"/>
              <w:rPr>
                <w:rFonts w:ascii="Times New Roman" w:hAnsi="Times New Roman" w:cs="Times New Roman"/>
                <w:sz w:val="24"/>
                <w:szCs w:val="24"/>
              </w:rPr>
            </w:pPr>
          </w:p>
        </w:tc>
        <w:tc>
          <w:tcPr>
            <w:tcW w:w="2410" w:type="dxa"/>
          </w:tcPr>
          <w:p w:rsidR="00066C5B" w:rsidRDefault="00066C5B" w:rsidP="00066C5B">
            <w:pPr>
              <w:pStyle w:val="a3"/>
              <w:jc w:val="center"/>
              <w:rPr>
                <w:rFonts w:ascii="Times New Roman" w:hAnsi="Times New Roman" w:cs="Times New Roman"/>
                <w:sz w:val="24"/>
                <w:szCs w:val="24"/>
              </w:rPr>
            </w:pPr>
          </w:p>
        </w:tc>
        <w:tc>
          <w:tcPr>
            <w:tcW w:w="1559" w:type="dxa"/>
          </w:tcPr>
          <w:p w:rsidR="00066C5B" w:rsidRDefault="00066C5B" w:rsidP="00066C5B">
            <w:pPr>
              <w:pStyle w:val="a3"/>
              <w:jc w:val="center"/>
              <w:rPr>
                <w:rFonts w:ascii="Times New Roman" w:hAnsi="Times New Roman" w:cs="Times New Roman"/>
                <w:sz w:val="24"/>
                <w:szCs w:val="24"/>
              </w:rPr>
            </w:pPr>
          </w:p>
        </w:tc>
        <w:tc>
          <w:tcPr>
            <w:tcW w:w="2517" w:type="dxa"/>
          </w:tcPr>
          <w:p w:rsidR="00066C5B" w:rsidRDefault="00066C5B" w:rsidP="00066C5B">
            <w:pPr>
              <w:pStyle w:val="a3"/>
              <w:jc w:val="center"/>
              <w:rPr>
                <w:rFonts w:ascii="Times New Roman" w:hAnsi="Times New Roman" w:cs="Times New Roman"/>
                <w:sz w:val="24"/>
                <w:szCs w:val="24"/>
              </w:rPr>
            </w:pPr>
          </w:p>
        </w:tc>
      </w:tr>
      <w:tr w:rsidR="00066C5B" w:rsidTr="00066C5B">
        <w:tc>
          <w:tcPr>
            <w:tcW w:w="675" w:type="dxa"/>
          </w:tcPr>
          <w:p w:rsidR="00066C5B" w:rsidRDefault="00066C5B" w:rsidP="00066C5B">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rsidR="00066C5B" w:rsidRDefault="00066C5B" w:rsidP="00066C5B">
            <w:pPr>
              <w:pStyle w:val="a3"/>
              <w:jc w:val="center"/>
              <w:rPr>
                <w:rFonts w:ascii="Times New Roman" w:hAnsi="Times New Roman" w:cs="Times New Roman"/>
                <w:sz w:val="24"/>
                <w:szCs w:val="24"/>
              </w:rPr>
            </w:pPr>
          </w:p>
        </w:tc>
        <w:tc>
          <w:tcPr>
            <w:tcW w:w="2410" w:type="dxa"/>
          </w:tcPr>
          <w:p w:rsidR="00066C5B" w:rsidRDefault="00066C5B" w:rsidP="00066C5B">
            <w:pPr>
              <w:pStyle w:val="a3"/>
              <w:jc w:val="center"/>
              <w:rPr>
                <w:rFonts w:ascii="Times New Roman" w:hAnsi="Times New Roman" w:cs="Times New Roman"/>
                <w:sz w:val="24"/>
                <w:szCs w:val="24"/>
              </w:rPr>
            </w:pPr>
          </w:p>
        </w:tc>
        <w:tc>
          <w:tcPr>
            <w:tcW w:w="1559" w:type="dxa"/>
          </w:tcPr>
          <w:p w:rsidR="00066C5B" w:rsidRDefault="00066C5B" w:rsidP="00066C5B">
            <w:pPr>
              <w:pStyle w:val="a3"/>
              <w:jc w:val="center"/>
              <w:rPr>
                <w:rFonts w:ascii="Times New Roman" w:hAnsi="Times New Roman" w:cs="Times New Roman"/>
                <w:sz w:val="24"/>
                <w:szCs w:val="24"/>
              </w:rPr>
            </w:pPr>
          </w:p>
        </w:tc>
        <w:tc>
          <w:tcPr>
            <w:tcW w:w="2517" w:type="dxa"/>
          </w:tcPr>
          <w:p w:rsidR="00066C5B" w:rsidRDefault="00066C5B" w:rsidP="00066C5B">
            <w:pPr>
              <w:pStyle w:val="a3"/>
              <w:jc w:val="center"/>
              <w:rPr>
                <w:rFonts w:ascii="Times New Roman" w:hAnsi="Times New Roman" w:cs="Times New Roman"/>
                <w:sz w:val="24"/>
                <w:szCs w:val="24"/>
              </w:rPr>
            </w:pPr>
          </w:p>
        </w:tc>
      </w:tr>
    </w:tbl>
    <w:p w:rsidR="00066C5B" w:rsidRDefault="00066C5B" w:rsidP="00066C5B">
      <w:pPr>
        <w:pStyle w:val="a3"/>
        <w:jc w:val="center"/>
        <w:rPr>
          <w:rFonts w:ascii="Times New Roman" w:hAnsi="Times New Roman" w:cs="Times New Roman"/>
          <w:sz w:val="24"/>
          <w:szCs w:val="24"/>
        </w:rPr>
      </w:pPr>
    </w:p>
    <w:p w:rsidR="00066C5B" w:rsidRDefault="00066C5B" w:rsidP="00066C5B">
      <w:pPr>
        <w:pStyle w:val="a3"/>
        <w:tabs>
          <w:tab w:val="left" w:pos="5265"/>
        </w:tabs>
        <w:rPr>
          <w:rFonts w:ascii="Times New Roman" w:hAnsi="Times New Roman" w:cs="Times New Roman"/>
          <w:sz w:val="24"/>
          <w:szCs w:val="24"/>
        </w:rPr>
      </w:pPr>
      <w:r>
        <w:rPr>
          <w:rFonts w:ascii="Times New Roman" w:hAnsi="Times New Roman" w:cs="Times New Roman"/>
          <w:sz w:val="24"/>
          <w:szCs w:val="24"/>
        </w:rPr>
        <w:t>ФИО</w:t>
      </w:r>
      <w:r>
        <w:rPr>
          <w:rFonts w:ascii="Times New Roman" w:hAnsi="Times New Roman" w:cs="Times New Roman"/>
          <w:sz w:val="24"/>
          <w:szCs w:val="24"/>
        </w:rPr>
        <w:tab/>
        <w:t xml:space="preserve">                                Подпись</w:t>
      </w:r>
    </w:p>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Pr="00066C5B" w:rsidRDefault="00066C5B" w:rsidP="00066C5B"/>
    <w:p w:rsidR="00066C5B" w:rsidRDefault="00066C5B" w:rsidP="00066C5B"/>
    <w:p w:rsidR="00066C5B" w:rsidRDefault="00066C5B" w:rsidP="00066C5B">
      <w:pPr>
        <w:tabs>
          <w:tab w:val="left" w:pos="1200"/>
        </w:tabs>
      </w:pPr>
      <w:r>
        <w:tab/>
      </w:r>
    </w:p>
    <w:p w:rsidR="00066C5B" w:rsidRDefault="00066C5B" w:rsidP="00066C5B">
      <w:pPr>
        <w:tabs>
          <w:tab w:val="left" w:pos="1200"/>
        </w:tabs>
      </w:pPr>
    </w:p>
    <w:p w:rsidR="00066C5B" w:rsidRDefault="00066C5B" w:rsidP="00066C5B">
      <w:pPr>
        <w:tabs>
          <w:tab w:val="left" w:pos="1200"/>
        </w:tabs>
      </w:pPr>
    </w:p>
    <w:p w:rsidR="00066C5B" w:rsidRDefault="00066C5B" w:rsidP="00066C5B">
      <w:pPr>
        <w:tabs>
          <w:tab w:val="left" w:pos="1200"/>
        </w:tabs>
      </w:pPr>
    </w:p>
    <w:p w:rsidR="00066C5B" w:rsidRP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Приложение 6 </w:t>
      </w:r>
    </w:p>
    <w:p w:rsid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к Порядку предоставления финансовой поддержки </w:t>
      </w:r>
    </w:p>
    <w:p w:rsidR="00066C5B" w:rsidRP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p>
    <w:p w:rsid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Форма</w:t>
      </w:r>
    </w:p>
    <w:p w:rsidR="00066C5B" w:rsidRP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 </w:t>
      </w:r>
    </w:p>
    <w:p w:rsidR="006F7316" w:rsidRDefault="00066C5B" w:rsidP="006F7316">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Администрация </w:t>
      </w:r>
      <w:r w:rsidR="009F7735">
        <w:rPr>
          <w:rFonts w:ascii="Times New Roman" w:hAnsi="Times New Roman" w:cs="Times New Roman"/>
          <w:color w:val="000000"/>
          <w:sz w:val="24"/>
          <w:szCs w:val="24"/>
        </w:rPr>
        <w:t>муниципального</w:t>
      </w:r>
      <w:r w:rsidR="006F7316">
        <w:rPr>
          <w:rFonts w:ascii="Times New Roman" w:hAnsi="Times New Roman" w:cs="Times New Roman"/>
          <w:color w:val="000000"/>
          <w:sz w:val="24"/>
          <w:szCs w:val="24"/>
        </w:rPr>
        <w:t xml:space="preserve"> округа</w:t>
      </w:r>
    </w:p>
    <w:p w:rsidR="006F7316" w:rsidRDefault="006F7316" w:rsidP="006F731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Серебряные Пруды</w:t>
      </w:r>
    </w:p>
    <w:p w:rsidR="00066C5B" w:rsidRDefault="00066C5B" w:rsidP="006F7316">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 Московской области</w:t>
      </w:r>
    </w:p>
    <w:p w:rsidR="00066C5B" w:rsidRPr="00066C5B" w:rsidRDefault="00066C5B" w:rsidP="00066C5B">
      <w:pPr>
        <w:autoSpaceDE w:val="0"/>
        <w:autoSpaceDN w:val="0"/>
        <w:adjustRightInd w:val="0"/>
        <w:spacing w:after="0" w:line="240" w:lineRule="auto"/>
        <w:jc w:val="right"/>
        <w:rPr>
          <w:rFonts w:ascii="Times New Roman" w:hAnsi="Times New Roman" w:cs="Times New Roman"/>
          <w:color w:val="000000"/>
          <w:sz w:val="24"/>
          <w:szCs w:val="24"/>
        </w:rPr>
      </w:pPr>
      <w:r w:rsidRPr="00066C5B">
        <w:rPr>
          <w:rFonts w:ascii="Times New Roman" w:hAnsi="Times New Roman" w:cs="Times New Roman"/>
          <w:color w:val="000000"/>
          <w:sz w:val="24"/>
          <w:szCs w:val="24"/>
        </w:rPr>
        <w:t xml:space="preserve"> </w:t>
      </w:r>
    </w:p>
    <w:p w:rsidR="00066C5B" w:rsidRPr="00066C5B" w:rsidRDefault="00066C5B" w:rsidP="00066C5B">
      <w:pPr>
        <w:autoSpaceDE w:val="0"/>
        <w:autoSpaceDN w:val="0"/>
        <w:adjustRightInd w:val="0"/>
        <w:spacing w:after="0" w:line="240" w:lineRule="auto"/>
        <w:jc w:val="center"/>
        <w:rPr>
          <w:rFonts w:ascii="Times New Roman" w:hAnsi="Times New Roman" w:cs="Times New Roman"/>
          <w:color w:val="000000"/>
          <w:sz w:val="24"/>
          <w:szCs w:val="24"/>
        </w:rPr>
      </w:pPr>
      <w:r w:rsidRPr="00066C5B">
        <w:rPr>
          <w:rFonts w:ascii="Times New Roman" w:hAnsi="Times New Roman" w:cs="Times New Roman"/>
          <w:color w:val="000000"/>
          <w:sz w:val="24"/>
          <w:szCs w:val="24"/>
        </w:rPr>
        <w:t>Заявление</w:t>
      </w:r>
    </w:p>
    <w:p w:rsidR="00066C5B" w:rsidRDefault="00066C5B" w:rsidP="00066C5B">
      <w:pPr>
        <w:tabs>
          <w:tab w:val="left" w:pos="1200"/>
        </w:tabs>
        <w:jc w:val="center"/>
        <w:rPr>
          <w:rFonts w:ascii="Times New Roman" w:hAnsi="Times New Roman" w:cs="Times New Roman"/>
          <w:color w:val="000000"/>
          <w:sz w:val="24"/>
          <w:szCs w:val="24"/>
        </w:rPr>
      </w:pPr>
      <w:r w:rsidRPr="00066C5B">
        <w:rPr>
          <w:rFonts w:ascii="Times New Roman" w:hAnsi="Times New Roman" w:cs="Times New Roman"/>
          <w:color w:val="000000"/>
          <w:sz w:val="24"/>
          <w:szCs w:val="24"/>
        </w:rPr>
        <w:t>о переносе сроков достижения результатов предоставления финансовой поддержки, предоставления отчетов</w:t>
      </w:r>
    </w:p>
    <w:p w:rsidR="00E97379" w:rsidRPr="00E97379" w:rsidRDefault="00E97379" w:rsidP="00E97379">
      <w:pPr>
        <w:autoSpaceDE w:val="0"/>
        <w:autoSpaceDN w:val="0"/>
        <w:adjustRightInd w:val="0"/>
        <w:spacing w:after="0" w:line="240" w:lineRule="auto"/>
        <w:ind w:firstLine="709"/>
        <w:jc w:val="both"/>
        <w:rPr>
          <w:rFonts w:ascii="Times New Roman" w:hAnsi="Times New Roman" w:cs="Times New Roman"/>
          <w:color w:val="000000"/>
          <w:sz w:val="23"/>
          <w:szCs w:val="23"/>
        </w:rPr>
      </w:pPr>
      <w:r w:rsidRPr="00E97379">
        <w:rPr>
          <w:rFonts w:ascii="Times New Roman" w:hAnsi="Times New Roman" w:cs="Times New Roman"/>
          <w:color w:val="000000"/>
          <w:sz w:val="23"/>
          <w:szCs w:val="23"/>
        </w:rPr>
        <w:t xml:space="preserve">Я _________________________________________________________________ в соответствии с Указом Президента Российской Федерации от 21.09.2022 № 647 «Об объявлении частичной мобилизации в Российской Федерации» в период </w:t>
      </w:r>
      <w:proofErr w:type="gramStart"/>
      <w:r w:rsidRPr="00E97379">
        <w:rPr>
          <w:rFonts w:ascii="Times New Roman" w:hAnsi="Times New Roman" w:cs="Times New Roman"/>
          <w:color w:val="000000"/>
          <w:sz w:val="23"/>
          <w:szCs w:val="23"/>
        </w:rPr>
        <w:t>с</w:t>
      </w:r>
      <w:proofErr w:type="gramEnd"/>
      <w:r w:rsidRPr="00E97379">
        <w:rPr>
          <w:rFonts w:ascii="Times New Roman" w:hAnsi="Times New Roman" w:cs="Times New Roman"/>
          <w:color w:val="000000"/>
          <w:sz w:val="23"/>
          <w:szCs w:val="23"/>
        </w:rPr>
        <w:t xml:space="preserve"> __________ </w:t>
      </w:r>
      <w:proofErr w:type="gramStart"/>
      <w:r w:rsidRPr="00E97379">
        <w:rPr>
          <w:rFonts w:ascii="Times New Roman" w:hAnsi="Times New Roman" w:cs="Times New Roman"/>
          <w:color w:val="000000"/>
          <w:sz w:val="23"/>
          <w:szCs w:val="23"/>
        </w:rPr>
        <w:t>по</w:t>
      </w:r>
      <w:proofErr w:type="gramEnd"/>
      <w:r w:rsidRPr="00E97379">
        <w:rPr>
          <w:rFonts w:ascii="Times New Roman" w:hAnsi="Times New Roman" w:cs="Times New Roman"/>
          <w:color w:val="000000"/>
          <w:sz w:val="23"/>
          <w:szCs w:val="23"/>
        </w:rPr>
        <w:t xml:space="preserve"> ___________ проходил военную службу по мобилизации в Вооруженных Силах Российской Федерации. </w:t>
      </w:r>
    </w:p>
    <w:p w:rsidR="00E97379" w:rsidRDefault="00E97379" w:rsidP="00E97379">
      <w:pPr>
        <w:autoSpaceDE w:val="0"/>
        <w:autoSpaceDN w:val="0"/>
        <w:adjustRightInd w:val="0"/>
        <w:spacing w:after="0" w:line="240" w:lineRule="auto"/>
        <w:ind w:firstLine="709"/>
        <w:jc w:val="both"/>
        <w:rPr>
          <w:rFonts w:ascii="Times New Roman" w:hAnsi="Times New Roman" w:cs="Times New Roman"/>
          <w:color w:val="000000"/>
          <w:sz w:val="23"/>
          <w:szCs w:val="23"/>
        </w:rPr>
      </w:pPr>
      <w:r w:rsidRPr="00E97379">
        <w:rPr>
          <w:rFonts w:ascii="Times New Roman" w:hAnsi="Times New Roman" w:cs="Times New Roman"/>
          <w:color w:val="000000"/>
          <w:sz w:val="23"/>
          <w:szCs w:val="23"/>
        </w:rPr>
        <w:t xml:space="preserve">В соответствии с мероприятием 2.1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w:t>
      </w:r>
      <w:r w:rsidR="009F7735">
        <w:rPr>
          <w:rFonts w:ascii="Times New Roman" w:hAnsi="Times New Roman" w:cs="Times New Roman"/>
          <w:color w:val="000000"/>
          <w:sz w:val="23"/>
          <w:szCs w:val="23"/>
        </w:rPr>
        <w:t>муниципального</w:t>
      </w:r>
      <w:r w:rsidRPr="00E97379">
        <w:rPr>
          <w:rFonts w:ascii="Times New Roman" w:hAnsi="Times New Roman" w:cs="Times New Roman"/>
          <w:color w:val="000000"/>
          <w:sz w:val="23"/>
          <w:szCs w:val="23"/>
        </w:rPr>
        <w:t xml:space="preserve"> округа Серебряные Пруды Московской области «Предпринимательство»</w:t>
      </w:r>
      <w:r>
        <w:rPr>
          <w:rFonts w:ascii="Times New Roman" w:hAnsi="Times New Roman" w:cs="Times New Roman"/>
          <w:color w:val="000000"/>
          <w:sz w:val="23"/>
          <w:szCs w:val="23"/>
        </w:rPr>
        <w:t xml:space="preserve"> </w:t>
      </w:r>
      <w:r w:rsidRPr="00E97379">
        <w:rPr>
          <w:rFonts w:ascii="Times New Roman" w:hAnsi="Times New Roman" w:cs="Times New Roman"/>
          <w:color w:val="000000"/>
          <w:sz w:val="23"/>
          <w:szCs w:val="23"/>
        </w:rPr>
        <w:t xml:space="preserve">прошу продлить сроки достижения результатов предоставления финансовой поддержки, предоставления отчетов по заявке № ___________________. </w:t>
      </w:r>
    </w:p>
    <w:p w:rsidR="00E97379" w:rsidRDefault="00E97379" w:rsidP="00E97379">
      <w:pPr>
        <w:autoSpaceDE w:val="0"/>
        <w:autoSpaceDN w:val="0"/>
        <w:adjustRightInd w:val="0"/>
        <w:spacing w:after="0" w:line="240" w:lineRule="auto"/>
        <w:ind w:firstLine="709"/>
        <w:jc w:val="both"/>
        <w:rPr>
          <w:rFonts w:ascii="Times New Roman" w:hAnsi="Times New Roman" w:cs="Times New Roman"/>
          <w:color w:val="000000"/>
          <w:sz w:val="23"/>
          <w:szCs w:val="23"/>
        </w:rPr>
      </w:pPr>
    </w:p>
    <w:p w:rsidR="00E97379" w:rsidRPr="00E97379" w:rsidRDefault="00E97379" w:rsidP="00E97379">
      <w:pPr>
        <w:autoSpaceDE w:val="0"/>
        <w:autoSpaceDN w:val="0"/>
        <w:adjustRightInd w:val="0"/>
        <w:spacing w:after="0" w:line="240" w:lineRule="auto"/>
        <w:ind w:firstLine="709"/>
        <w:jc w:val="both"/>
        <w:rPr>
          <w:rFonts w:ascii="Times New Roman" w:hAnsi="Times New Roman" w:cs="Times New Roman"/>
          <w:color w:val="000000"/>
          <w:sz w:val="23"/>
          <w:szCs w:val="23"/>
        </w:rPr>
      </w:pPr>
    </w:p>
    <w:p w:rsidR="00E97379" w:rsidRDefault="00E97379" w:rsidP="00E97379">
      <w:pPr>
        <w:tabs>
          <w:tab w:val="left" w:pos="1200"/>
        </w:tabs>
        <w:ind w:firstLine="709"/>
        <w:jc w:val="both"/>
        <w:rPr>
          <w:sz w:val="24"/>
          <w:szCs w:val="24"/>
        </w:rPr>
      </w:pPr>
      <w:r w:rsidRPr="00E97379">
        <w:rPr>
          <w:rFonts w:ascii="Times New Roman" w:hAnsi="Times New Roman" w:cs="Times New Roman"/>
          <w:color w:val="000000"/>
          <w:sz w:val="23"/>
          <w:szCs w:val="23"/>
        </w:rPr>
        <w:t xml:space="preserve">«__»________20___ г. </w:t>
      </w:r>
      <w:r>
        <w:rPr>
          <w:rFonts w:ascii="Times New Roman" w:hAnsi="Times New Roman" w:cs="Times New Roman"/>
          <w:color w:val="000000"/>
          <w:sz w:val="23"/>
          <w:szCs w:val="23"/>
        </w:rPr>
        <w:t xml:space="preserve">                         </w:t>
      </w:r>
      <w:r w:rsidRPr="00E97379">
        <w:rPr>
          <w:rFonts w:ascii="Times New Roman" w:hAnsi="Times New Roman" w:cs="Times New Roman"/>
          <w:color w:val="000000"/>
          <w:sz w:val="23"/>
          <w:szCs w:val="23"/>
        </w:rPr>
        <w:t xml:space="preserve">Подпись </w:t>
      </w:r>
      <w:r>
        <w:rPr>
          <w:rFonts w:ascii="Times New Roman" w:hAnsi="Times New Roman" w:cs="Times New Roman"/>
          <w:color w:val="000000"/>
          <w:sz w:val="23"/>
          <w:szCs w:val="23"/>
        </w:rPr>
        <w:t xml:space="preserve">                                  </w:t>
      </w:r>
      <w:r w:rsidRPr="00E97379">
        <w:rPr>
          <w:rFonts w:ascii="Times New Roman" w:hAnsi="Times New Roman" w:cs="Times New Roman"/>
          <w:color w:val="000000"/>
          <w:sz w:val="23"/>
          <w:szCs w:val="23"/>
        </w:rPr>
        <w:t>И.О. Фамилия</w:t>
      </w:r>
    </w:p>
    <w:p w:rsidR="00E97379" w:rsidRPr="00E97379" w:rsidRDefault="00E97379" w:rsidP="00E97379">
      <w:pPr>
        <w:rPr>
          <w:sz w:val="24"/>
          <w:szCs w:val="24"/>
        </w:rPr>
      </w:pPr>
    </w:p>
    <w:p w:rsidR="00E97379" w:rsidRPr="00E97379" w:rsidRDefault="00E97379" w:rsidP="00E97379">
      <w:pPr>
        <w:rPr>
          <w:sz w:val="24"/>
          <w:szCs w:val="24"/>
        </w:rPr>
      </w:pPr>
    </w:p>
    <w:p w:rsidR="00E97379" w:rsidRPr="00E97379" w:rsidRDefault="00E97379" w:rsidP="00E97379">
      <w:pPr>
        <w:rPr>
          <w:sz w:val="24"/>
          <w:szCs w:val="24"/>
        </w:rPr>
      </w:pPr>
    </w:p>
    <w:p w:rsidR="00E97379" w:rsidRPr="00E97379" w:rsidRDefault="00E97379" w:rsidP="00E97379">
      <w:pPr>
        <w:rPr>
          <w:sz w:val="24"/>
          <w:szCs w:val="24"/>
        </w:rPr>
      </w:pPr>
    </w:p>
    <w:p w:rsidR="00E97379" w:rsidRPr="00E97379" w:rsidRDefault="00E97379" w:rsidP="00E97379">
      <w:pPr>
        <w:rPr>
          <w:sz w:val="24"/>
          <w:szCs w:val="24"/>
        </w:rPr>
      </w:pPr>
    </w:p>
    <w:p w:rsidR="00E97379" w:rsidRPr="00E97379" w:rsidRDefault="00E97379" w:rsidP="00E97379">
      <w:pPr>
        <w:rPr>
          <w:sz w:val="24"/>
          <w:szCs w:val="24"/>
        </w:rPr>
      </w:pPr>
    </w:p>
    <w:p w:rsidR="00E97379" w:rsidRPr="00E97379" w:rsidRDefault="00E97379" w:rsidP="00E97379">
      <w:pPr>
        <w:rPr>
          <w:sz w:val="24"/>
          <w:szCs w:val="24"/>
        </w:rPr>
      </w:pPr>
    </w:p>
    <w:p w:rsidR="00E97379" w:rsidRDefault="00E97379" w:rsidP="00E97379">
      <w:pPr>
        <w:rPr>
          <w:sz w:val="24"/>
          <w:szCs w:val="24"/>
        </w:rPr>
      </w:pPr>
    </w:p>
    <w:p w:rsidR="00066C5B" w:rsidRDefault="00E97379" w:rsidP="00E97379">
      <w:pPr>
        <w:tabs>
          <w:tab w:val="left" w:pos="3075"/>
        </w:tabs>
        <w:rPr>
          <w:sz w:val="24"/>
          <w:szCs w:val="24"/>
        </w:rPr>
      </w:pPr>
      <w:r>
        <w:rPr>
          <w:sz w:val="24"/>
          <w:szCs w:val="24"/>
        </w:rPr>
        <w:tab/>
      </w:r>
    </w:p>
    <w:p w:rsidR="00E97379" w:rsidRDefault="00E97379" w:rsidP="00E97379">
      <w:pPr>
        <w:tabs>
          <w:tab w:val="left" w:pos="3075"/>
        </w:tabs>
        <w:rPr>
          <w:sz w:val="24"/>
          <w:szCs w:val="24"/>
        </w:rPr>
      </w:pPr>
    </w:p>
    <w:p w:rsidR="00E97379" w:rsidRDefault="00E97379" w:rsidP="00E97379">
      <w:pPr>
        <w:tabs>
          <w:tab w:val="left" w:pos="3075"/>
        </w:tabs>
        <w:rPr>
          <w:sz w:val="24"/>
          <w:szCs w:val="24"/>
        </w:rPr>
      </w:pPr>
    </w:p>
    <w:p w:rsidR="00E97379" w:rsidRDefault="00E97379" w:rsidP="00E97379">
      <w:pPr>
        <w:tabs>
          <w:tab w:val="left" w:pos="3075"/>
        </w:tabs>
        <w:rPr>
          <w:sz w:val="24"/>
          <w:szCs w:val="24"/>
        </w:rPr>
      </w:pPr>
    </w:p>
    <w:p w:rsidR="00E97379" w:rsidRDefault="00E97379" w:rsidP="00E97379">
      <w:pPr>
        <w:tabs>
          <w:tab w:val="left" w:pos="3075"/>
        </w:tabs>
        <w:rPr>
          <w:sz w:val="24"/>
          <w:szCs w:val="24"/>
        </w:rPr>
      </w:pPr>
    </w:p>
    <w:p w:rsidR="00E97379" w:rsidRPr="00E97379" w:rsidRDefault="00E97379" w:rsidP="00E97379">
      <w:pPr>
        <w:autoSpaceDE w:val="0"/>
        <w:autoSpaceDN w:val="0"/>
        <w:adjustRightInd w:val="0"/>
        <w:spacing w:after="0" w:line="240" w:lineRule="auto"/>
        <w:jc w:val="right"/>
        <w:rPr>
          <w:rFonts w:ascii="Times New Roman" w:hAnsi="Times New Roman" w:cs="Times New Roman"/>
          <w:color w:val="000000"/>
          <w:sz w:val="24"/>
          <w:szCs w:val="24"/>
        </w:rPr>
      </w:pPr>
      <w:r w:rsidRPr="00E97379">
        <w:rPr>
          <w:rFonts w:ascii="Times New Roman" w:hAnsi="Times New Roman" w:cs="Times New Roman"/>
          <w:color w:val="000000"/>
          <w:sz w:val="24"/>
          <w:szCs w:val="24"/>
        </w:rPr>
        <w:t xml:space="preserve">Приложение 7 </w:t>
      </w:r>
    </w:p>
    <w:p w:rsidR="00E97379" w:rsidRPr="00E97379" w:rsidRDefault="00E97379" w:rsidP="00E97379">
      <w:pPr>
        <w:autoSpaceDE w:val="0"/>
        <w:autoSpaceDN w:val="0"/>
        <w:adjustRightInd w:val="0"/>
        <w:spacing w:after="0" w:line="240" w:lineRule="auto"/>
        <w:jc w:val="right"/>
        <w:rPr>
          <w:rFonts w:ascii="Times New Roman" w:hAnsi="Times New Roman" w:cs="Times New Roman"/>
          <w:color w:val="000000"/>
          <w:sz w:val="24"/>
          <w:szCs w:val="24"/>
        </w:rPr>
      </w:pPr>
      <w:r w:rsidRPr="00E97379">
        <w:rPr>
          <w:rFonts w:ascii="Times New Roman" w:hAnsi="Times New Roman" w:cs="Times New Roman"/>
          <w:color w:val="000000"/>
          <w:sz w:val="24"/>
          <w:szCs w:val="24"/>
        </w:rPr>
        <w:t xml:space="preserve">к Порядку предоставления финансовой поддержки </w:t>
      </w:r>
    </w:p>
    <w:p w:rsidR="00E97379" w:rsidRDefault="00E97379" w:rsidP="00E97379">
      <w:pPr>
        <w:autoSpaceDE w:val="0"/>
        <w:autoSpaceDN w:val="0"/>
        <w:adjustRightInd w:val="0"/>
        <w:spacing w:after="0" w:line="240" w:lineRule="auto"/>
        <w:rPr>
          <w:rFonts w:ascii="Times New Roman" w:hAnsi="Times New Roman" w:cs="Times New Roman"/>
          <w:color w:val="000000"/>
          <w:sz w:val="24"/>
          <w:szCs w:val="24"/>
        </w:rPr>
      </w:pPr>
    </w:p>
    <w:p w:rsidR="00E97379" w:rsidRPr="00E97379" w:rsidRDefault="00E97379" w:rsidP="00E97379">
      <w:pPr>
        <w:autoSpaceDE w:val="0"/>
        <w:autoSpaceDN w:val="0"/>
        <w:adjustRightInd w:val="0"/>
        <w:spacing w:after="0" w:line="240" w:lineRule="auto"/>
        <w:jc w:val="right"/>
        <w:rPr>
          <w:rFonts w:ascii="Times New Roman" w:hAnsi="Times New Roman" w:cs="Times New Roman"/>
          <w:color w:val="000000"/>
          <w:sz w:val="24"/>
          <w:szCs w:val="24"/>
        </w:rPr>
      </w:pPr>
      <w:r w:rsidRPr="00E97379">
        <w:rPr>
          <w:rFonts w:ascii="Times New Roman" w:hAnsi="Times New Roman" w:cs="Times New Roman"/>
          <w:color w:val="000000"/>
          <w:sz w:val="24"/>
          <w:szCs w:val="24"/>
        </w:rPr>
        <w:t xml:space="preserve">Форма </w:t>
      </w:r>
    </w:p>
    <w:p w:rsidR="00E97379" w:rsidRDefault="00E97379" w:rsidP="00E97379">
      <w:pPr>
        <w:autoSpaceDE w:val="0"/>
        <w:autoSpaceDN w:val="0"/>
        <w:adjustRightInd w:val="0"/>
        <w:spacing w:after="0" w:line="240" w:lineRule="auto"/>
        <w:rPr>
          <w:rFonts w:ascii="Times New Roman" w:hAnsi="Times New Roman" w:cs="Times New Roman"/>
          <w:color w:val="000000"/>
          <w:sz w:val="24"/>
          <w:szCs w:val="24"/>
        </w:rPr>
      </w:pPr>
    </w:p>
    <w:p w:rsidR="00E97379" w:rsidRPr="00E97379" w:rsidRDefault="00E97379" w:rsidP="00E97379">
      <w:pPr>
        <w:autoSpaceDE w:val="0"/>
        <w:autoSpaceDN w:val="0"/>
        <w:adjustRightInd w:val="0"/>
        <w:spacing w:after="0" w:line="240" w:lineRule="auto"/>
        <w:jc w:val="center"/>
        <w:rPr>
          <w:rFonts w:ascii="Times New Roman" w:hAnsi="Times New Roman" w:cs="Times New Roman"/>
          <w:color w:val="000000"/>
          <w:sz w:val="24"/>
          <w:szCs w:val="24"/>
        </w:rPr>
      </w:pPr>
      <w:r w:rsidRPr="00E97379">
        <w:rPr>
          <w:rFonts w:ascii="Times New Roman" w:hAnsi="Times New Roman" w:cs="Times New Roman"/>
          <w:color w:val="000000"/>
          <w:sz w:val="24"/>
          <w:szCs w:val="24"/>
        </w:rPr>
        <w:t>Уведомление</w:t>
      </w:r>
    </w:p>
    <w:p w:rsidR="00E97379" w:rsidRPr="00E97379" w:rsidRDefault="00E97379" w:rsidP="00E97379">
      <w:pPr>
        <w:autoSpaceDE w:val="0"/>
        <w:autoSpaceDN w:val="0"/>
        <w:adjustRightInd w:val="0"/>
        <w:spacing w:after="0" w:line="240" w:lineRule="auto"/>
        <w:jc w:val="center"/>
        <w:rPr>
          <w:rFonts w:ascii="Times New Roman" w:hAnsi="Times New Roman" w:cs="Times New Roman"/>
          <w:color w:val="000000"/>
          <w:sz w:val="24"/>
          <w:szCs w:val="24"/>
        </w:rPr>
      </w:pPr>
      <w:r w:rsidRPr="00E97379">
        <w:rPr>
          <w:rFonts w:ascii="Times New Roman" w:hAnsi="Times New Roman" w:cs="Times New Roman"/>
          <w:color w:val="000000"/>
          <w:sz w:val="24"/>
          <w:szCs w:val="24"/>
        </w:rPr>
        <w:t>об успешном прохождении конкурсного отбора</w:t>
      </w:r>
    </w:p>
    <w:p w:rsidR="00E97379" w:rsidRDefault="00E97379" w:rsidP="00E97379">
      <w:pPr>
        <w:autoSpaceDE w:val="0"/>
        <w:autoSpaceDN w:val="0"/>
        <w:adjustRightInd w:val="0"/>
        <w:spacing w:after="0" w:line="240" w:lineRule="auto"/>
        <w:jc w:val="center"/>
        <w:rPr>
          <w:rFonts w:ascii="Times New Roman" w:hAnsi="Times New Roman" w:cs="Times New Roman"/>
          <w:color w:val="000000"/>
          <w:sz w:val="24"/>
          <w:szCs w:val="24"/>
        </w:rPr>
      </w:pPr>
      <w:r w:rsidRPr="00E97379">
        <w:rPr>
          <w:rFonts w:ascii="Times New Roman" w:hAnsi="Times New Roman" w:cs="Times New Roman"/>
          <w:color w:val="000000"/>
          <w:sz w:val="24"/>
          <w:szCs w:val="24"/>
        </w:rPr>
        <w:t xml:space="preserve">и </w:t>
      </w:r>
      <w:proofErr w:type="gramStart"/>
      <w:r w:rsidRPr="00E97379">
        <w:rPr>
          <w:rFonts w:ascii="Times New Roman" w:hAnsi="Times New Roman" w:cs="Times New Roman"/>
          <w:color w:val="000000"/>
          <w:sz w:val="24"/>
          <w:szCs w:val="24"/>
        </w:rPr>
        <w:t>принятии</w:t>
      </w:r>
      <w:proofErr w:type="gramEnd"/>
      <w:r w:rsidRPr="00E97379">
        <w:rPr>
          <w:rFonts w:ascii="Times New Roman" w:hAnsi="Times New Roman" w:cs="Times New Roman"/>
          <w:color w:val="000000"/>
          <w:sz w:val="24"/>
          <w:szCs w:val="24"/>
        </w:rPr>
        <w:t xml:space="preserve"> решения о предоставлении финансовой поддержки</w:t>
      </w:r>
    </w:p>
    <w:p w:rsidR="00E97379" w:rsidRPr="00E97379" w:rsidRDefault="00E97379" w:rsidP="00E97379">
      <w:pPr>
        <w:autoSpaceDE w:val="0"/>
        <w:autoSpaceDN w:val="0"/>
        <w:adjustRightInd w:val="0"/>
        <w:spacing w:after="0" w:line="240" w:lineRule="auto"/>
        <w:jc w:val="center"/>
        <w:rPr>
          <w:rFonts w:ascii="Times New Roman" w:hAnsi="Times New Roman" w:cs="Times New Roman"/>
          <w:color w:val="000000"/>
          <w:sz w:val="24"/>
          <w:szCs w:val="24"/>
        </w:rPr>
      </w:pPr>
    </w:p>
    <w:p w:rsidR="00E97379" w:rsidRPr="00E97379" w:rsidRDefault="00E97379" w:rsidP="00E9737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97379">
        <w:rPr>
          <w:rFonts w:ascii="Times New Roman" w:hAnsi="Times New Roman" w:cs="Times New Roman"/>
          <w:color w:val="000000"/>
          <w:sz w:val="24"/>
          <w:szCs w:val="24"/>
        </w:rPr>
        <w:t>На основании решения Конкурсной комиссии по принятию решений на предоставление финансовой поддержки субъектам МСП (протокол № ______ от «___» __________ 20__) и _________________________ (муниципального правового акта) об утверждении итогов конкурсного отбора № _ от «___» ___ 20___. ______________________________________________________</w:t>
      </w:r>
      <w:r>
        <w:rPr>
          <w:rFonts w:ascii="Times New Roman" w:hAnsi="Times New Roman" w:cs="Times New Roman"/>
          <w:color w:val="000000"/>
          <w:sz w:val="24"/>
          <w:szCs w:val="24"/>
        </w:rPr>
        <w:t>_______________________</w:t>
      </w:r>
    </w:p>
    <w:p w:rsidR="00E97379" w:rsidRPr="00E97379" w:rsidRDefault="00E97379" w:rsidP="00E97379">
      <w:pPr>
        <w:autoSpaceDE w:val="0"/>
        <w:autoSpaceDN w:val="0"/>
        <w:adjustRightInd w:val="0"/>
        <w:spacing w:after="0" w:line="240" w:lineRule="auto"/>
        <w:jc w:val="center"/>
        <w:rPr>
          <w:rFonts w:ascii="Times New Roman" w:hAnsi="Times New Roman" w:cs="Times New Roman"/>
          <w:color w:val="000000"/>
          <w:sz w:val="20"/>
          <w:szCs w:val="20"/>
        </w:rPr>
      </w:pPr>
      <w:proofErr w:type="gramStart"/>
      <w:r w:rsidRPr="00E97379">
        <w:rPr>
          <w:rFonts w:ascii="Times New Roman" w:hAnsi="Times New Roman" w:cs="Times New Roman"/>
          <w:i/>
          <w:iCs/>
          <w:color w:val="000000"/>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E97379" w:rsidRDefault="00E97379" w:rsidP="00E97379">
      <w:pPr>
        <w:tabs>
          <w:tab w:val="left" w:pos="3075"/>
        </w:tabs>
        <w:jc w:val="both"/>
        <w:rPr>
          <w:rFonts w:ascii="Times New Roman" w:hAnsi="Times New Roman" w:cs="Times New Roman"/>
          <w:color w:val="000000"/>
          <w:sz w:val="24"/>
          <w:szCs w:val="24"/>
        </w:rPr>
      </w:pPr>
      <w:r w:rsidRPr="00E97379">
        <w:rPr>
          <w:rFonts w:ascii="Times New Roman" w:hAnsi="Times New Roman" w:cs="Times New Roman"/>
          <w:color w:val="000000"/>
          <w:sz w:val="24"/>
          <w:szCs w:val="24"/>
        </w:rPr>
        <w:t>принято решение предоставить финансовую поддержку по мероприятию 2.1 «Частичная компенсация субъектам малого и среднего предпринимательства затрат, связанных с приобретением оборудования»:</w:t>
      </w:r>
    </w:p>
    <w:tbl>
      <w:tblPr>
        <w:tblStyle w:val="a4"/>
        <w:tblW w:w="0" w:type="auto"/>
        <w:tblLook w:val="04A0" w:firstRow="1" w:lastRow="0" w:firstColumn="1" w:lastColumn="0" w:noHBand="0" w:noVBand="1"/>
      </w:tblPr>
      <w:tblGrid>
        <w:gridCol w:w="5637"/>
        <w:gridCol w:w="1984"/>
        <w:gridCol w:w="1950"/>
      </w:tblGrid>
      <w:tr w:rsidR="00E97379" w:rsidTr="00E97379">
        <w:tc>
          <w:tcPr>
            <w:tcW w:w="5637" w:type="dxa"/>
          </w:tcPr>
          <w:p w:rsidR="00E97379" w:rsidRPr="00E81421" w:rsidRDefault="00E97379" w:rsidP="00E97379">
            <w:pPr>
              <w:tabs>
                <w:tab w:val="left" w:pos="3525"/>
              </w:tabs>
              <w:jc w:val="center"/>
              <w:rPr>
                <w:rFonts w:ascii="Times New Roman" w:hAnsi="Times New Roman" w:cs="Times New Roman"/>
                <w:sz w:val="24"/>
                <w:szCs w:val="24"/>
              </w:rPr>
            </w:pPr>
            <w:r w:rsidRPr="00E81421">
              <w:rPr>
                <w:rFonts w:ascii="Times New Roman" w:hAnsi="Times New Roman" w:cs="Times New Roman"/>
                <w:sz w:val="24"/>
                <w:szCs w:val="24"/>
              </w:rPr>
              <w:t>Наименование расходов</w:t>
            </w:r>
          </w:p>
        </w:tc>
        <w:tc>
          <w:tcPr>
            <w:tcW w:w="1984" w:type="dxa"/>
          </w:tcPr>
          <w:p w:rsidR="00E97379" w:rsidRPr="00E81421" w:rsidRDefault="00E97379" w:rsidP="00E97379">
            <w:pPr>
              <w:tabs>
                <w:tab w:val="left" w:pos="3075"/>
              </w:tabs>
              <w:jc w:val="center"/>
              <w:rPr>
                <w:rFonts w:ascii="Times New Roman" w:hAnsi="Times New Roman" w:cs="Times New Roman"/>
                <w:sz w:val="24"/>
                <w:szCs w:val="24"/>
              </w:rPr>
            </w:pPr>
            <w:r w:rsidRPr="00E81421">
              <w:rPr>
                <w:rFonts w:ascii="Times New Roman" w:hAnsi="Times New Roman" w:cs="Times New Roman"/>
                <w:sz w:val="24"/>
                <w:szCs w:val="24"/>
              </w:rPr>
              <w:t>Сумма расходов, принятых к расчету (руб.)</w:t>
            </w:r>
          </w:p>
        </w:tc>
        <w:tc>
          <w:tcPr>
            <w:tcW w:w="1950" w:type="dxa"/>
          </w:tcPr>
          <w:p w:rsidR="00E97379" w:rsidRPr="00E81421" w:rsidRDefault="00E97379" w:rsidP="00E97379">
            <w:pPr>
              <w:tabs>
                <w:tab w:val="left" w:pos="3075"/>
              </w:tabs>
              <w:jc w:val="center"/>
              <w:rPr>
                <w:rFonts w:ascii="Times New Roman" w:hAnsi="Times New Roman" w:cs="Times New Roman"/>
                <w:sz w:val="24"/>
                <w:szCs w:val="24"/>
              </w:rPr>
            </w:pPr>
            <w:r w:rsidRPr="00E81421">
              <w:rPr>
                <w:rFonts w:ascii="Times New Roman" w:hAnsi="Times New Roman" w:cs="Times New Roman"/>
                <w:sz w:val="24"/>
                <w:szCs w:val="24"/>
              </w:rPr>
              <w:t>Размер Субсидии</w:t>
            </w:r>
          </w:p>
          <w:p w:rsidR="00E97379" w:rsidRPr="00E81421" w:rsidRDefault="00E97379" w:rsidP="00E97379">
            <w:pPr>
              <w:tabs>
                <w:tab w:val="left" w:pos="3075"/>
              </w:tabs>
              <w:jc w:val="center"/>
              <w:rPr>
                <w:rFonts w:ascii="Times New Roman" w:hAnsi="Times New Roman" w:cs="Times New Roman"/>
                <w:sz w:val="24"/>
                <w:szCs w:val="24"/>
              </w:rPr>
            </w:pPr>
            <w:r w:rsidRPr="00E81421">
              <w:rPr>
                <w:rFonts w:ascii="Times New Roman" w:hAnsi="Times New Roman" w:cs="Times New Roman"/>
                <w:sz w:val="24"/>
                <w:szCs w:val="24"/>
              </w:rPr>
              <w:t>(руб.)</w:t>
            </w:r>
          </w:p>
        </w:tc>
      </w:tr>
      <w:tr w:rsidR="00E97379" w:rsidTr="00E97379">
        <w:tc>
          <w:tcPr>
            <w:tcW w:w="5637" w:type="dxa"/>
          </w:tcPr>
          <w:p w:rsidR="00E97379" w:rsidRPr="00E81421" w:rsidRDefault="00254828" w:rsidP="00E97379">
            <w:pPr>
              <w:tabs>
                <w:tab w:val="left" w:pos="3075"/>
              </w:tabs>
              <w:jc w:val="both"/>
              <w:rPr>
                <w:rFonts w:ascii="Times New Roman" w:hAnsi="Times New Roman" w:cs="Times New Roman"/>
                <w:sz w:val="24"/>
                <w:szCs w:val="24"/>
              </w:rPr>
            </w:pPr>
            <w:r w:rsidRPr="00E81421">
              <w:rPr>
                <w:rFonts w:ascii="Times New Roman" w:hAnsi="Times New Roman" w:cs="Times New Roman"/>
                <w:sz w:val="24"/>
                <w:szCs w:val="24"/>
              </w:rPr>
              <w:t>1</w:t>
            </w:r>
          </w:p>
        </w:tc>
        <w:tc>
          <w:tcPr>
            <w:tcW w:w="1984" w:type="dxa"/>
          </w:tcPr>
          <w:p w:rsidR="00E97379" w:rsidRPr="00E81421" w:rsidRDefault="00E97379" w:rsidP="00E97379">
            <w:pPr>
              <w:tabs>
                <w:tab w:val="left" w:pos="3075"/>
              </w:tabs>
              <w:jc w:val="both"/>
              <w:rPr>
                <w:rFonts w:ascii="Times New Roman" w:hAnsi="Times New Roman" w:cs="Times New Roman"/>
                <w:sz w:val="24"/>
                <w:szCs w:val="24"/>
              </w:rPr>
            </w:pPr>
          </w:p>
        </w:tc>
        <w:tc>
          <w:tcPr>
            <w:tcW w:w="1950" w:type="dxa"/>
          </w:tcPr>
          <w:p w:rsidR="00E97379" w:rsidRPr="00E81421" w:rsidRDefault="00E97379" w:rsidP="00E97379">
            <w:pPr>
              <w:tabs>
                <w:tab w:val="left" w:pos="3075"/>
              </w:tabs>
              <w:jc w:val="both"/>
              <w:rPr>
                <w:rFonts w:ascii="Times New Roman" w:hAnsi="Times New Roman" w:cs="Times New Roman"/>
                <w:sz w:val="24"/>
                <w:szCs w:val="24"/>
              </w:rPr>
            </w:pPr>
          </w:p>
        </w:tc>
      </w:tr>
      <w:tr w:rsidR="00E97379" w:rsidTr="00E97379">
        <w:tc>
          <w:tcPr>
            <w:tcW w:w="5637" w:type="dxa"/>
          </w:tcPr>
          <w:p w:rsidR="00E97379" w:rsidRPr="00E81421" w:rsidRDefault="00254828" w:rsidP="00E97379">
            <w:pPr>
              <w:tabs>
                <w:tab w:val="left" w:pos="3075"/>
              </w:tabs>
              <w:jc w:val="both"/>
              <w:rPr>
                <w:rFonts w:ascii="Times New Roman" w:hAnsi="Times New Roman" w:cs="Times New Roman"/>
                <w:sz w:val="24"/>
                <w:szCs w:val="24"/>
              </w:rPr>
            </w:pPr>
            <w:r w:rsidRPr="00E81421">
              <w:rPr>
                <w:rFonts w:ascii="Times New Roman" w:hAnsi="Times New Roman" w:cs="Times New Roman"/>
                <w:sz w:val="24"/>
                <w:szCs w:val="24"/>
              </w:rPr>
              <w:t>2</w:t>
            </w:r>
          </w:p>
        </w:tc>
        <w:tc>
          <w:tcPr>
            <w:tcW w:w="1984" w:type="dxa"/>
          </w:tcPr>
          <w:p w:rsidR="00E97379" w:rsidRPr="00E81421" w:rsidRDefault="00E97379" w:rsidP="00E97379">
            <w:pPr>
              <w:tabs>
                <w:tab w:val="left" w:pos="3075"/>
              </w:tabs>
              <w:jc w:val="both"/>
              <w:rPr>
                <w:rFonts w:ascii="Times New Roman" w:hAnsi="Times New Roman" w:cs="Times New Roman"/>
                <w:sz w:val="24"/>
                <w:szCs w:val="24"/>
              </w:rPr>
            </w:pPr>
          </w:p>
        </w:tc>
        <w:tc>
          <w:tcPr>
            <w:tcW w:w="1950" w:type="dxa"/>
          </w:tcPr>
          <w:p w:rsidR="00E97379" w:rsidRPr="00E81421" w:rsidRDefault="00E97379" w:rsidP="00E97379">
            <w:pPr>
              <w:tabs>
                <w:tab w:val="left" w:pos="3075"/>
              </w:tabs>
              <w:jc w:val="both"/>
              <w:rPr>
                <w:rFonts w:ascii="Times New Roman" w:hAnsi="Times New Roman" w:cs="Times New Roman"/>
                <w:sz w:val="24"/>
                <w:szCs w:val="24"/>
              </w:rPr>
            </w:pPr>
          </w:p>
        </w:tc>
      </w:tr>
      <w:tr w:rsidR="00E97379" w:rsidTr="00E97379">
        <w:tc>
          <w:tcPr>
            <w:tcW w:w="5637" w:type="dxa"/>
          </w:tcPr>
          <w:p w:rsidR="00E97379" w:rsidRPr="00E81421" w:rsidRDefault="00254828" w:rsidP="00E97379">
            <w:pPr>
              <w:tabs>
                <w:tab w:val="left" w:pos="3075"/>
              </w:tabs>
              <w:jc w:val="both"/>
              <w:rPr>
                <w:rFonts w:ascii="Times New Roman" w:hAnsi="Times New Roman" w:cs="Times New Roman"/>
                <w:sz w:val="24"/>
                <w:szCs w:val="24"/>
              </w:rPr>
            </w:pPr>
            <w:r w:rsidRPr="00E81421">
              <w:rPr>
                <w:rFonts w:ascii="Times New Roman" w:hAnsi="Times New Roman" w:cs="Times New Roman"/>
                <w:sz w:val="24"/>
                <w:szCs w:val="24"/>
              </w:rPr>
              <w:t>…</w:t>
            </w:r>
          </w:p>
        </w:tc>
        <w:tc>
          <w:tcPr>
            <w:tcW w:w="1984" w:type="dxa"/>
          </w:tcPr>
          <w:p w:rsidR="00E97379" w:rsidRPr="00E81421" w:rsidRDefault="00E97379" w:rsidP="00E97379">
            <w:pPr>
              <w:tabs>
                <w:tab w:val="left" w:pos="3075"/>
              </w:tabs>
              <w:jc w:val="both"/>
              <w:rPr>
                <w:rFonts w:ascii="Times New Roman" w:hAnsi="Times New Roman" w:cs="Times New Roman"/>
                <w:sz w:val="24"/>
                <w:szCs w:val="24"/>
              </w:rPr>
            </w:pPr>
          </w:p>
        </w:tc>
        <w:tc>
          <w:tcPr>
            <w:tcW w:w="1950" w:type="dxa"/>
          </w:tcPr>
          <w:p w:rsidR="00E97379" w:rsidRPr="00E81421" w:rsidRDefault="00E97379" w:rsidP="00E97379">
            <w:pPr>
              <w:tabs>
                <w:tab w:val="left" w:pos="3075"/>
              </w:tabs>
              <w:jc w:val="both"/>
              <w:rPr>
                <w:rFonts w:ascii="Times New Roman" w:hAnsi="Times New Roman" w:cs="Times New Roman"/>
                <w:sz w:val="24"/>
                <w:szCs w:val="24"/>
              </w:rPr>
            </w:pPr>
          </w:p>
        </w:tc>
      </w:tr>
      <w:tr w:rsidR="00E97379" w:rsidTr="00E97379">
        <w:tc>
          <w:tcPr>
            <w:tcW w:w="5637" w:type="dxa"/>
          </w:tcPr>
          <w:p w:rsidR="00E97379" w:rsidRPr="00E81421" w:rsidRDefault="00254828" w:rsidP="00E97379">
            <w:pPr>
              <w:tabs>
                <w:tab w:val="left" w:pos="3075"/>
              </w:tabs>
              <w:jc w:val="both"/>
              <w:rPr>
                <w:rFonts w:ascii="Times New Roman" w:hAnsi="Times New Roman" w:cs="Times New Roman"/>
                <w:sz w:val="24"/>
                <w:szCs w:val="24"/>
              </w:rPr>
            </w:pPr>
            <w:r w:rsidRPr="00E81421">
              <w:rPr>
                <w:rFonts w:ascii="Times New Roman" w:hAnsi="Times New Roman" w:cs="Times New Roman"/>
                <w:sz w:val="24"/>
                <w:szCs w:val="24"/>
              </w:rPr>
              <w:t>Итого</w:t>
            </w:r>
          </w:p>
        </w:tc>
        <w:tc>
          <w:tcPr>
            <w:tcW w:w="1984" w:type="dxa"/>
          </w:tcPr>
          <w:p w:rsidR="00E97379" w:rsidRPr="00E81421" w:rsidRDefault="00E97379" w:rsidP="00E97379">
            <w:pPr>
              <w:tabs>
                <w:tab w:val="left" w:pos="3075"/>
              </w:tabs>
              <w:jc w:val="both"/>
              <w:rPr>
                <w:rFonts w:ascii="Times New Roman" w:hAnsi="Times New Roman" w:cs="Times New Roman"/>
                <w:sz w:val="24"/>
                <w:szCs w:val="24"/>
              </w:rPr>
            </w:pPr>
          </w:p>
        </w:tc>
        <w:tc>
          <w:tcPr>
            <w:tcW w:w="1950" w:type="dxa"/>
          </w:tcPr>
          <w:p w:rsidR="00E97379" w:rsidRPr="00E81421" w:rsidRDefault="00E97379" w:rsidP="00E97379">
            <w:pPr>
              <w:tabs>
                <w:tab w:val="left" w:pos="3075"/>
              </w:tabs>
              <w:jc w:val="both"/>
              <w:rPr>
                <w:rFonts w:ascii="Times New Roman" w:hAnsi="Times New Roman" w:cs="Times New Roman"/>
                <w:sz w:val="24"/>
                <w:szCs w:val="24"/>
              </w:rPr>
            </w:pPr>
          </w:p>
        </w:tc>
      </w:tr>
    </w:tbl>
    <w:p w:rsidR="00E97379" w:rsidRDefault="00E97379" w:rsidP="00E97379">
      <w:pPr>
        <w:tabs>
          <w:tab w:val="left" w:pos="3075"/>
        </w:tabs>
        <w:jc w:val="both"/>
        <w:rPr>
          <w:sz w:val="24"/>
          <w:szCs w:val="24"/>
        </w:rPr>
      </w:pPr>
    </w:p>
    <w:p w:rsidR="00254828" w:rsidRDefault="00254828" w:rsidP="00E97379">
      <w:pPr>
        <w:tabs>
          <w:tab w:val="left" w:pos="3075"/>
        </w:tabs>
        <w:jc w:val="both"/>
        <w:rPr>
          <w:sz w:val="24"/>
          <w:szCs w:val="24"/>
        </w:rPr>
      </w:pPr>
    </w:p>
    <w:p w:rsidR="00254828" w:rsidRPr="00E97379" w:rsidRDefault="00254828" w:rsidP="00E97379">
      <w:pPr>
        <w:tabs>
          <w:tab w:val="left" w:pos="3075"/>
        </w:tabs>
        <w:jc w:val="both"/>
        <w:rPr>
          <w:sz w:val="24"/>
          <w:szCs w:val="24"/>
        </w:rPr>
      </w:pPr>
    </w:p>
    <w:p w:rsidR="00254828" w:rsidRDefault="00254828" w:rsidP="00254828">
      <w:pPr>
        <w:tabs>
          <w:tab w:val="left" w:pos="3075"/>
        </w:tabs>
        <w:rPr>
          <w:rFonts w:ascii="Times New Roman" w:hAnsi="Times New Roman" w:cs="Times New Roman"/>
          <w:sz w:val="24"/>
          <w:szCs w:val="24"/>
        </w:rPr>
      </w:pPr>
      <w:r w:rsidRPr="00254828">
        <w:rPr>
          <w:rFonts w:ascii="Times New Roman" w:hAnsi="Times New Roman" w:cs="Times New Roman"/>
          <w:sz w:val="24"/>
          <w:szCs w:val="24"/>
        </w:rPr>
        <w:t xml:space="preserve">Уполномоченное должностное лицо Администрации                 </w:t>
      </w:r>
      <w:r>
        <w:rPr>
          <w:rFonts w:ascii="Times New Roman" w:hAnsi="Times New Roman" w:cs="Times New Roman"/>
          <w:sz w:val="24"/>
          <w:szCs w:val="24"/>
        </w:rPr>
        <w:t xml:space="preserve">                </w:t>
      </w:r>
      <w:r w:rsidRPr="00254828">
        <w:rPr>
          <w:rFonts w:ascii="Times New Roman" w:hAnsi="Times New Roman" w:cs="Times New Roman"/>
          <w:sz w:val="24"/>
          <w:szCs w:val="24"/>
        </w:rPr>
        <w:t xml:space="preserve">       И.О. Фамилия</w:t>
      </w:r>
    </w:p>
    <w:p w:rsidR="00254828" w:rsidRPr="00254828" w:rsidRDefault="00254828" w:rsidP="00254828">
      <w:pPr>
        <w:rPr>
          <w:rFonts w:ascii="Times New Roman" w:hAnsi="Times New Roman" w:cs="Times New Roman"/>
          <w:sz w:val="24"/>
          <w:szCs w:val="24"/>
        </w:rPr>
      </w:pPr>
    </w:p>
    <w:p w:rsidR="00254828" w:rsidRPr="00254828" w:rsidRDefault="00254828" w:rsidP="00254828">
      <w:pPr>
        <w:rPr>
          <w:rFonts w:ascii="Times New Roman" w:hAnsi="Times New Roman" w:cs="Times New Roman"/>
          <w:sz w:val="24"/>
          <w:szCs w:val="24"/>
        </w:rPr>
      </w:pPr>
    </w:p>
    <w:p w:rsidR="00254828" w:rsidRPr="00254828" w:rsidRDefault="00254828" w:rsidP="00254828">
      <w:pPr>
        <w:rPr>
          <w:rFonts w:ascii="Times New Roman" w:hAnsi="Times New Roman" w:cs="Times New Roman"/>
          <w:sz w:val="24"/>
          <w:szCs w:val="24"/>
        </w:rPr>
      </w:pPr>
    </w:p>
    <w:p w:rsidR="00254828" w:rsidRPr="00254828" w:rsidRDefault="00254828" w:rsidP="00254828">
      <w:pPr>
        <w:rPr>
          <w:rFonts w:ascii="Times New Roman" w:hAnsi="Times New Roman" w:cs="Times New Roman"/>
          <w:sz w:val="24"/>
          <w:szCs w:val="24"/>
        </w:rPr>
      </w:pPr>
    </w:p>
    <w:p w:rsidR="00254828" w:rsidRPr="00254828" w:rsidRDefault="00254828" w:rsidP="00254828">
      <w:pPr>
        <w:rPr>
          <w:rFonts w:ascii="Times New Roman" w:hAnsi="Times New Roman" w:cs="Times New Roman"/>
          <w:sz w:val="24"/>
          <w:szCs w:val="24"/>
        </w:rPr>
      </w:pPr>
    </w:p>
    <w:p w:rsidR="00254828" w:rsidRPr="00254828" w:rsidRDefault="00254828" w:rsidP="00254828">
      <w:pPr>
        <w:rPr>
          <w:rFonts w:ascii="Times New Roman" w:hAnsi="Times New Roman" w:cs="Times New Roman"/>
          <w:sz w:val="24"/>
          <w:szCs w:val="24"/>
        </w:rPr>
      </w:pPr>
    </w:p>
    <w:p w:rsidR="00254828" w:rsidRDefault="00254828" w:rsidP="00254828">
      <w:pPr>
        <w:rPr>
          <w:rFonts w:ascii="Times New Roman" w:hAnsi="Times New Roman" w:cs="Times New Roman"/>
          <w:sz w:val="24"/>
          <w:szCs w:val="24"/>
        </w:rPr>
      </w:pPr>
    </w:p>
    <w:p w:rsidR="00E97379" w:rsidRDefault="00254828" w:rsidP="00254828">
      <w:pPr>
        <w:tabs>
          <w:tab w:val="left" w:pos="1950"/>
        </w:tabs>
        <w:rPr>
          <w:rFonts w:ascii="Times New Roman" w:hAnsi="Times New Roman" w:cs="Times New Roman"/>
          <w:sz w:val="24"/>
          <w:szCs w:val="24"/>
        </w:rPr>
      </w:pPr>
      <w:r>
        <w:rPr>
          <w:rFonts w:ascii="Times New Roman" w:hAnsi="Times New Roman" w:cs="Times New Roman"/>
          <w:sz w:val="24"/>
          <w:szCs w:val="24"/>
        </w:rPr>
        <w:tab/>
      </w:r>
    </w:p>
    <w:p w:rsidR="00254828" w:rsidRDefault="00254828" w:rsidP="00254828">
      <w:pPr>
        <w:tabs>
          <w:tab w:val="left" w:pos="1950"/>
        </w:tabs>
        <w:rPr>
          <w:rFonts w:ascii="Times New Roman" w:hAnsi="Times New Roman" w:cs="Times New Roman"/>
          <w:sz w:val="24"/>
          <w:szCs w:val="24"/>
        </w:rPr>
      </w:pPr>
    </w:p>
    <w:p w:rsidR="00E81421" w:rsidRDefault="00E81421" w:rsidP="00254828">
      <w:pPr>
        <w:autoSpaceDE w:val="0"/>
        <w:autoSpaceDN w:val="0"/>
        <w:adjustRightInd w:val="0"/>
        <w:spacing w:after="0" w:line="240" w:lineRule="auto"/>
        <w:jc w:val="right"/>
        <w:rPr>
          <w:rFonts w:ascii="Times New Roman" w:hAnsi="Times New Roman" w:cs="Times New Roman"/>
          <w:color w:val="000000"/>
          <w:sz w:val="24"/>
          <w:szCs w:val="24"/>
        </w:rPr>
      </w:pPr>
    </w:p>
    <w:p w:rsidR="00254828" w:rsidRPr="00254828" w:rsidRDefault="00254828" w:rsidP="00254828">
      <w:pPr>
        <w:autoSpaceDE w:val="0"/>
        <w:autoSpaceDN w:val="0"/>
        <w:adjustRightInd w:val="0"/>
        <w:spacing w:after="0" w:line="240" w:lineRule="auto"/>
        <w:jc w:val="right"/>
        <w:rPr>
          <w:rFonts w:ascii="Times New Roman" w:hAnsi="Times New Roman" w:cs="Times New Roman"/>
          <w:color w:val="000000"/>
          <w:sz w:val="24"/>
          <w:szCs w:val="24"/>
        </w:rPr>
      </w:pPr>
      <w:r w:rsidRPr="00254828">
        <w:rPr>
          <w:rFonts w:ascii="Times New Roman" w:hAnsi="Times New Roman" w:cs="Times New Roman"/>
          <w:color w:val="000000"/>
          <w:sz w:val="24"/>
          <w:szCs w:val="24"/>
        </w:rPr>
        <w:t xml:space="preserve">Приложение 8 </w:t>
      </w:r>
    </w:p>
    <w:p w:rsidR="00254828" w:rsidRPr="00254828" w:rsidRDefault="00254828" w:rsidP="00254828">
      <w:pPr>
        <w:autoSpaceDE w:val="0"/>
        <w:autoSpaceDN w:val="0"/>
        <w:adjustRightInd w:val="0"/>
        <w:spacing w:after="0" w:line="240" w:lineRule="auto"/>
        <w:jc w:val="right"/>
        <w:rPr>
          <w:rFonts w:ascii="Times New Roman" w:hAnsi="Times New Roman" w:cs="Times New Roman"/>
          <w:color w:val="000000"/>
          <w:sz w:val="24"/>
          <w:szCs w:val="24"/>
        </w:rPr>
      </w:pPr>
      <w:r w:rsidRPr="00254828">
        <w:rPr>
          <w:rFonts w:ascii="Times New Roman" w:hAnsi="Times New Roman" w:cs="Times New Roman"/>
          <w:color w:val="000000"/>
          <w:sz w:val="24"/>
          <w:szCs w:val="24"/>
        </w:rPr>
        <w:t xml:space="preserve">к Порядку предоставления финансовой поддержки </w:t>
      </w:r>
    </w:p>
    <w:p w:rsidR="00254828" w:rsidRDefault="00254828" w:rsidP="00254828">
      <w:pPr>
        <w:autoSpaceDE w:val="0"/>
        <w:autoSpaceDN w:val="0"/>
        <w:adjustRightInd w:val="0"/>
        <w:spacing w:after="0" w:line="240" w:lineRule="auto"/>
        <w:rPr>
          <w:rFonts w:ascii="Times New Roman" w:hAnsi="Times New Roman" w:cs="Times New Roman"/>
          <w:color w:val="000000"/>
          <w:sz w:val="24"/>
          <w:szCs w:val="24"/>
        </w:rPr>
      </w:pPr>
    </w:p>
    <w:p w:rsidR="00254828" w:rsidRPr="00254828" w:rsidRDefault="00254828" w:rsidP="00254828">
      <w:pPr>
        <w:autoSpaceDE w:val="0"/>
        <w:autoSpaceDN w:val="0"/>
        <w:adjustRightInd w:val="0"/>
        <w:spacing w:after="0" w:line="240" w:lineRule="auto"/>
        <w:jc w:val="right"/>
        <w:rPr>
          <w:rFonts w:ascii="Times New Roman" w:hAnsi="Times New Roman" w:cs="Times New Roman"/>
          <w:color w:val="000000"/>
          <w:sz w:val="24"/>
          <w:szCs w:val="24"/>
        </w:rPr>
      </w:pPr>
      <w:r w:rsidRPr="00254828">
        <w:rPr>
          <w:rFonts w:ascii="Times New Roman" w:hAnsi="Times New Roman" w:cs="Times New Roman"/>
          <w:color w:val="000000"/>
          <w:sz w:val="24"/>
          <w:szCs w:val="24"/>
        </w:rPr>
        <w:t xml:space="preserve">Форма </w:t>
      </w:r>
    </w:p>
    <w:p w:rsidR="00254828" w:rsidRDefault="00254828" w:rsidP="00254828">
      <w:pPr>
        <w:autoSpaceDE w:val="0"/>
        <w:autoSpaceDN w:val="0"/>
        <w:adjustRightInd w:val="0"/>
        <w:spacing w:after="0" w:line="240" w:lineRule="auto"/>
        <w:rPr>
          <w:rFonts w:ascii="Times New Roman" w:hAnsi="Times New Roman" w:cs="Times New Roman"/>
          <w:color w:val="000000"/>
          <w:sz w:val="24"/>
          <w:szCs w:val="24"/>
        </w:rPr>
      </w:pPr>
    </w:p>
    <w:p w:rsidR="00254828" w:rsidRPr="00254828" w:rsidRDefault="00254828" w:rsidP="00254828">
      <w:pPr>
        <w:autoSpaceDE w:val="0"/>
        <w:autoSpaceDN w:val="0"/>
        <w:adjustRightInd w:val="0"/>
        <w:spacing w:after="0" w:line="240" w:lineRule="auto"/>
        <w:jc w:val="center"/>
        <w:rPr>
          <w:rFonts w:ascii="Times New Roman" w:hAnsi="Times New Roman" w:cs="Times New Roman"/>
          <w:color w:val="000000"/>
          <w:sz w:val="24"/>
          <w:szCs w:val="24"/>
        </w:rPr>
      </w:pPr>
      <w:r w:rsidRPr="00254828">
        <w:rPr>
          <w:rFonts w:ascii="Times New Roman" w:hAnsi="Times New Roman" w:cs="Times New Roman"/>
          <w:color w:val="000000"/>
          <w:sz w:val="24"/>
          <w:szCs w:val="24"/>
        </w:rPr>
        <w:t>Уведомление</w:t>
      </w:r>
    </w:p>
    <w:p w:rsidR="00254828" w:rsidRPr="00254828" w:rsidRDefault="00254828" w:rsidP="00254828">
      <w:pPr>
        <w:autoSpaceDE w:val="0"/>
        <w:autoSpaceDN w:val="0"/>
        <w:adjustRightInd w:val="0"/>
        <w:spacing w:after="0" w:line="240" w:lineRule="auto"/>
        <w:jc w:val="center"/>
        <w:rPr>
          <w:rFonts w:ascii="Times New Roman" w:hAnsi="Times New Roman" w:cs="Times New Roman"/>
          <w:color w:val="000000"/>
          <w:sz w:val="24"/>
          <w:szCs w:val="24"/>
        </w:rPr>
      </w:pPr>
      <w:r w:rsidRPr="00254828">
        <w:rPr>
          <w:rFonts w:ascii="Times New Roman" w:hAnsi="Times New Roman" w:cs="Times New Roman"/>
          <w:color w:val="000000"/>
          <w:sz w:val="24"/>
          <w:szCs w:val="24"/>
        </w:rPr>
        <w:t>о принятии решения о признании не прошедшим конкурсный отбор</w:t>
      </w:r>
    </w:p>
    <w:p w:rsidR="00254828" w:rsidRDefault="00254828" w:rsidP="00254828">
      <w:pPr>
        <w:autoSpaceDE w:val="0"/>
        <w:autoSpaceDN w:val="0"/>
        <w:adjustRightInd w:val="0"/>
        <w:spacing w:after="0" w:line="240" w:lineRule="auto"/>
        <w:rPr>
          <w:rFonts w:ascii="Times New Roman" w:hAnsi="Times New Roman" w:cs="Times New Roman"/>
          <w:color w:val="000000"/>
          <w:sz w:val="24"/>
          <w:szCs w:val="24"/>
        </w:rPr>
      </w:pPr>
    </w:p>
    <w:p w:rsidR="00254828" w:rsidRPr="00254828" w:rsidRDefault="00254828" w:rsidP="002548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54828">
        <w:rPr>
          <w:rFonts w:ascii="Times New Roman" w:hAnsi="Times New Roman" w:cs="Times New Roman"/>
          <w:color w:val="000000"/>
          <w:sz w:val="24"/>
          <w:szCs w:val="24"/>
        </w:rPr>
        <w:t>На основании решения Конкурсной комиссии по принятию решений на предоставление финансовой поддержки субъектам МСП (протокол № ________ от «__» _______ 20___) и _________________________ (муниципального правового акта) об утверждении итогов конкурсного отбора № _ от «___» ___ 20___. ______________________________________________________</w:t>
      </w:r>
      <w:r>
        <w:rPr>
          <w:rFonts w:ascii="Times New Roman" w:hAnsi="Times New Roman" w:cs="Times New Roman"/>
          <w:color w:val="000000"/>
          <w:sz w:val="24"/>
          <w:szCs w:val="24"/>
        </w:rPr>
        <w:t>_______________________</w:t>
      </w:r>
    </w:p>
    <w:p w:rsidR="00254828" w:rsidRPr="00254828" w:rsidRDefault="00254828" w:rsidP="00254828">
      <w:pPr>
        <w:autoSpaceDE w:val="0"/>
        <w:autoSpaceDN w:val="0"/>
        <w:adjustRightInd w:val="0"/>
        <w:spacing w:after="0" w:line="240" w:lineRule="auto"/>
        <w:jc w:val="center"/>
        <w:rPr>
          <w:rFonts w:ascii="Times New Roman" w:hAnsi="Times New Roman" w:cs="Times New Roman"/>
          <w:color w:val="000000"/>
          <w:sz w:val="20"/>
          <w:szCs w:val="20"/>
        </w:rPr>
      </w:pPr>
      <w:proofErr w:type="gramStart"/>
      <w:r w:rsidRPr="00254828">
        <w:rPr>
          <w:rFonts w:ascii="Times New Roman" w:hAnsi="Times New Roman" w:cs="Times New Roman"/>
          <w:i/>
          <w:iCs/>
          <w:color w:val="000000"/>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254828" w:rsidRDefault="00254828" w:rsidP="00254828">
      <w:pPr>
        <w:tabs>
          <w:tab w:val="left" w:pos="1950"/>
        </w:tabs>
        <w:jc w:val="both"/>
        <w:rPr>
          <w:rFonts w:ascii="Times New Roman" w:hAnsi="Times New Roman" w:cs="Times New Roman"/>
          <w:color w:val="000000"/>
          <w:sz w:val="24"/>
          <w:szCs w:val="24"/>
        </w:rPr>
      </w:pPr>
      <w:r w:rsidRPr="00254828">
        <w:rPr>
          <w:rFonts w:ascii="Times New Roman" w:hAnsi="Times New Roman" w:cs="Times New Roman"/>
          <w:color w:val="000000"/>
          <w:sz w:val="24"/>
          <w:szCs w:val="24"/>
        </w:rPr>
        <w:t>принято решение признать не прошедшим конкурсный отбор на предоставление финансовой поддержки по мероприятию 2.1 «Частичная компенсация субъектам малого и среднего предпринимательства затрат, связанных с приобретением оборудования»:</w:t>
      </w:r>
    </w:p>
    <w:tbl>
      <w:tblPr>
        <w:tblStyle w:val="a4"/>
        <w:tblW w:w="0" w:type="auto"/>
        <w:tblLook w:val="04A0" w:firstRow="1" w:lastRow="0" w:firstColumn="1" w:lastColumn="0" w:noHBand="0" w:noVBand="1"/>
      </w:tblPr>
      <w:tblGrid>
        <w:gridCol w:w="3190"/>
        <w:gridCol w:w="3190"/>
        <w:gridCol w:w="3191"/>
      </w:tblGrid>
      <w:tr w:rsidR="00254828" w:rsidTr="00254828">
        <w:tc>
          <w:tcPr>
            <w:tcW w:w="3190" w:type="dxa"/>
          </w:tcPr>
          <w:p w:rsidR="00E81421" w:rsidRDefault="00E81421" w:rsidP="00E81421">
            <w:pPr>
              <w:tabs>
                <w:tab w:val="left" w:pos="1950"/>
              </w:tabs>
              <w:jc w:val="center"/>
              <w:rPr>
                <w:rFonts w:ascii="Times New Roman" w:hAnsi="Times New Roman" w:cs="Times New Roman"/>
                <w:sz w:val="24"/>
                <w:szCs w:val="24"/>
              </w:rPr>
            </w:pPr>
          </w:p>
          <w:p w:rsidR="00E81421" w:rsidRDefault="00E81421" w:rsidP="00E81421">
            <w:pPr>
              <w:tabs>
                <w:tab w:val="left" w:pos="1950"/>
              </w:tabs>
              <w:jc w:val="center"/>
              <w:rPr>
                <w:rFonts w:ascii="Times New Roman" w:hAnsi="Times New Roman" w:cs="Times New Roman"/>
                <w:sz w:val="24"/>
                <w:szCs w:val="24"/>
              </w:rPr>
            </w:pPr>
          </w:p>
          <w:p w:rsidR="00254828" w:rsidRDefault="00254828" w:rsidP="00E81421">
            <w:pPr>
              <w:tabs>
                <w:tab w:val="left" w:pos="1950"/>
              </w:tabs>
              <w:jc w:val="center"/>
              <w:rPr>
                <w:rFonts w:ascii="Times New Roman" w:hAnsi="Times New Roman" w:cs="Times New Roman"/>
                <w:sz w:val="24"/>
                <w:szCs w:val="24"/>
              </w:rPr>
            </w:pPr>
            <w:r w:rsidRPr="00254828">
              <w:rPr>
                <w:rFonts w:ascii="Times New Roman" w:hAnsi="Times New Roman" w:cs="Times New Roman"/>
                <w:sz w:val="24"/>
                <w:szCs w:val="24"/>
              </w:rPr>
              <w:t>№ пункта Порядка</w:t>
            </w:r>
          </w:p>
        </w:tc>
        <w:tc>
          <w:tcPr>
            <w:tcW w:w="3190" w:type="dxa"/>
          </w:tcPr>
          <w:p w:rsidR="00E81421" w:rsidRDefault="00E81421" w:rsidP="00E81421">
            <w:pPr>
              <w:tabs>
                <w:tab w:val="left" w:pos="1950"/>
              </w:tabs>
              <w:jc w:val="center"/>
              <w:rPr>
                <w:rFonts w:ascii="Times New Roman" w:hAnsi="Times New Roman" w:cs="Times New Roman"/>
                <w:sz w:val="24"/>
                <w:szCs w:val="24"/>
              </w:rPr>
            </w:pPr>
          </w:p>
          <w:p w:rsidR="00254828" w:rsidRDefault="00E81421" w:rsidP="00E81421">
            <w:pPr>
              <w:tabs>
                <w:tab w:val="left" w:pos="1950"/>
              </w:tabs>
              <w:jc w:val="center"/>
              <w:rPr>
                <w:rFonts w:ascii="Times New Roman" w:hAnsi="Times New Roman" w:cs="Times New Roman"/>
                <w:sz w:val="24"/>
                <w:szCs w:val="24"/>
              </w:rPr>
            </w:pPr>
            <w:r w:rsidRPr="00E81421">
              <w:rPr>
                <w:rFonts w:ascii="Times New Roman" w:hAnsi="Times New Roman" w:cs="Times New Roman"/>
                <w:sz w:val="24"/>
                <w:szCs w:val="24"/>
              </w:rPr>
              <w:t>Наименование основания для отказа в соответствии с Порядком</w:t>
            </w:r>
          </w:p>
          <w:p w:rsidR="00E81421" w:rsidRDefault="00E81421" w:rsidP="00E81421">
            <w:pPr>
              <w:tabs>
                <w:tab w:val="left" w:pos="1950"/>
              </w:tabs>
              <w:jc w:val="center"/>
              <w:rPr>
                <w:rFonts w:ascii="Times New Roman" w:hAnsi="Times New Roman" w:cs="Times New Roman"/>
                <w:sz w:val="24"/>
                <w:szCs w:val="24"/>
              </w:rPr>
            </w:pPr>
          </w:p>
        </w:tc>
        <w:tc>
          <w:tcPr>
            <w:tcW w:w="3191" w:type="dxa"/>
          </w:tcPr>
          <w:p w:rsidR="00E81421" w:rsidRDefault="00E81421" w:rsidP="00E81421">
            <w:pPr>
              <w:tabs>
                <w:tab w:val="left" w:pos="1950"/>
              </w:tabs>
              <w:jc w:val="center"/>
              <w:rPr>
                <w:rFonts w:ascii="Times New Roman" w:hAnsi="Times New Roman" w:cs="Times New Roman"/>
                <w:sz w:val="24"/>
                <w:szCs w:val="24"/>
              </w:rPr>
            </w:pPr>
          </w:p>
          <w:p w:rsidR="00254828" w:rsidRPr="00E81421" w:rsidRDefault="00E81421" w:rsidP="00E81421">
            <w:pPr>
              <w:jc w:val="center"/>
              <w:rPr>
                <w:rFonts w:ascii="Times New Roman" w:hAnsi="Times New Roman" w:cs="Times New Roman"/>
                <w:sz w:val="24"/>
                <w:szCs w:val="24"/>
              </w:rPr>
            </w:pPr>
            <w:r w:rsidRPr="00E81421">
              <w:rPr>
                <w:rFonts w:ascii="Times New Roman" w:hAnsi="Times New Roman" w:cs="Times New Roman"/>
                <w:sz w:val="24"/>
                <w:szCs w:val="24"/>
              </w:rPr>
              <w:t>Разъяснение выявленных нарушений (причин отказа)</w:t>
            </w:r>
          </w:p>
        </w:tc>
      </w:tr>
      <w:tr w:rsidR="00254828" w:rsidTr="00254828">
        <w:tc>
          <w:tcPr>
            <w:tcW w:w="3190" w:type="dxa"/>
          </w:tcPr>
          <w:p w:rsidR="00254828" w:rsidRDefault="00254828" w:rsidP="00254828">
            <w:pPr>
              <w:tabs>
                <w:tab w:val="left" w:pos="1950"/>
              </w:tabs>
              <w:jc w:val="both"/>
              <w:rPr>
                <w:rFonts w:ascii="Times New Roman" w:hAnsi="Times New Roman" w:cs="Times New Roman"/>
                <w:sz w:val="24"/>
                <w:szCs w:val="24"/>
              </w:rPr>
            </w:pPr>
          </w:p>
          <w:p w:rsidR="00E81421" w:rsidRDefault="00E81421" w:rsidP="00254828">
            <w:pPr>
              <w:tabs>
                <w:tab w:val="left" w:pos="1950"/>
              </w:tabs>
              <w:jc w:val="both"/>
              <w:rPr>
                <w:rFonts w:ascii="Times New Roman" w:hAnsi="Times New Roman" w:cs="Times New Roman"/>
                <w:sz w:val="24"/>
                <w:szCs w:val="24"/>
              </w:rPr>
            </w:pPr>
          </w:p>
        </w:tc>
        <w:tc>
          <w:tcPr>
            <w:tcW w:w="3190" w:type="dxa"/>
          </w:tcPr>
          <w:p w:rsidR="00254828" w:rsidRDefault="00254828" w:rsidP="00254828">
            <w:pPr>
              <w:tabs>
                <w:tab w:val="left" w:pos="1950"/>
              </w:tabs>
              <w:jc w:val="both"/>
              <w:rPr>
                <w:rFonts w:ascii="Times New Roman" w:hAnsi="Times New Roman" w:cs="Times New Roman"/>
                <w:sz w:val="24"/>
                <w:szCs w:val="24"/>
              </w:rPr>
            </w:pPr>
          </w:p>
        </w:tc>
        <w:tc>
          <w:tcPr>
            <w:tcW w:w="3191" w:type="dxa"/>
          </w:tcPr>
          <w:p w:rsidR="00254828" w:rsidRDefault="00254828" w:rsidP="00254828">
            <w:pPr>
              <w:tabs>
                <w:tab w:val="left" w:pos="1950"/>
              </w:tabs>
              <w:jc w:val="both"/>
              <w:rPr>
                <w:rFonts w:ascii="Times New Roman" w:hAnsi="Times New Roman" w:cs="Times New Roman"/>
                <w:sz w:val="24"/>
                <w:szCs w:val="24"/>
              </w:rPr>
            </w:pPr>
          </w:p>
        </w:tc>
      </w:tr>
    </w:tbl>
    <w:p w:rsidR="00254828" w:rsidRDefault="00254828" w:rsidP="00254828">
      <w:pPr>
        <w:tabs>
          <w:tab w:val="left" w:pos="1950"/>
        </w:tabs>
        <w:jc w:val="both"/>
        <w:rPr>
          <w:rFonts w:ascii="Times New Roman" w:hAnsi="Times New Roman" w:cs="Times New Roman"/>
          <w:sz w:val="24"/>
          <w:szCs w:val="24"/>
        </w:rPr>
      </w:pPr>
    </w:p>
    <w:p w:rsidR="00E81421" w:rsidRDefault="00E81421" w:rsidP="00254828">
      <w:pPr>
        <w:tabs>
          <w:tab w:val="left" w:pos="1950"/>
        </w:tabs>
        <w:jc w:val="both"/>
        <w:rPr>
          <w:rFonts w:ascii="Times New Roman" w:hAnsi="Times New Roman" w:cs="Times New Roman"/>
          <w:sz w:val="24"/>
          <w:szCs w:val="24"/>
        </w:rPr>
      </w:pPr>
    </w:p>
    <w:p w:rsidR="00E81421" w:rsidRDefault="00E81421" w:rsidP="00254828">
      <w:pPr>
        <w:tabs>
          <w:tab w:val="left" w:pos="1950"/>
        </w:tabs>
        <w:jc w:val="both"/>
        <w:rPr>
          <w:rFonts w:ascii="Times New Roman" w:hAnsi="Times New Roman" w:cs="Times New Roman"/>
          <w:sz w:val="24"/>
          <w:szCs w:val="24"/>
        </w:rPr>
      </w:pPr>
      <w:r w:rsidRPr="00E81421">
        <w:rPr>
          <w:rFonts w:ascii="Times New Roman" w:hAnsi="Times New Roman" w:cs="Times New Roman"/>
          <w:sz w:val="24"/>
          <w:szCs w:val="24"/>
        </w:rPr>
        <w:t>Уполномоченное должностное лицо Администрации                                        И.О. Фамилия</w:t>
      </w: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Pr="00E81421" w:rsidRDefault="00E81421" w:rsidP="00E81421">
      <w:pPr>
        <w:rPr>
          <w:rFonts w:ascii="Times New Roman" w:hAnsi="Times New Roman" w:cs="Times New Roman"/>
          <w:sz w:val="24"/>
          <w:szCs w:val="24"/>
        </w:rPr>
      </w:pPr>
    </w:p>
    <w:p w:rsidR="00E81421" w:rsidRDefault="00E81421" w:rsidP="00E81421">
      <w:pPr>
        <w:rPr>
          <w:rFonts w:ascii="Times New Roman" w:hAnsi="Times New Roman" w:cs="Times New Roman"/>
          <w:sz w:val="24"/>
          <w:szCs w:val="24"/>
        </w:rPr>
      </w:pPr>
    </w:p>
    <w:p w:rsidR="00E81421" w:rsidRDefault="00E81421" w:rsidP="00E81421">
      <w:pPr>
        <w:tabs>
          <w:tab w:val="left" w:pos="3195"/>
        </w:tabs>
        <w:rPr>
          <w:rFonts w:ascii="Times New Roman" w:hAnsi="Times New Roman" w:cs="Times New Roman"/>
          <w:sz w:val="24"/>
          <w:szCs w:val="24"/>
        </w:rPr>
      </w:pPr>
      <w:r>
        <w:rPr>
          <w:rFonts w:ascii="Times New Roman" w:hAnsi="Times New Roman" w:cs="Times New Roman"/>
          <w:sz w:val="24"/>
          <w:szCs w:val="24"/>
        </w:rPr>
        <w:tab/>
      </w:r>
    </w:p>
    <w:p w:rsidR="00E81421" w:rsidRDefault="00E81421" w:rsidP="00E81421">
      <w:pPr>
        <w:tabs>
          <w:tab w:val="left" w:pos="3195"/>
        </w:tabs>
        <w:rPr>
          <w:rFonts w:ascii="Times New Roman" w:hAnsi="Times New Roman" w:cs="Times New Roman"/>
          <w:sz w:val="24"/>
          <w:szCs w:val="24"/>
        </w:rPr>
      </w:pP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lastRenderedPageBreak/>
        <w:t xml:space="preserve">Приложение 9 </w:t>
      </w: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t xml:space="preserve">к Порядку предоставления финансовой поддержки </w:t>
      </w:r>
    </w:p>
    <w:p w:rsidR="00E74FD6" w:rsidRDefault="00E74FD6" w:rsidP="00E74FD6">
      <w:pPr>
        <w:autoSpaceDE w:val="0"/>
        <w:autoSpaceDN w:val="0"/>
        <w:adjustRightInd w:val="0"/>
        <w:spacing w:after="0" w:line="240" w:lineRule="auto"/>
        <w:rPr>
          <w:rFonts w:ascii="Times New Roman" w:hAnsi="Times New Roman" w:cs="Times New Roman"/>
          <w:color w:val="000000"/>
          <w:sz w:val="24"/>
          <w:szCs w:val="24"/>
        </w:rPr>
      </w:pP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t xml:space="preserve">Форма </w:t>
      </w: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t xml:space="preserve">(оформляется на официальном бланке Администрации) </w:t>
      </w:r>
    </w:p>
    <w:p w:rsidR="00E74FD6" w:rsidRDefault="00E74FD6" w:rsidP="00E74FD6">
      <w:pPr>
        <w:autoSpaceDE w:val="0"/>
        <w:autoSpaceDN w:val="0"/>
        <w:adjustRightInd w:val="0"/>
        <w:spacing w:after="0" w:line="240" w:lineRule="auto"/>
        <w:rPr>
          <w:rFonts w:ascii="Times New Roman" w:hAnsi="Times New Roman" w:cs="Times New Roman"/>
          <w:color w:val="000000"/>
          <w:sz w:val="24"/>
          <w:szCs w:val="24"/>
        </w:rPr>
      </w:pPr>
    </w:p>
    <w:p w:rsid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t xml:space="preserve">Кому: _________________________________ </w:t>
      </w: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4"/>
          <w:szCs w:val="24"/>
        </w:rPr>
      </w:pPr>
      <w:r w:rsidRPr="00E74FD6">
        <w:rPr>
          <w:rFonts w:ascii="Times New Roman" w:hAnsi="Times New Roman" w:cs="Times New Roman"/>
          <w:color w:val="000000"/>
          <w:sz w:val="24"/>
          <w:szCs w:val="24"/>
        </w:rPr>
        <w:t xml:space="preserve">______________________________________ </w:t>
      </w:r>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0"/>
          <w:szCs w:val="20"/>
        </w:rPr>
      </w:pPr>
      <w:proofErr w:type="gramStart"/>
      <w:r w:rsidRPr="00E74FD6">
        <w:rPr>
          <w:rFonts w:ascii="Times New Roman" w:hAnsi="Times New Roman" w:cs="Times New Roman"/>
          <w:color w:val="000000"/>
          <w:sz w:val="20"/>
          <w:szCs w:val="20"/>
        </w:rPr>
        <w:t xml:space="preserve">(Ф.И.О. индивидуального предпринимателя </w:t>
      </w:r>
      <w:proofErr w:type="gramEnd"/>
    </w:p>
    <w:p w:rsidR="00E74FD6" w:rsidRPr="00E74FD6" w:rsidRDefault="00E74FD6" w:rsidP="00E74FD6">
      <w:pPr>
        <w:autoSpaceDE w:val="0"/>
        <w:autoSpaceDN w:val="0"/>
        <w:adjustRightInd w:val="0"/>
        <w:spacing w:after="0" w:line="240" w:lineRule="auto"/>
        <w:jc w:val="right"/>
        <w:rPr>
          <w:rFonts w:ascii="Times New Roman" w:hAnsi="Times New Roman" w:cs="Times New Roman"/>
          <w:color w:val="000000"/>
          <w:sz w:val="20"/>
          <w:szCs w:val="20"/>
        </w:rPr>
      </w:pPr>
      <w:r w:rsidRPr="00E74FD6">
        <w:rPr>
          <w:rFonts w:ascii="Times New Roman" w:hAnsi="Times New Roman" w:cs="Times New Roman"/>
          <w:color w:val="000000"/>
          <w:sz w:val="20"/>
          <w:szCs w:val="20"/>
        </w:rPr>
        <w:t xml:space="preserve">или руководителя юридического лица) </w:t>
      </w:r>
    </w:p>
    <w:p w:rsidR="00E74FD6" w:rsidRDefault="00E74FD6" w:rsidP="00E74FD6">
      <w:pPr>
        <w:autoSpaceDE w:val="0"/>
        <w:autoSpaceDN w:val="0"/>
        <w:adjustRightInd w:val="0"/>
        <w:spacing w:after="0" w:line="240" w:lineRule="auto"/>
        <w:rPr>
          <w:rFonts w:ascii="Times New Roman" w:hAnsi="Times New Roman" w:cs="Times New Roman"/>
          <w:color w:val="000000"/>
          <w:sz w:val="24"/>
          <w:szCs w:val="24"/>
        </w:rPr>
      </w:pPr>
    </w:p>
    <w:p w:rsidR="00E74FD6" w:rsidRPr="00E74FD6" w:rsidRDefault="00E74FD6" w:rsidP="00E74FD6">
      <w:pPr>
        <w:autoSpaceDE w:val="0"/>
        <w:autoSpaceDN w:val="0"/>
        <w:adjustRightInd w:val="0"/>
        <w:spacing w:after="0" w:line="240" w:lineRule="auto"/>
        <w:jc w:val="center"/>
        <w:rPr>
          <w:rFonts w:ascii="Times New Roman" w:hAnsi="Times New Roman" w:cs="Times New Roman"/>
          <w:color w:val="000000"/>
          <w:sz w:val="24"/>
          <w:szCs w:val="24"/>
        </w:rPr>
      </w:pPr>
      <w:r w:rsidRPr="00E74FD6">
        <w:rPr>
          <w:rFonts w:ascii="Times New Roman" w:hAnsi="Times New Roman" w:cs="Times New Roman"/>
          <w:color w:val="000000"/>
          <w:sz w:val="24"/>
          <w:szCs w:val="24"/>
        </w:rPr>
        <w:t>Решение</w:t>
      </w:r>
    </w:p>
    <w:p w:rsidR="00E74FD6" w:rsidRPr="00E74FD6" w:rsidRDefault="00E74FD6" w:rsidP="00E74FD6">
      <w:pPr>
        <w:autoSpaceDE w:val="0"/>
        <w:autoSpaceDN w:val="0"/>
        <w:adjustRightInd w:val="0"/>
        <w:spacing w:after="0" w:line="240" w:lineRule="auto"/>
        <w:jc w:val="center"/>
        <w:rPr>
          <w:rFonts w:ascii="Times New Roman" w:hAnsi="Times New Roman" w:cs="Times New Roman"/>
          <w:color w:val="000000"/>
          <w:sz w:val="24"/>
          <w:szCs w:val="24"/>
        </w:rPr>
      </w:pPr>
      <w:r w:rsidRPr="00E74FD6">
        <w:rPr>
          <w:rFonts w:ascii="Times New Roman" w:hAnsi="Times New Roman" w:cs="Times New Roman"/>
          <w:color w:val="000000"/>
          <w:sz w:val="24"/>
          <w:szCs w:val="24"/>
        </w:rPr>
        <w:t>об отказе в приеме документов, необходимых для предоставления</w:t>
      </w:r>
    </w:p>
    <w:p w:rsidR="00E74FD6" w:rsidRPr="00E74FD6" w:rsidRDefault="00E74FD6" w:rsidP="00E74FD6">
      <w:pPr>
        <w:autoSpaceDE w:val="0"/>
        <w:autoSpaceDN w:val="0"/>
        <w:adjustRightInd w:val="0"/>
        <w:spacing w:after="0" w:line="240" w:lineRule="auto"/>
        <w:jc w:val="center"/>
        <w:rPr>
          <w:rFonts w:ascii="Times New Roman" w:hAnsi="Times New Roman" w:cs="Times New Roman"/>
          <w:color w:val="000000"/>
          <w:sz w:val="24"/>
          <w:szCs w:val="24"/>
        </w:rPr>
      </w:pPr>
      <w:r w:rsidRPr="00E74FD6">
        <w:rPr>
          <w:rFonts w:ascii="Times New Roman" w:hAnsi="Times New Roman" w:cs="Times New Roman"/>
          <w:color w:val="000000"/>
          <w:sz w:val="24"/>
          <w:szCs w:val="24"/>
        </w:rPr>
        <w:t>финансовой поддержки</w:t>
      </w:r>
    </w:p>
    <w:p w:rsidR="00E74FD6" w:rsidRDefault="00E74FD6" w:rsidP="00E74FD6">
      <w:pPr>
        <w:tabs>
          <w:tab w:val="left" w:pos="3195"/>
        </w:tabs>
        <w:jc w:val="center"/>
        <w:rPr>
          <w:rFonts w:ascii="Times New Roman" w:hAnsi="Times New Roman" w:cs="Times New Roman"/>
          <w:color w:val="000000"/>
          <w:sz w:val="24"/>
          <w:szCs w:val="24"/>
        </w:rPr>
      </w:pPr>
      <w:r w:rsidRPr="00E74FD6">
        <w:rPr>
          <w:rFonts w:ascii="Times New Roman" w:hAnsi="Times New Roman" w:cs="Times New Roman"/>
          <w:color w:val="000000"/>
          <w:sz w:val="24"/>
          <w:szCs w:val="24"/>
        </w:rPr>
        <w:t>2.1 «Частичная компенсация субъектам малого и среднего предпринимательства затрат, связанны</w:t>
      </w:r>
      <w:r>
        <w:rPr>
          <w:rFonts w:ascii="Times New Roman" w:hAnsi="Times New Roman" w:cs="Times New Roman"/>
          <w:color w:val="000000"/>
          <w:sz w:val="24"/>
          <w:szCs w:val="24"/>
        </w:rPr>
        <w:t>х с приобретением оборудования»</w:t>
      </w:r>
    </w:p>
    <w:p w:rsidR="00E74FD6" w:rsidRPr="00E74FD6" w:rsidRDefault="00E74FD6" w:rsidP="00E74FD6">
      <w:pPr>
        <w:pStyle w:val="a3"/>
        <w:jc w:val="center"/>
        <w:rPr>
          <w:rFonts w:ascii="Times New Roman" w:hAnsi="Times New Roman" w:cs="Times New Roman"/>
          <w:sz w:val="24"/>
          <w:szCs w:val="24"/>
        </w:rPr>
      </w:pPr>
      <w:r w:rsidRPr="00E74FD6">
        <w:rPr>
          <w:rFonts w:ascii="Times New Roman" w:hAnsi="Times New Roman" w:cs="Times New Roman"/>
          <w:sz w:val="24"/>
          <w:szCs w:val="24"/>
        </w:rPr>
        <w:t>В приеме документов, необходимых для предоставления</w:t>
      </w:r>
    </w:p>
    <w:p w:rsidR="00E74FD6" w:rsidRDefault="00E74FD6" w:rsidP="00E74FD6">
      <w:pPr>
        <w:pStyle w:val="a3"/>
        <w:jc w:val="center"/>
        <w:rPr>
          <w:rFonts w:ascii="Times New Roman" w:hAnsi="Times New Roman" w:cs="Times New Roman"/>
          <w:sz w:val="24"/>
          <w:szCs w:val="24"/>
        </w:rPr>
      </w:pPr>
      <w:r w:rsidRPr="00E74FD6">
        <w:rPr>
          <w:rFonts w:ascii="Times New Roman" w:hAnsi="Times New Roman" w:cs="Times New Roman"/>
          <w:sz w:val="24"/>
          <w:szCs w:val="24"/>
        </w:rPr>
        <w:t xml:space="preserve">финансовой поддержки 2.1 «Частичная компенсация субъектам малого и среднего предпринимательства затрат, связанных с приобретением оборудования» </w:t>
      </w:r>
    </w:p>
    <w:p w:rsidR="00E81421" w:rsidRDefault="00E74FD6" w:rsidP="00E74FD6">
      <w:pPr>
        <w:pStyle w:val="a3"/>
        <w:jc w:val="center"/>
        <w:rPr>
          <w:rFonts w:ascii="Times New Roman" w:hAnsi="Times New Roman" w:cs="Times New Roman"/>
          <w:sz w:val="24"/>
          <w:szCs w:val="24"/>
        </w:rPr>
      </w:pPr>
      <w:r w:rsidRPr="00E74FD6">
        <w:rPr>
          <w:rFonts w:ascii="Times New Roman" w:hAnsi="Times New Roman" w:cs="Times New Roman"/>
          <w:sz w:val="24"/>
          <w:szCs w:val="24"/>
        </w:rPr>
        <w:t>Вам отказано по следующим основаниям:</w:t>
      </w:r>
    </w:p>
    <w:p w:rsidR="00E74FD6" w:rsidRPr="00E74FD6" w:rsidRDefault="00E74FD6" w:rsidP="00E74FD6">
      <w:pPr>
        <w:pStyle w:val="a3"/>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1265"/>
        <w:gridCol w:w="5124"/>
        <w:gridCol w:w="3182"/>
      </w:tblGrid>
      <w:tr w:rsidR="00E74FD6" w:rsidTr="00E74FD6">
        <w:tc>
          <w:tcPr>
            <w:tcW w:w="1265" w:type="dxa"/>
          </w:tcPr>
          <w:tbl>
            <w:tblPr>
              <w:tblW w:w="0" w:type="auto"/>
              <w:tblBorders>
                <w:top w:val="nil"/>
                <w:left w:val="nil"/>
                <w:bottom w:val="nil"/>
                <w:right w:val="nil"/>
              </w:tblBorders>
              <w:tblLook w:val="0000" w:firstRow="0" w:lastRow="0" w:firstColumn="0" w:lastColumn="0" w:noHBand="0" w:noVBand="0"/>
            </w:tblPr>
            <w:tblGrid>
              <w:gridCol w:w="1049"/>
            </w:tblGrid>
            <w:tr w:rsidR="00E74FD6" w:rsidRPr="00E74FD6">
              <w:trPr>
                <w:trHeight w:val="384"/>
              </w:trPr>
              <w:tc>
                <w:tcPr>
                  <w:tcW w:w="0" w:type="auto"/>
                </w:tcPr>
                <w:p w:rsidR="00E74FD6" w:rsidRPr="00E74FD6" w:rsidRDefault="00E74FD6" w:rsidP="00E74FD6">
                  <w:pPr>
                    <w:autoSpaceDE w:val="0"/>
                    <w:autoSpaceDN w:val="0"/>
                    <w:adjustRightInd w:val="0"/>
                    <w:spacing w:after="0" w:line="240" w:lineRule="auto"/>
                    <w:jc w:val="center"/>
                    <w:rPr>
                      <w:rFonts w:ascii="Times New Roman" w:hAnsi="Times New Roman" w:cs="Times New Roman"/>
                      <w:color w:val="000000"/>
                      <w:sz w:val="23"/>
                      <w:szCs w:val="23"/>
                    </w:rPr>
                  </w:pPr>
                  <w:r w:rsidRPr="00E74FD6">
                    <w:rPr>
                      <w:rFonts w:ascii="Times New Roman" w:hAnsi="Times New Roman" w:cs="Times New Roman"/>
                      <w:color w:val="000000"/>
                      <w:sz w:val="23"/>
                      <w:szCs w:val="23"/>
                    </w:rPr>
                    <w:t>№ пункта Порядка</w:t>
                  </w:r>
                </w:p>
              </w:tc>
            </w:tr>
          </w:tbl>
          <w:p w:rsidR="00E74FD6" w:rsidRDefault="00E74FD6" w:rsidP="00E74FD6">
            <w:pPr>
              <w:tabs>
                <w:tab w:val="left" w:pos="3195"/>
              </w:tabs>
              <w:jc w:val="center"/>
              <w:rPr>
                <w:rFonts w:ascii="Times New Roman" w:hAnsi="Times New Roman" w:cs="Times New Roman"/>
                <w:sz w:val="24"/>
                <w:szCs w:val="24"/>
              </w:rPr>
            </w:pPr>
          </w:p>
        </w:tc>
        <w:tc>
          <w:tcPr>
            <w:tcW w:w="5124" w:type="dxa"/>
          </w:tcPr>
          <w:p w:rsidR="00E74FD6" w:rsidRDefault="00E74FD6" w:rsidP="00E74FD6">
            <w:pPr>
              <w:pStyle w:val="Default"/>
              <w:jc w:val="center"/>
              <w:rPr>
                <w:sz w:val="23"/>
                <w:szCs w:val="23"/>
              </w:rPr>
            </w:pPr>
            <w:r>
              <w:rPr>
                <w:sz w:val="23"/>
                <w:szCs w:val="23"/>
              </w:rPr>
              <w:t>Наименование основания для отказа в соответствии с Порядком</w:t>
            </w:r>
          </w:p>
        </w:tc>
        <w:tc>
          <w:tcPr>
            <w:tcW w:w="3182" w:type="dxa"/>
          </w:tcPr>
          <w:p w:rsidR="00E74FD6" w:rsidRDefault="00E74FD6" w:rsidP="00E74FD6">
            <w:pPr>
              <w:pStyle w:val="Default"/>
              <w:jc w:val="center"/>
              <w:rPr>
                <w:sz w:val="23"/>
                <w:szCs w:val="23"/>
              </w:rPr>
            </w:pPr>
            <w:r>
              <w:rPr>
                <w:sz w:val="23"/>
                <w:szCs w:val="23"/>
              </w:rPr>
              <w:t>Разъяснение причин отказа в приеме документов</w:t>
            </w:r>
          </w:p>
        </w:tc>
      </w:tr>
      <w:tr w:rsidR="00E74FD6" w:rsidTr="00E74FD6">
        <w:tc>
          <w:tcPr>
            <w:tcW w:w="1265" w:type="dxa"/>
          </w:tcPr>
          <w:p w:rsidR="00E74FD6" w:rsidRDefault="00E74FD6">
            <w:pPr>
              <w:tabs>
                <w:tab w:val="left" w:pos="3195"/>
              </w:tabs>
              <w:rPr>
                <w:rFonts w:ascii="Times New Roman" w:hAnsi="Times New Roman" w:cs="Times New Roman"/>
                <w:sz w:val="24"/>
                <w:szCs w:val="24"/>
              </w:rPr>
            </w:pPr>
          </w:p>
        </w:tc>
        <w:tc>
          <w:tcPr>
            <w:tcW w:w="5124" w:type="dxa"/>
          </w:tcPr>
          <w:p w:rsidR="00E74FD6" w:rsidRDefault="00E74FD6">
            <w:pPr>
              <w:tabs>
                <w:tab w:val="left" w:pos="3195"/>
              </w:tabs>
              <w:rPr>
                <w:rFonts w:ascii="Times New Roman" w:hAnsi="Times New Roman" w:cs="Times New Roman"/>
                <w:sz w:val="24"/>
                <w:szCs w:val="24"/>
              </w:rPr>
            </w:pPr>
          </w:p>
        </w:tc>
        <w:tc>
          <w:tcPr>
            <w:tcW w:w="3182" w:type="dxa"/>
          </w:tcPr>
          <w:p w:rsidR="00E74FD6" w:rsidRDefault="00E74FD6">
            <w:pPr>
              <w:tabs>
                <w:tab w:val="left" w:pos="3195"/>
              </w:tabs>
              <w:rPr>
                <w:rFonts w:ascii="Times New Roman" w:hAnsi="Times New Roman" w:cs="Times New Roman"/>
                <w:sz w:val="24"/>
                <w:szCs w:val="24"/>
              </w:rPr>
            </w:pPr>
          </w:p>
        </w:tc>
      </w:tr>
      <w:tr w:rsidR="00E74FD6" w:rsidTr="00E74FD6">
        <w:tc>
          <w:tcPr>
            <w:tcW w:w="1265" w:type="dxa"/>
          </w:tcPr>
          <w:p w:rsidR="00E74FD6" w:rsidRDefault="00E74FD6">
            <w:pPr>
              <w:tabs>
                <w:tab w:val="left" w:pos="3195"/>
              </w:tabs>
              <w:rPr>
                <w:rFonts w:ascii="Times New Roman" w:hAnsi="Times New Roman" w:cs="Times New Roman"/>
                <w:sz w:val="24"/>
                <w:szCs w:val="24"/>
              </w:rPr>
            </w:pPr>
          </w:p>
        </w:tc>
        <w:tc>
          <w:tcPr>
            <w:tcW w:w="5124" w:type="dxa"/>
          </w:tcPr>
          <w:p w:rsidR="00E74FD6" w:rsidRDefault="00E74FD6">
            <w:pPr>
              <w:tabs>
                <w:tab w:val="left" w:pos="3195"/>
              </w:tabs>
              <w:rPr>
                <w:rFonts w:ascii="Times New Roman" w:hAnsi="Times New Roman" w:cs="Times New Roman"/>
                <w:sz w:val="24"/>
                <w:szCs w:val="24"/>
              </w:rPr>
            </w:pPr>
          </w:p>
        </w:tc>
        <w:tc>
          <w:tcPr>
            <w:tcW w:w="3182" w:type="dxa"/>
          </w:tcPr>
          <w:p w:rsidR="00E74FD6" w:rsidRDefault="00E74FD6">
            <w:pPr>
              <w:tabs>
                <w:tab w:val="left" w:pos="3195"/>
              </w:tabs>
              <w:rPr>
                <w:rFonts w:ascii="Times New Roman" w:hAnsi="Times New Roman" w:cs="Times New Roman"/>
                <w:sz w:val="24"/>
                <w:szCs w:val="24"/>
              </w:rPr>
            </w:pPr>
          </w:p>
        </w:tc>
      </w:tr>
    </w:tbl>
    <w:p w:rsidR="00E74FD6" w:rsidRDefault="00E74FD6">
      <w:pPr>
        <w:tabs>
          <w:tab w:val="left" w:pos="3195"/>
        </w:tabs>
        <w:rPr>
          <w:rFonts w:ascii="Times New Roman" w:hAnsi="Times New Roman" w:cs="Times New Roman"/>
          <w:sz w:val="24"/>
          <w:szCs w:val="24"/>
        </w:rPr>
      </w:pPr>
    </w:p>
    <w:p w:rsidR="00E74FD6" w:rsidRDefault="00E74FD6" w:rsidP="00E74FD6">
      <w:pPr>
        <w:autoSpaceDE w:val="0"/>
        <w:autoSpaceDN w:val="0"/>
        <w:adjustRightInd w:val="0"/>
        <w:spacing w:after="0" w:line="240" w:lineRule="auto"/>
        <w:jc w:val="both"/>
        <w:rPr>
          <w:rFonts w:ascii="Times New Roman" w:hAnsi="Times New Roman" w:cs="Times New Roman"/>
          <w:color w:val="000000"/>
          <w:sz w:val="23"/>
          <w:szCs w:val="23"/>
        </w:rPr>
      </w:pPr>
      <w:r w:rsidRPr="00E74FD6">
        <w:rPr>
          <w:rFonts w:ascii="Times New Roman" w:hAnsi="Times New Roman" w:cs="Times New Roman"/>
          <w:color w:val="000000"/>
          <w:sz w:val="23"/>
          <w:szCs w:val="23"/>
        </w:rPr>
        <w:t xml:space="preserve">Вы вправе повторно обратиться в Администрацию с Заявлением на предоставление финансовой поддержки после устранения указанных нарушений. </w:t>
      </w:r>
    </w:p>
    <w:p w:rsidR="00E74FD6" w:rsidRPr="00E74FD6" w:rsidRDefault="00E74FD6" w:rsidP="00E74FD6">
      <w:pPr>
        <w:autoSpaceDE w:val="0"/>
        <w:autoSpaceDN w:val="0"/>
        <w:adjustRightInd w:val="0"/>
        <w:spacing w:after="0" w:line="240" w:lineRule="auto"/>
        <w:jc w:val="both"/>
        <w:rPr>
          <w:rFonts w:ascii="Times New Roman" w:hAnsi="Times New Roman" w:cs="Times New Roman"/>
          <w:color w:val="000000"/>
          <w:sz w:val="23"/>
          <w:szCs w:val="23"/>
        </w:rPr>
      </w:pPr>
    </w:p>
    <w:p w:rsidR="00E74FD6" w:rsidRPr="00E74FD6" w:rsidRDefault="00E74FD6" w:rsidP="00E74FD6">
      <w:pPr>
        <w:autoSpaceDE w:val="0"/>
        <w:autoSpaceDN w:val="0"/>
        <w:adjustRightInd w:val="0"/>
        <w:spacing w:after="0" w:line="240" w:lineRule="auto"/>
        <w:jc w:val="both"/>
        <w:rPr>
          <w:rFonts w:ascii="Times New Roman" w:hAnsi="Times New Roman" w:cs="Times New Roman"/>
          <w:color w:val="000000"/>
          <w:sz w:val="23"/>
          <w:szCs w:val="23"/>
        </w:rPr>
      </w:pPr>
      <w:r w:rsidRPr="00E74FD6">
        <w:rPr>
          <w:rFonts w:ascii="Times New Roman" w:hAnsi="Times New Roman" w:cs="Times New Roman"/>
          <w:color w:val="000000"/>
          <w:sz w:val="23"/>
          <w:szCs w:val="23"/>
        </w:rPr>
        <w:t xml:space="preserve">Дополнительно информируем, что </w:t>
      </w:r>
    </w:p>
    <w:p w:rsidR="00E74FD6" w:rsidRPr="00E74FD6" w:rsidRDefault="00E74FD6" w:rsidP="00E74FD6">
      <w:pPr>
        <w:autoSpaceDE w:val="0"/>
        <w:autoSpaceDN w:val="0"/>
        <w:adjustRightInd w:val="0"/>
        <w:spacing w:after="0" w:line="240" w:lineRule="auto"/>
        <w:jc w:val="both"/>
        <w:rPr>
          <w:rFonts w:ascii="Times New Roman" w:hAnsi="Times New Roman" w:cs="Times New Roman"/>
          <w:color w:val="000000"/>
          <w:sz w:val="23"/>
          <w:szCs w:val="23"/>
        </w:rPr>
      </w:pPr>
      <w:r w:rsidRPr="00E74FD6">
        <w:rPr>
          <w:rFonts w:ascii="Times New Roman" w:hAnsi="Times New Roman" w:cs="Times New Roman"/>
          <w:color w:val="000000"/>
          <w:sz w:val="23"/>
          <w:szCs w:val="23"/>
        </w:rPr>
        <w:t>___________________________________________________________________________________________________________________________________________</w:t>
      </w:r>
      <w:r>
        <w:rPr>
          <w:rFonts w:ascii="Times New Roman" w:hAnsi="Times New Roman" w:cs="Times New Roman"/>
          <w:color w:val="000000"/>
          <w:sz w:val="23"/>
          <w:szCs w:val="23"/>
        </w:rPr>
        <w:t>_______________________</w:t>
      </w:r>
    </w:p>
    <w:tbl>
      <w:tblPr>
        <w:tblW w:w="15207" w:type="dxa"/>
        <w:tblBorders>
          <w:top w:val="nil"/>
          <w:left w:val="nil"/>
          <w:bottom w:val="nil"/>
          <w:right w:val="nil"/>
        </w:tblBorders>
        <w:tblLayout w:type="fixed"/>
        <w:tblLook w:val="0000" w:firstRow="0" w:lastRow="0" w:firstColumn="0" w:lastColumn="0" w:noHBand="0" w:noVBand="0"/>
      </w:tblPr>
      <w:tblGrid>
        <w:gridCol w:w="10314"/>
        <w:gridCol w:w="4893"/>
      </w:tblGrid>
      <w:tr w:rsidR="00E74FD6" w:rsidRPr="00E74FD6" w:rsidTr="002C2674">
        <w:trPr>
          <w:trHeight w:val="267"/>
        </w:trPr>
        <w:tc>
          <w:tcPr>
            <w:tcW w:w="10314" w:type="dxa"/>
          </w:tcPr>
          <w:p w:rsidR="002C2674" w:rsidRDefault="00E74FD6" w:rsidP="002C2674">
            <w:pPr>
              <w:autoSpaceDE w:val="0"/>
              <w:autoSpaceDN w:val="0"/>
              <w:adjustRightInd w:val="0"/>
              <w:spacing w:after="0" w:line="240" w:lineRule="auto"/>
              <w:jc w:val="center"/>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w:t>
            </w:r>
            <w:r w:rsidR="002C2674">
              <w:rPr>
                <w:rFonts w:ascii="Times New Roman" w:hAnsi="Times New Roman" w:cs="Times New Roman"/>
                <w:color w:val="000000"/>
                <w:sz w:val="23"/>
                <w:szCs w:val="23"/>
              </w:rPr>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w:t>
            </w:r>
            <w:proofErr w:type="gramEnd"/>
          </w:p>
          <w:p w:rsidR="00E74FD6" w:rsidRDefault="002C2674" w:rsidP="002C2674">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дополнительная информация при наличии)</w:t>
            </w:r>
          </w:p>
          <w:p w:rsidR="00E74FD6" w:rsidRPr="00E74FD6" w:rsidRDefault="00E74FD6" w:rsidP="00E74FD6">
            <w:pPr>
              <w:autoSpaceDE w:val="0"/>
              <w:autoSpaceDN w:val="0"/>
              <w:adjustRightInd w:val="0"/>
              <w:spacing w:after="0" w:line="240" w:lineRule="auto"/>
              <w:jc w:val="both"/>
              <w:rPr>
                <w:rFonts w:ascii="Times New Roman" w:hAnsi="Times New Roman" w:cs="Times New Roman"/>
                <w:color w:val="000000"/>
                <w:sz w:val="23"/>
                <w:szCs w:val="23"/>
              </w:rPr>
            </w:pPr>
          </w:p>
        </w:tc>
        <w:tc>
          <w:tcPr>
            <w:tcW w:w="4893" w:type="dxa"/>
          </w:tcPr>
          <w:p w:rsidR="00E74FD6" w:rsidRPr="00E74FD6" w:rsidRDefault="00E74FD6" w:rsidP="00E74FD6">
            <w:pPr>
              <w:autoSpaceDE w:val="0"/>
              <w:autoSpaceDN w:val="0"/>
              <w:adjustRightInd w:val="0"/>
              <w:spacing w:after="0" w:line="240" w:lineRule="auto"/>
              <w:jc w:val="both"/>
              <w:rPr>
                <w:rFonts w:ascii="Times New Roman" w:hAnsi="Times New Roman" w:cs="Times New Roman"/>
                <w:color w:val="000000"/>
                <w:sz w:val="24"/>
                <w:szCs w:val="24"/>
              </w:rPr>
            </w:pPr>
          </w:p>
        </w:tc>
      </w:tr>
    </w:tbl>
    <w:p w:rsidR="00E74FD6" w:rsidRDefault="00E74FD6">
      <w:pPr>
        <w:tabs>
          <w:tab w:val="left" w:pos="3195"/>
        </w:tabs>
        <w:rPr>
          <w:rFonts w:ascii="Times New Roman" w:hAnsi="Times New Roman" w:cs="Times New Roman"/>
          <w:sz w:val="24"/>
          <w:szCs w:val="24"/>
        </w:rPr>
      </w:pPr>
    </w:p>
    <w:p w:rsidR="002C2674" w:rsidRDefault="002C2674">
      <w:pPr>
        <w:tabs>
          <w:tab w:val="left" w:pos="3195"/>
        </w:tabs>
        <w:rPr>
          <w:rFonts w:ascii="Times New Roman" w:hAnsi="Times New Roman" w:cs="Times New Roman"/>
          <w:sz w:val="24"/>
          <w:szCs w:val="24"/>
        </w:rPr>
      </w:pPr>
    </w:p>
    <w:p w:rsidR="002C2674" w:rsidRPr="002E0288" w:rsidRDefault="002C2674" w:rsidP="002C2674">
      <w:pPr>
        <w:pStyle w:val="a3"/>
        <w:rPr>
          <w:rFonts w:ascii="Times New Roman" w:hAnsi="Times New Roman" w:cs="Times New Roman"/>
          <w:sz w:val="24"/>
          <w:szCs w:val="24"/>
        </w:rPr>
      </w:pPr>
      <w:r w:rsidRPr="002E0288">
        <w:rPr>
          <w:rFonts w:ascii="Times New Roman" w:hAnsi="Times New Roman" w:cs="Times New Roman"/>
          <w:sz w:val="24"/>
          <w:szCs w:val="24"/>
        </w:rPr>
        <w:t>Уполномоченное должностное лицо</w:t>
      </w:r>
    </w:p>
    <w:p w:rsidR="002C2674" w:rsidRDefault="002C2674">
      <w:pPr>
        <w:tabs>
          <w:tab w:val="left" w:pos="3195"/>
        </w:tabs>
        <w:rPr>
          <w:rFonts w:ascii="Times New Roman" w:hAnsi="Times New Roman" w:cs="Times New Roman"/>
          <w:sz w:val="24"/>
          <w:szCs w:val="24"/>
        </w:rPr>
      </w:pPr>
      <w:r w:rsidRPr="002E0288">
        <w:rPr>
          <w:rFonts w:ascii="Times New Roman" w:hAnsi="Times New Roman" w:cs="Times New Roman"/>
          <w:sz w:val="24"/>
          <w:szCs w:val="24"/>
        </w:rPr>
        <w:t xml:space="preserve">Администрации                                                                                                       </w:t>
      </w:r>
      <w:r>
        <w:rPr>
          <w:rFonts w:ascii="Times New Roman" w:hAnsi="Times New Roman" w:cs="Times New Roman"/>
          <w:sz w:val="24"/>
          <w:szCs w:val="24"/>
        </w:rPr>
        <w:t>И.О. Фамилия</w:t>
      </w:r>
    </w:p>
    <w:p w:rsidR="002C2674" w:rsidRDefault="002C2674">
      <w:pPr>
        <w:tabs>
          <w:tab w:val="left" w:pos="3195"/>
        </w:tabs>
        <w:rPr>
          <w:rFonts w:ascii="Times New Roman" w:hAnsi="Times New Roman" w:cs="Times New Roman"/>
          <w:sz w:val="24"/>
          <w:szCs w:val="24"/>
        </w:rPr>
      </w:pPr>
    </w:p>
    <w:p w:rsidR="002C2674" w:rsidRDefault="002C2674">
      <w:pPr>
        <w:tabs>
          <w:tab w:val="left" w:pos="3195"/>
        </w:tabs>
        <w:rPr>
          <w:rFonts w:ascii="Times New Roman" w:hAnsi="Times New Roman" w:cs="Times New Roman"/>
          <w:sz w:val="24"/>
          <w:szCs w:val="24"/>
        </w:rPr>
      </w:pPr>
      <w:r>
        <w:rPr>
          <w:rFonts w:ascii="Times New Roman" w:hAnsi="Times New Roman" w:cs="Times New Roman"/>
          <w:sz w:val="24"/>
          <w:szCs w:val="24"/>
        </w:rPr>
        <w:t>«____» ______________ 20</w:t>
      </w:r>
      <w:r w:rsidR="00B2552B">
        <w:rPr>
          <w:rFonts w:ascii="Times New Roman" w:hAnsi="Times New Roman" w:cs="Times New Roman"/>
          <w:sz w:val="24"/>
          <w:szCs w:val="24"/>
        </w:rPr>
        <w:t>__</w:t>
      </w:r>
      <w:r>
        <w:rPr>
          <w:rFonts w:ascii="Times New Roman" w:hAnsi="Times New Roman" w:cs="Times New Roman"/>
          <w:sz w:val="24"/>
          <w:szCs w:val="24"/>
        </w:rPr>
        <w:t xml:space="preserve"> год.</w:t>
      </w:r>
    </w:p>
    <w:p w:rsidR="002C2674" w:rsidRDefault="002C2674">
      <w:pPr>
        <w:tabs>
          <w:tab w:val="left" w:pos="3195"/>
        </w:tabs>
        <w:rPr>
          <w:rFonts w:ascii="Times New Roman" w:hAnsi="Times New Roman" w:cs="Times New Roman"/>
          <w:sz w:val="24"/>
          <w:szCs w:val="24"/>
        </w:rPr>
      </w:pPr>
    </w:p>
    <w:p w:rsidR="002C2674" w:rsidRDefault="002C2674">
      <w:pPr>
        <w:tabs>
          <w:tab w:val="left" w:pos="3195"/>
        </w:tabs>
        <w:rPr>
          <w:rFonts w:ascii="Times New Roman" w:hAnsi="Times New Roman" w:cs="Times New Roman"/>
          <w:sz w:val="24"/>
          <w:szCs w:val="24"/>
        </w:rPr>
      </w:pPr>
    </w:p>
    <w:p w:rsidR="002C2674" w:rsidRP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lastRenderedPageBreak/>
        <w:t xml:space="preserve">Приложение 10 </w:t>
      </w:r>
    </w:p>
    <w:p w:rsid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 xml:space="preserve">к Порядку предоставления </w:t>
      </w:r>
      <w:proofErr w:type="gramStart"/>
      <w:r w:rsidRPr="002C2674">
        <w:rPr>
          <w:rFonts w:ascii="Times New Roman" w:hAnsi="Times New Roman" w:cs="Times New Roman"/>
          <w:color w:val="000000"/>
          <w:sz w:val="23"/>
          <w:szCs w:val="23"/>
        </w:rPr>
        <w:t>финансовой</w:t>
      </w:r>
      <w:proofErr w:type="gramEnd"/>
      <w:r w:rsidRPr="002C2674">
        <w:rPr>
          <w:rFonts w:ascii="Times New Roman" w:hAnsi="Times New Roman" w:cs="Times New Roman"/>
          <w:color w:val="000000"/>
          <w:sz w:val="23"/>
          <w:szCs w:val="23"/>
        </w:rPr>
        <w:t xml:space="preserve"> </w:t>
      </w:r>
    </w:p>
    <w:p w:rsid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поддержки</w:t>
      </w:r>
    </w:p>
    <w:p w:rsidR="002C2674" w:rsidRP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 xml:space="preserve"> </w:t>
      </w:r>
    </w:p>
    <w:p w:rsidR="002C2674" w:rsidRP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 xml:space="preserve">Форма </w:t>
      </w:r>
    </w:p>
    <w:p w:rsid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 xml:space="preserve">(оформляется на официальном бланке Администрации) </w:t>
      </w:r>
    </w:p>
    <w:p w:rsidR="002C2674" w:rsidRP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p>
    <w:p w:rsidR="002C2674" w:rsidRPr="002C2674" w:rsidRDefault="002C2674" w:rsidP="002C2674">
      <w:pPr>
        <w:autoSpaceDE w:val="0"/>
        <w:autoSpaceDN w:val="0"/>
        <w:adjustRightInd w:val="0"/>
        <w:spacing w:after="0" w:line="240" w:lineRule="auto"/>
        <w:jc w:val="right"/>
        <w:rPr>
          <w:rFonts w:ascii="Times New Roman" w:hAnsi="Times New Roman" w:cs="Times New Roman"/>
          <w:color w:val="000000"/>
          <w:sz w:val="23"/>
          <w:szCs w:val="23"/>
        </w:rPr>
      </w:pPr>
      <w:r w:rsidRPr="002C2674">
        <w:rPr>
          <w:rFonts w:ascii="Times New Roman" w:hAnsi="Times New Roman" w:cs="Times New Roman"/>
          <w:color w:val="000000"/>
          <w:sz w:val="23"/>
          <w:szCs w:val="23"/>
        </w:rPr>
        <w:t xml:space="preserve">Кому: _________________________________ </w:t>
      </w:r>
    </w:p>
    <w:p w:rsidR="002C2674" w:rsidRPr="002C2674" w:rsidRDefault="002C2674" w:rsidP="002C2674">
      <w:pPr>
        <w:pStyle w:val="a3"/>
        <w:jc w:val="right"/>
        <w:rPr>
          <w:rFonts w:ascii="Times New Roman" w:hAnsi="Times New Roman" w:cs="Times New Roman"/>
          <w:sz w:val="20"/>
          <w:szCs w:val="20"/>
        </w:rPr>
      </w:pPr>
      <w:proofErr w:type="gramStart"/>
      <w:r w:rsidRPr="002C2674">
        <w:rPr>
          <w:rFonts w:ascii="Times New Roman" w:hAnsi="Times New Roman" w:cs="Times New Roman"/>
          <w:sz w:val="20"/>
          <w:szCs w:val="20"/>
        </w:rPr>
        <w:t xml:space="preserve">(Ф.И.О. индивидуального предпринимателя </w:t>
      </w:r>
      <w:proofErr w:type="gramEnd"/>
    </w:p>
    <w:p w:rsidR="002C2674" w:rsidRPr="002C2674" w:rsidRDefault="002C2674" w:rsidP="002C2674">
      <w:pPr>
        <w:pStyle w:val="a3"/>
        <w:jc w:val="right"/>
        <w:rPr>
          <w:rFonts w:ascii="Times New Roman" w:hAnsi="Times New Roman" w:cs="Times New Roman"/>
          <w:sz w:val="20"/>
          <w:szCs w:val="20"/>
        </w:rPr>
      </w:pPr>
      <w:r w:rsidRPr="002C2674">
        <w:rPr>
          <w:rFonts w:ascii="Times New Roman" w:hAnsi="Times New Roman" w:cs="Times New Roman"/>
          <w:sz w:val="20"/>
          <w:szCs w:val="20"/>
        </w:rPr>
        <w:t>или руководителя юридического лица)</w:t>
      </w:r>
    </w:p>
    <w:p w:rsidR="002C2674" w:rsidRDefault="002C2674">
      <w:pPr>
        <w:pStyle w:val="a3"/>
        <w:jc w:val="right"/>
        <w:rPr>
          <w:rFonts w:ascii="Times New Roman" w:hAnsi="Times New Roman" w:cs="Times New Roman"/>
          <w:sz w:val="20"/>
          <w:szCs w:val="20"/>
        </w:rPr>
      </w:pPr>
    </w:p>
    <w:p w:rsidR="002C2674" w:rsidRDefault="002C2674">
      <w:pPr>
        <w:pStyle w:val="a3"/>
        <w:jc w:val="right"/>
        <w:rPr>
          <w:rFonts w:ascii="Times New Roman" w:hAnsi="Times New Roman" w:cs="Times New Roman"/>
          <w:sz w:val="20"/>
          <w:szCs w:val="20"/>
        </w:rPr>
      </w:pPr>
    </w:p>
    <w:p w:rsidR="002C2674" w:rsidRDefault="002C2674" w:rsidP="002C2674">
      <w:pPr>
        <w:autoSpaceDE w:val="0"/>
        <w:autoSpaceDN w:val="0"/>
        <w:adjustRightInd w:val="0"/>
        <w:spacing w:after="0" w:line="240" w:lineRule="auto"/>
        <w:rPr>
          <w:rFonts w:ascii="Times New Roman" w:hAnsi="Times New Roman" w:cs="Times New Roman"/>
          <w:color w:val="000000"/>
          <w:sz w:val="23"/>
          <w:szCs w:val="23"/>
        </w:rPr>
      </w:pPr>
    </w:p>
    <w:p w:rsidR="002C2674" w:rsidRPr="002C2674" w:rsidRDefault="002C2674" w:rsidP="002C2674">
      <w:pPr>
        <w:autoSpaceDE w:val="0"/>
        <w:autoSpaceDN w:val="0"/>
        <w:adjustRightInd w:val="0"/>
        <w:spacing w:after="0" w:line="240" w:lineRule="auto"/>
        <w:jc w:val="center"/>
        <w:rPr>
          <w:rFonts w:ascii="Times New Roman" w:hAnsi="Times New Roman" w:cs="Times New Roman"/>
          <w:color w:val="000000"/>
          <w:sz w:val="24"/>
          <w:szCs w:val="24"/>
        </w:rPr>
      </w:pPr>
      <w:r w:rsidRPr="002C2674">
        <w:rPr>
          <w:rFonts w:ascii="Times New Roman" w:hAnsi="Times New Roman" w:cs="Times New Roman"/>
          <w:color w:val="000000"/>
          <w:sz w:val="24"/>
          <w:szCs w:val="24"/>
        </w:rPr>
        <w:t>Решение</w:t>
      </w:r>
    </w:p>
    <w:p w:rsidR="002C2674" w:rsidRPr="001A19C2" w:rsidRDefault="002C2674" w:rsidP="002C2674">
      <w:pPr>
        <w:autoSpaceDE w:val="0"/>
        <w:autoSpaceDN w:val="0"/>
        <w:adjustRightInd w:val="0"/>
        <w:spacing w:after="0" w:line="240" w:lineRule="auto"/>
        <w:jc w:val="center"/>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об отказе в предоставлении финансовой поддержки субъектам малого и среднего предпринимательства в рамках подпрограммы III </w:t>
      </w:r>
      <w:r w:rsidRPr="001A19C2">
        <w:rPr>
          <w:rFonts w:ascii="Times New Roman" w:hAnsi="Times New Roman" w:cs="Times New Roman"/>
          <w:color w:val="000000"/>
          <w:sz w:val="24"/>
          <w:szCs w:val="24"/>
        </w:rPr>
        <w:t xml:space="preserve">«Развитие малого и среднего предпринимательства» муниципальной программы </w:t>
      </w:r>
      <w:r w:rsidR="009F7735">
        <w:rPr>
          <w:rFonts w:ascii="Times New Roman" w:hAnsi="Times New Roman" w:cs="Times New Roman"/>
          <w:color w:val="000000"/>
          <w:sz w:val="24"/>
          <w:szCs w:val="24"/>
        </w:rPr>
        <w:t>муниципального</w:t>
      </w:r>
      <w:r w:rsidRPr="001A19C2">
        <w:rPr>
          <w:rFonts w:ascii="Times New Roman" w:hAnsi="Times New Roman" w:cs="Times New Roman"/>
          <w:color w:val="000000"/>
          <w:sz w:val="24"/>
          <w:szCs w:val="24"/>
        </w:rPr>
        <w:t xml:space="preserve"> округа Серебряные Пруды Московской области «Предпринимательство».</w:t>
      </w:r>
    </w:p>
    <w:p w:rsidR="002C2674" w:rsidRPr="002C2674" w:rsidRDefault="002C2674" w:rsidP="002C2674">
      <w:pPr>
        <w:autoSpaceDE w:val="0"/>
        <w:autoSpaceDN w:val="0"/>
        <w:adjustRightInd w:val="0"/>
        <w:spacing w:after="0" w:line="240" w:lineRule="auto"/>
        <w:jc w:val="center"/>
        <w:rPr>
          <w:rFonts w:ascii="Times New Roman" w:hAnsi="Times New Roman" w:cs="Times New Roman"/>
          <w:color w:val="000000"/>
          <w:sz w:val="24"/>
          <w:szCs w:val="24"/>
        </w:rPr>
      </w:pPr>
    </w:p>
    <w:p w:rsidR="002C2674" w:rsidRPr="002C2674" w:rsidRDefault="002C2674" w:rsidP="001A19C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На основании поступившего заявления об отказе от получения финансовой поддержки в рамках подпрограммы III </w:t>
      </w:r>
      <w:r w:rsidRPr="001A19C2">
        <w:rPr>
          <w:rFonts w:ascii="Times New Roman" w:hAnsi="Times New Roman" w:cs="Times New Roman"/>
          <w:color w:val="000000"/>
          <w:sz w:val="24"/>
          <w:szCs w:val="24"/>
        </w:rPr>
        <w:t xml:space="preserve">«Развитие малого и среднего предпринимательства» муниципальной программы </w:t>
      </w:r>
      <w:r w:rsidR="009F7735">
        <w:rPr>
          <w:rFonts w:ascii="Times New Roman" w:hAnsi="Times New Roman" w:cs="Times New Roman"/>
          <w:color w:val="000000"/>
          <w:sz w:val="24"/>
          <w:szCs w:val="24"/>
        </w:rPr>
        <w:t>муниципального</w:t>
      </w:r>
      <w:r w:rsidRPr="001A19C2">
        <w:rPr>
          <w:rFonts w:ascii="Times New Roman" w:hAnsi="Times New Roman" w:cs="Times New Roman"/>
          <w:color w:val="000000"/>
          <w:sz w:val="24"/>
          <w:szCs w:val="24"/>
        </w:rPr>
        <w:t xml:space="preserve"> округа Серебряные Пруды Московской области «Предпринимательство» </w:t>
      </w:r>
      <w:proofErr w:type="gramStart"/>
      <w:r w:rsidRPr="002C2674">
        <w:rPr>
          <w:rFonts w:ascii="Times New Roman" w:hAnsi="Times New Roman" w:cs="Times New Roman"/>
          <w:color w:val="000000"/>
          <w:sz w:val="24"/>
          <w:szCs w:val="24"/>
        </w:rPr>
        <w:t>от</w:t>
      </w:r>
      <w:proofErr w:type="gramEnd"/>
      <w:r w:rsidRPr="002C2674">
        <w:rPr>
          <w:rFonts w:ascii="Times New Roman" w:hAnsi="Times New Roman" w:cs="Times New Roman"/>
          <w:color w:val="000000"/>
          <w:sz w:val="24"/>
          <w:szCs w:val="24"/>
        </w:rPr>
        <w:t xml:space="preserve">____№_____ </w:t>
      </w:r>
      <w:proofErr w:type="gramStart"/>
      <w:r w:rsidRPr="002C2674">
        <w:rPr>
          <w:rFonts w:ascii="Times New Roman" w:hAnsi="Times New Roman" w:cs="Times New Roman"/>
          <w:color w:val="000000"/>
          <w:sz w:val="24"/>
          <w:szCs w:val="24"/>
        </w:rPr>
        <w:t>по</w:t>
      </w:r>
      <w:proofErr w:type="gramEnd"/>
      <w:r w:rsidRPr="002C2674">
        <w:rPr>
          <w:rFonts w:ascii="Times New Roman" w:hAnsi="Times New Roman" w:cs="Times New Roman"/>
          <w:color w:val="000000"/>
          <w:sz w:val="24"/>
          <w:szCs w:val="24"/>
        </w:rPr>
        <w:t xml:space="preserve"> мероприятию</w:t>
      </w:r>
      <w:r w:rsidR="001A19C2">
        <w:rPr>
          <w:rFonts w:ascii="Times New Roman" w:hAnsi="Times New Roman" w:cs="Times New Roman"/>
          <w:color w:val="000000"/>
          <w:sz w:val="24"/>
          <w:szCs w:val="24"/>
        </w:rPr>
        <w:t xml:space="preserve"> 2</w:t>
      </w:r>
      <w:r w:rsidR="001A19C2" w:rsidRPr="001A19C2">
        <w:rPr>
          <w:rFonts w:ascii="Times New Roman" w:hAnsi="Times New Roman" w:cs="Times New Roman"/>
          <w:color w:val="000000"/>
          <w:sz w:val="24"/>
          <w:szCs w:val="24"/>
        </w:rPr>
        <w:t xml:space="preserve">.1 «Частичная компенсация субъектам малого и среднего предпринимательства затрат, связанных с приобретением оборудования» </w:t>
      </w:r>
      <w:r w:rsidRPr="002C2674">
        <w:rPr>
          <w:rFonts w:ascii="Times New Roman" w:hAnsi="Times New Roman" w:cs="Times New Roman"/>
          <w:color w:val="000000"/>
          <w:sz w:val="24"/>
          <w:szCs w:val="24"/>
        </w:rPr>
        <w:t xml:space="preserve"> </w:t>
      </w:r>
    </w:p>
    <w:p w:rsidR="002C2674" w:rsidRPr="002C2674" w:rsidRDefault="002C2674" w:rsidP="001A19C2">
      <w:pPr>
        <w:autoSpaceDE w:val="0"/>
        <w:autoSpaceDN w:val="0"/>
        <w:adjustRightInd w:val="0"/>
        <w:spacing w:after="0" w:line="240" w:lineRule="auto"/>
        <w:jc w:val="both"/>
        <w:rPr>
          <w:rFonts w:ascii="Times New Roman" w:hAnsi="Times New Roman" w:cs="Times New Roman"/>
          <w:color w:val="000000"/>
          <w:sz w:val="24"/>
          <w:szCs w:val="24"/>
        </w:rPr>
      </w:pPr>
      <w:r w:rsidRPr="002C2674">
        <w:rPr>
          <w:rFonts w:ascii="Times New Roman" w:hAnsi="Times New Roman" w:cs="Times New Roman"/>
          <w:color w:val="000000"/>
          <w:sz w:val="24"/>
          <w:szCs w:val="24"/>
        </w:rPr>
        <w:t>______________________________________________________</w:t>
      </w:r>
      <w:r w:rsidR="001A19C2">
        <w:rPr>
          <w:rFonts w:ascii="Times New Roman" w:hAnsi="Times New Roman" w:cs="Times New Roman"/>
          <w:color w:val="000000"/>
          <w:sz w:val="24"/>
          <w:szCs w:val="24"/>
        </w:rPr>
        <w:t>_______________________</w:t>
      </w:r>
    </w:p>
    <w:p w:rsidR="002C2674" w:rsidRPr="002C2674" w:rsidRDefault="002C2674" w:rsidP="001A19C2">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2C2674">
        <w:rPr>
          <w:rFonts w:ascii="Times New Roman" w:hAnsi="Times New Roman" w:cs="Times New Roman"/>
          <w:color w:val="000000"/>
          <w:sz w:val="16"/>
          <w:szCs w:val="16"/>
        </w:rPr>
        <w:t>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p w:rsidR="002C2674" w:rsidRPr="001A19C2" w:rsidRDefault="002C2674" w:rsidP="001A19C2">
      <w:pPr>
        <w:autoSpaceDE w:val="0"/>
        <w:autoSpaceDN w:val="0"/>
        <w:adjustRightInd w:val="0"/>
        <w:spacing w:after="0" w:line="240" w:lineRule="auto"/>
        <w:jc w:val="both"/>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отказано в предоставлении финансовой поддержки. </w:t>
      </w:r>
    </w:p>
    <w:p w:rsidR="001A19C2" w:rsidRPr="002C2674" w:rsidRDefault="001A19C2" w:rsidP="002C2674">
      <w:pPr>
        <w:autoSpaceDE w:val="0"/>
        <w:autoSpaceDN w:val="0"/>
        <w:adjustRightInd w:val="0"/>
        <w:spacing w:after="0" w:line="240" w:lineRule="auto"/>
        <w:rPr>
          <w:rFonts w:ascii="Times New Roman" w:hAnsi="Times New Roman" w:cs="Times New Roman"/>
          <w:color w:val="000000"/>
          <w:sz w:val="23"/>
          <w:szCs w:val="23"/>
        </w:rPr>
      </w:pPr>
    </w:p>
    <w:tbl>
      <w:tblPr>
        <w:tblW w:w="14640" w:type="dxa"/>
        <w:tblBorders>
          <w:top w:val="nil"/>
          <w:left w:val="nil"/>
          <w:bottom w:val="nil"/>
          <w:right w:val="nil"/>
        </w:tblBorders>
        <w:tblLayout w:type="fixed"/>
        <w:tblLook w:val="0000" w:firstRow="0" w:lastRow="0" w:firstColumn="0" w:lastColumn="0" w:noHBand="0" w:noVBand="0"/>
      </w:tblPr>
      <w:tblGrid>
        <w:gridCol w:w="9747"/>
        <w:gridCol w:w="4893"/>
      </w:tblGrid>
      <w:tr w:rsidR="002C2674" w:rsidRPr="002C2674" w:rsidTr="002C2674">
        <w:trPr>
          <w:trHeight w:val="267"/>
        </w:trPr>
        <w:tc>
          <w:tcPr>
            <w:tcW w:w="9747" w:type="dxa"/>
          </w:tcPr>
          <w:p w:rsidR="001A19C2" w:rsidRPr="001A19C2" w:rsidRDefault="002C2674" w:rsidP="001A19C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Дополнительно информируем, что отказ от получения финансовой поддержки не препятствует повторному обращению за её предоставлением. </w:t>
            </w:r>
          </w:p>
          <w:p w:rsidR="001A19C2" w:rsidRPr="001A19C2" w:rsidRDefault="001A19C2" w:rsidP="002C2674">
            <w:pPr>
              <w:autoSpaceDE w:val="0"/>
              <w:autoSpaceDN w:val="0"/>
              <w:adjustRightInd w:val="0"/>
              <w:spacing w:after="0" w:line="240" w:lineRule="auto"/>
              <w:ind w:firstLine="851"/>
              <w:rPr>
                <w:rFonts w:ascii="Times New Roman" w:hAnsi="Times New Roman" w:cs="Times New Roman"/>
                <w:color w:val="000000"/>
                <w:sz w:val="24"/>
                <w:szCs w:val="24"/>
              </w:rPr>
            </w:pPr>
          </w:p>
          <w:p w:rsidR="001A19C2" w:rsidRPr="001A19C2" w:rsidRDefault="001A19C2" w:rsidP="001A19C2">
            <w:pPr>
              <w:autoSpaceDE w:val="0"/>
              <w:autoSpaceDN w:val="0"/>
              <w:adjustRightInd w:val="0"/>
              <w:spacing w:after="0" w:line="240" w:lineRule="auto"/>
              <w:rPr>
                <w:rFonts w:ascii="Times New Roman" w:hAnsi="Times New Roman" w:cs="Times New Roman"/>
                <w:color w:val="000000"/>
                <w:sz w:val="24"/>
                <w:szCs w:val="24"/>
              </w:rPr>
            </w:pPr>
          </w:p>
          <w:p w:rsidR="001A19C2" w:rsidRPr="001A19C2" w:rsidRDefault="002C2674" w:rsidP="001A19C2">
            <w:pPr>
              <w:autoSpaceDE w:val="0"/>
              <w:autoSpaceDN w:val="0"/>
              <w:adjustRightInd w:val="0"/>
              <w:spacing w:after="0" w:line="240" w:lineRule="auto"/>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Уполномоченное должностное лицо </w:t>
            </w:r>
          </w:p>
          <w:p w:rsidR="002C2674" w:rsidRPr="002C2674" w:rsidRDefault="002C2674" w:rsidP="001A19C2">
            <w:pPr>
              <w:tabs>
                <w:tab w:val="left" w:pos="6735"/>
              </w:tabs>
              <w:autoSpaceDE w:val="0"/>
              <w:autoSpaceDN w:val="0"/>
              <w:adjustRightInd w:val="0"/>
              <w:spacing w:after="0" w:line="240" w:lineRule="auto"/>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Администрации </w:t>
            </w:r>
            <w:r w:rsidR="001A19C2" w:rsidRPr="001A19C2">
              <w:rPr>
                <w:rFonts w:ascii="Times New Roman" w:hAnsi="Times New Roman" w:cs="Times New Roman"/>
                <w:color w:val="000000"/>
                <w:sz w:val="24"/>
                <w:szCs w:val="24"/>
              </w:rPr>
              <w:tab/>
              <w:t xml:space="preserve">                      И.О. Фамилия</w:t>
            </w:r>
          </w:p>
        </w:tc>
        <w:tc>
          <w:tcPr>
            <w:tcW w:w="4893" w:type="dxa"/>
          </w:tcPr>
          <w:p w:rsidR="002C2674" w:rsidRPr="002C2674" w:rsidRDefault="002C2674" w:rsidP="002C2674">
            <w:pPr>
              <w:autoSpaceDE w:val="0"/>
              <w:autoSpaceDN w:val="0"/>
              <w:adjustRightInd w:val="0"/>
              <w:spacing w:after="0" w:line="240" w:lineRule="auto"/>
              <w:rPr>
                <w:rFonts w:ascii="Times New Roman" w:hAnsi="Times New Roman" w:cs="Times New Roman"/>
                <w:color w:val="000000"/>
                <w:sz w:val="24"/>
                <w:szCs w:val="24"/>
              </w:rPr>
            </w:pPr>
            <w:r w:rsidRPr="002C2674">
              <w:rPr>
                <w:rFonts w:ascii="Times New Roman" w:hAnsi="Times New Roman" w:cs="Times New Roman"/>
                <w:color w:val="000000"/>
                <w:sz w:val="24"/>
                <w:szCs w:val="24"/>
              </w:rPr>
              <w:t xml:space="preserve"> </w:t>
            </w:r>
          </w:p>
        </w:tc>
      </w:tr>
    </w:tbl>
    <w:p w:rsidR="002C2674" w:rsidRDefault="002C2674">
      <w:pPr>
        <w:pStyle w:val="a3"/>
        <w:jc w:val="right"/>
        <w:rPr>
          <w:rFonts w:ascii="Times New Roman" w:hAnsi="Times New Roman" w:cs="Times New Roman"/>
          <w:sz w:val="20"/>
          <w:szCs w:val="20"/>
        </w:rPr>
      </w:pPr>
    </w:p>
    <w:p w:rsidR="001A19C2" w:rsidRDefault="001A19C2">
      <w:pPr>
        <w:pStyle w:val="a3"/>
        <w:jc w:val="right"/>
        <w:rPr>
          <w:rFonts w:ascii="Times New Roman" w:hAnsi="Times New Roman" w:cs="Times New Roman"/>
          <w:sz w:val="20"/>
          <w:szCs w:val="20"/>
        </w:rPr>
      </w:pPr>
    </w:p>
    <w:p w:rsidR="001A19C2" w:rsidRDefault="001A19C2" w:rsidP="001A19C2">
      <w:pPr>
        <w:pStyle w:val="a3"/>
        <w:rPr>
          <w:rFonts w:ascii="Times New Roman" w:hAnsi="Times New Roman" w:cs="Times New Roman"/>
          <w:sz w:val="24"/>
          <w:szCs w:val="24"/>
        </w:rPr>
      </w:pPr>
      <w:r w:rsidRPr="001A19C2">
        <w:rPr>
          <w:rFonts w:ascii="Times New Roman" w:hAnsi="Times New Roman" w:cs="Times New Roman"/>
          <w:sz w:val="24"/>
          <w:szCs w:val="24"/>
        </w:rPr>
        <w:t>«____» _____________ 20</w:t>
      </w:r>
      <w:r w:rsidR="00B2552B">
        <w:rPr>
          <w:rFonts w:ascii="Times New Roman" w:hAnsi="Times New Roman" w:cs="Times New Roman"/>
          <w:sz w:val="24"/>
          <w:szCs w:val="24"/>
        </w:rPr>
        <w:t>__</w:t>
      </w:r>
      <w:r w:rsidRPr="001A19C2">
        <w:rPr>
          <w:rFonts w:ascii="Times New Roman" w:hAnsi="Times New Roman" w:cs="Times New Roman"/>
          <w:sz w:val="24"/>
          <w:szCs w:val="24"/>
        </w:rPr>
        <w:t xml:space="preserve"> год</w:t>
      </w:r>
    </w:p>
    <w:p w:rsidR="001A19C2" w:rsidRPr="001A19C2" w:rsidRDefault="001A19C2" w:rsidP="001A19C2"/>
    <w:p w:rsidR="001A19C2" w:rsidRPr="001A19C2" w:rsidRDefault="001A19C2" w:rsidP="001A19C2"/>
    <w:p w:rsidR="001A19C2" w:rsidRDefault="001A19C2" w:rsidP="001A19C2"/>
    <w:p w:rsidR="001A19C2" w:rsidRDefault="001A19C2" w:rsidP="001A19C2">
      <w:pPr>
        <w:tabs>
          <w:tab w:val="left" w:pos="2610"/>
        </w:tabs>
      </w:pPr>
      <w:r>
        <w:tab/>
      </w:r>
    </w:p>
    <w:p w:rsidR="001A19C2" w:rsidRDefault="001A19C2" w:rsidP="001A19C2">
      <w:pPr>
        <w:tabs>
          <w:tab w:val="left" w:pos="2610"/>
        </w:tabs>
      </w:pPr>
    </w:p>
    <w:p w:rsidR="001A19C2" w:rsidRDefault="001A19C2" w:rsidP="001A19C2">
      <w:pPr>
        <w:tabs>
          <w:tab w:val="left" w:pos="2610"/>
        </w:tabs>
      </w:pPr>
    </w:p>
    <w:p w:rsidR="001A19C2" w:rsidRDefault="001A19C2" w:rsidP="001A19C2">
      <w:pPr>
        <w:tabs>
          <w:tab w:val="left" w:pos="2610"/>
        </w:tabs>
      </w:pPr>
    </w:p>
    <w:p w:rsidR="001A19C2" w:rsidRDefault="001A19C2" w:rsidP="001A19C2">
      <w:pPr>
        <w:tabs>
          <w:tab w:val="left" w:pos="2610"/>
        </w:tabs>
      </w:pPr>
    </w:p>
    <w:p w:rsidR="00C71D8E" w:rsidRDefault="00C71D8E">
      <w:pPr>
        <w:sectPr w:rsidR="00C71D8E">
          <w:pgSz w:w="11906" w:h="16838"/>
          <w:pgMar w:top="1134" w:right="850" w:bottom="1134" w:left="1701" w:header="708" w:footer="708" w:gutter="0"/>
          <w:cols w:space="708"/>
          <w:docGrid w:linePitch="360"/>
        </w:sectPr>
      </w:pPr>
    </w:p>
    <w:p w:rsidR="00C71D8E" w:rsidRDefault="00C71D8E" w:rsidP="00C71D8E">
      <w:pPr>
        <w:pStyle w:val="Default"/>
        <w:jc w:val="right"/>
        <w:rPr>
          <w:sz w:val="23"/>
          <w:szCs w:val="23"/>
        </w:rPr>
      </w:pPr>
      <w:r w:rsidRPr="00C71D8E">
        <w:rPr>
          <w:sz w:val="23"/>
          <w:szCs w:val="23"/>
        </w:rPr>
        <w:lastRenderedPageBreak/>
        <w:t>Приложение 11</w:t>
      </w:r>
    </w:p>
    <w:p w:rsidR="00C71D8E" w:rsidRDefault="00C71D8E" w:rsidP="00C71D8E">
      <w:pPr>
        <w:pStyle w:val="Default"/>
        <w:jc w:val="right"/>
        <w:rPr>
          <w:sz w:val="23"/>
          <w:szCs w:val="23"/>
        </w:rPr>
      </w:pPr>
      <w:r w:rsidRPr="00C71D8E">
        <w:rPr>
          <w:sz w:val="23"/>
          <w:szCs w:val="23"/>
        </w:rPr>
        <w:t xml:space="preserve">к Порядку предоставления финансовой поддержки </w:t>
      </w:r>
    </w:p>
    <w:p w:rsidR="00C71D8E" w:rsidRPr="00C71D8E" w:rsidRDefault="00C71D8E" w:rsidP="00C71D8E">
      <w:pPr>
        <w:pStyle w:val="Default"/>
        <w:jc w:val="right"/>
        <w:rPr>
          <w:sz w:val="23"/>
          <w:szCs w:val="23"/>
        </w:rPr>
      </w:pPr>
    </w:p>
    <w:p w:rsidR="00C71D8E" w:rsidRPr="00C71D8E" w:rsidRDefault="00C71D8E" w:rsidP="00C71D8E">
      <w:pPr>
        <w:autoSpaceDE w:val="0"/>
        <w:autoSpaceDN w:val="0"/>
        <w:adjustRightInd w:val="0"/>
        <w:spacing w:after="0" w:line="240" w:lineRule="auto"/>
        <w:jc w:val="right"/>
        <w:rPr>
          <w:rFonts w:ascii="Times New Roman" w:hAnsi="Times New Roman" w:cs="Times New Roman"/>
          <w:color w:val="000000"/>
          <w:sz w:val="23"/>
          <w:szCs w:val="23"/>
        </w:rPr>
      </w:pPr>
      <w:r w:rsidRPr="00C71D8E">
        <w:rPr>
          <w:rFonts w:ascii="Times New Roman" w:hAnsi="Times New Roman" w:cs="Times New Roman"/>
          <w:color w:val="000000"/>
          <w:sz w:val="23"/>
          <w:szCs w:val="23"/>
        </w:rPr>
        <w:t xml:space="preserve">Форма 1 </w:t>
      </w:r>
    </w:p>
    <w:p w:rsidR="00C71D8E" w:rsidRDefault="00C71D8E" w:rsidP="00C71D8E">
      <w:pPr>
        <w:autoSpaceDE w:val="0"/>
        <w:autoSpaceDN w:val="0"/>
        <w:adjustRightInd w:val="0"/>
        <w:spacing w:after="0" w:line="240" w:lineRule="auto"/>
        <w:jc w:val="center"/>
        <w:rPr>
          <w:rFonts w:ascii="Times New Roman" w:hAnsi="Times New Roman" w:cs="Times New Roman"/>
          <w:color w:val="000000"/>
          <w:sz w:val="23"/>
          <w:szCs w:val="23"/>
        </w:rPr>
      </w:pPr>
      <w:r w:rsidRPr="00C71D8E">
        <w:rPr>
          <w:rFonts w:ascii="Times New Roman" w:hAnsi="Times New Roman" w:cs="Times New Roman"/>
          <w:color w:val="000000"/>
          <w:sz w:val="23"/>
          <w:szCs w:val="23"/>
        </w:rPr>
        <w:t>Рейтинг заявок</w:t>
      </w:r>
    </w:p>
    <w:p w:rsidR="00C71D8E" w:rsidRPr="00C71D8E" w:rsidRDefault="00C71D8E" w:rsidP="00C71D8E">
      <w:pPr>
        <w:autoSpaceDE w:val="0"/>
        <w:autoSpaceDN w:val="0"/>
        <w:adjustRightInd w:val="0"/>
        <w:spacing w:after="0" w:line="240" w:lineRule="auto"/>
        <w:jc w:val="center"/>
        <w:rPr>
          <w:rFonts w:ascii="Times New Roman" w:hAnsi="Times New Roman" w:cs="Times New Roman"/>
          <w:color w:val="000000"/>
          <w:sz w:val="23"/>
          <w:szCs w:val="23"/>
        </w:rPr>
      </w:pPr>
    </w:p>
    <w:p w:rsidR="00524EC5" w:rsidRPr="00524EC5" w:rsidRDefault="00C71D8E" w:rsidP="00524EC5">
      <w:pPr>
        <w:pStyle w:val="a3"/>
        <w:jc w:val="center"/>
        <w:rPr>
          <w:rFonts w:ascii="Times New Roman" w:hAnsi="Times New Roman" w:cs="Times New Roman"/>
          <w:sz w:val="24"/>
          <w:szCs w:val="24"/>
        </w:rPr>
      </w:pPr>
      <w:r w:rsidRPr="00524EC5">
        <w:rPr>
          <w:rFonts w:ascii="Times New Roman" w:hAnsi="Times New Roman" w:cs="Times New Roman"/>
          <w:sz w:val="24"/>
          <w:szCs w:val="24"/>
        </w:rPr>
        <w:t>по мероприятию 02.01 «Частичная компенсация субъектам малого и среднего предпринимательства затрат,</w:t>
      </w:r>
    </w:p>
    <w:p w:rsidR="00C71D8E" w:rsidRPr="00524EC5" w:rsidRDefault="00C71D8E" w:rsidP="00524EC5">
      <w:pPr>
        <w:pStyle w:val="a3"/>
        <w:jc w:val="center"/>
        <w:rPr>
          <w:rFonts w:ascii="Times New Roman" w:hAnsi="Times New Roman" w:cs="Times New Roman"/>
          <w:sz w:val="24"/>
          <w:szCs w:val="24"/>
        </w:rPr>
      </w:pPr>
      <w:proofErr w:type="gramStart"/>
      <w:r w:rsidRPr="00524EC5">
        <w:rPr>
          <w:rFonts w:ascii="Times New Roman" w:hAnsi="Times New Roman" w:cs="Times New Roman"/>
          <w:sz w:val="24"/>
          <w:szCs w:val="24"/>
        </w:rPr>
        <w:t>связанных</w:t>
      </w:r>
      <w:proofErr w:type="gramEnd"/>
      <w:r w:rsidRPr="00524EC5">
        <w:rPr>
          <w:rFonts w:ascii="Times New Roman" w:hAnsi="Times New Roman" w:cs="Times New Roman"/>
          <w:sz w:val="24"/>
          <w:szCs w:val="24"/>
        </w:rPr>
        <w:t xml:space="preserve"> с приобретением оборудования»</w:t>
      </w:r>
    </w:p>
    <w:p w:rsidR="001A19C2" w:rsidRDefault="001A19C2" w:rsidP="001A19C2">
      <w:pPr>
        <w:tabs>
          <w:tab w:val="left" w:pos="2610"/>
        </w:tabs>
      </w:pPr>
    </w:p>
    <w:p w:rsidR="00524EC5" w:rsidRDefault="00524EC5" w:rsidP="001A19C2">
      <w:pPr>
        <w:tabs>
          <w:tab w:val="left" w:pos="2610"/>
        </w:tabs>
      </w:pPr>
    </w:p>
    <w:tbl>
      <w:tblPr>
        <w:tblStyle w:val="a4"/>
        <w:tblW w:w="0" w:type="auto"/>
        <w:tblLook w:val="04A0" w:firstRow="1" w:lastRow="0" w:firstColumn="1" w:lastColumn="0" w:noHBand="0" w:noVBand="1"/>
      </w:tblPr>
      <w:tblGrid>
        <w:gridCol w:w="486"/>
        <w:gridCol w:w="907"/>
        <w:gridCol w:w="930"/>
        <w:gridCol w:w="811"/>
        <w:gridCol w:w="895"/>
        <w:gridCol w:w="895"/>
        <w:gridCol w:w="894"/>
        <w:gridCol w:w="894"/>
        <w:gridCol w:w="942"/>
        <w:gridCol w:w="1299"/>
        <w:gridCol w:w="1115"/>
        <w:gridCol w:w="1209"/>
        <w:gridCol w:w="942"/>
        <w:gridCol w:w="752"/>
        <w:gridCol w:w="799"/>
        <w:gridCol w:w="1016"/>
      </w:tblGrid>
      <w:tr w:rsidR="00676AD7" w:rsidTr="00676AD7">
        <w:trPr>
          <w:trHeight w:val="450"/>
        </w:trPr>
        <w:tc>
          <w:tcPr>
            <w:tcW w:w="549"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 </w:t>
            </w:r>
            <w:proofErr w:type="gramStart"/>
            <w:r w:rsidRPr="00AA4715">
              <w:rPr>
                <w:rFonts w:ascii="Times New Roman" w:hAnsi="Times New Roman" w:cs="Times New Roman"/>
                <w:sz w:val="24"/>
                <w:szCs w:val="24"/>
              </w:rPr>
              <w:t>п</w:t>
            </w:r>
            <w:proofErr w:type="gramEnd"/>
            <w:r w:rsidRPr="00AA4715">
              <w:rPr>
                <w:rFonts w:ascii="Times New Roman" w:hAnsi="Times New Roman" w:cs="Times New Roman"/>
                <w:sz w:val="24"/>
                <w:szCs w:val="24"/>
              </w:rPr>
              <w:t>/п</w:t>
            </w:r>
          </w:p>
        </w:tc>
        <w:tc>
          <w:tcPr>
            <w:tcW w:w="1007" w:type="dxa"/>
            <w:vMerge w:val="restart"/>
          </w:tcPr>
          <w:p w:rsidR="00676AD7" w:rsidRPr="00AA4715" w:rsidRDefault="00676AD7" w:rsidP="00524EC5">
            <w:pPr>
              <w:tabs>
                <w:tab w:val="left" w:pos="2610"/>
              </w:tabs>
              <w:jc w:val="center"/>
              <w:rPr>
                <w:rFonts w:ascii="Times New Roman" w:hAnsi="Times New Roman" w:cs="Times New Roman"/>
                <w:sz w:val="24"/>
                <w:szCs w:val="24"/>
              </w:rPr>
            </w:pPr>
            <w:proofErr w:type="spellStart"/>
            <w:proofErr w:type="gramStart"/>
            <w:r w:rsidRPr="00AA4715">
              <w:rPr>
                <w:rFonts w:ascii="Times New Roman" w:hAnsi="Times New Roman" w:cs="Times New Roman"/>
                <w:sz w:val="24"/>
                <w:szCs w:val="24"/>
              </w:rPr>
              <w:t>Наиме</w:t>
            </w:r>
            <w:proofErr w:type="spellEnd"/>
            <w:proofErr w:type="gram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нование</w:t>
            </w:r>
            <w:proofErr w:type="spellEnd"/>
            <w:r w:rsidRPr="00AA4715">
              <w:rPr>
                <w:rFonts w:ascii="Times New Roman" w:hAnsi="Times New Roman" w:cs="Times New Roman"/>
                <w:sz w:val="24"/>
                <w:szCs w:val="24"/>
              </w:rPr>
              <w:t xml:space="preserve"> </w:t>
            </w:r>
          </w:p>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ЮЛ/ ФИО ИП</w:t>
            </w:r>
          </w:p>
        </w:tc>
        <w:tc>
          <w:tcPr>
            <w:tcW w:w="1246"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 и дата </w:t>
            </w:r>
            <w:proofErr w:type="spellStart"/>
            <w:r w:rsidRPr="00AA4715">
              <w:rPr>
                <w:rFonts w:ascii="Times New Roman" w:hAnsi="Times New Roman" w:cs="Times New Roman"/>
                <w:sz w:val="24"/>
                <w:szCs w:val="24"/>
              </w:rPr>
              <w:t>Постано</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вления</w:t>
            </w:r>
            <w:proofErr w:type="spellEnd"/>
            <w:r w:rsidRPr="00AA4715">
              <w:rPr>
                <w:rFonts w:ascii="Times New Roman" w:hAnsi="Times New Roman" w:cs="Times New Roman"/>
                <w:sz w:val="24"/>
                <w:szCs w:val="24"/>
              </w:rPr>
              <w:t>/</w:t>
            </w:r>
          </w:p>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 заявки</w:t>
            </w:r>
          </w:p>
        </w:tc>
        <w:tc>
          <w:tcPr>
            <w:tcW w:w="1330"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ИНН,</w:t>
            </w:r>
          </w:p>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дата </w:t>
            </w:r>
            <w:proofErr w:type="spellStart"/>
            <w:r w:rsidRPr="00AA4715">
              <w:rPr>
                <w:rFonts w:ascii="Times New Roman" w:hAnsi="Times New Roman" w:cs="Times New Roman"/>
                <w:sz w:val="24"/>
                <w:szCs w:val="24"/>
              </w:rPr>
              <w:t>присво</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ения</w:t>
            </w:r>
            <w:proofErr w:type="spellEnd"/>
            <w:r w:rsidRPr="00AA4715">
              <w:rPr>
                <w:rFonts w:ascii="Times New Roman" w:hAnsi="Times New Roman" w:cs="Times New Roman"/>
                <w:sz w:val="24"/>
                <w:szCs w:val="24"/>
              </w:rPr>
              <w:t xml:space="preserve"> ОГРН</w:t>
            </w:r>
          </w:p>
        </w:tc>
        <w:tc>
          <w:tcPr>
            <w:tcW w:w="963"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Срок </w:t>
            </w:r>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деяте</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льности</w:t>
            </w:r>
            <w:proofErr w:type="spellEnd"/>
          </w:p>
        </w:tc>
        <w:tc>
          <w:tcPr>
            <w:tcW w:w="1250"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Баллы за срок </w:t>
            </w:r>
            <w:proofErr w:type="spellStart"/>
            <w:r w:rsidRPr="00AA4715">
              <w:rPr>
                <w:rFonts w:ascii="Times New Roman" w:hAnsi="Times New Roman" w:cs="Times New Roman"/>
                <w:sz w:val="24"/>
                <w:szCs w:val="24"/>
              </w:rPr>
              <w:t>деяте</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льности</w:t>
            </w:r>
            <w:proofErr w:type="spellEnd"/>
          </w:p>
        </w:tc>
        <w:tc>
          <w:tcPr>
            <w:tcW w:w="993"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ОКВЭД</w:t>
            </w:r>
          </w:p>
        </w:tc>
        <w:tc>
          <w:tcPr>
            <w:tcW w:w="992"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Баллы за ОКВЭД</w:t>
            </w:r>
          </w:p>
        </w:tc>
        <w:tc>
          <w:tcPr>
            <w:tcW w:w="1134"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Баллы за </w:t>
            </w:r>
            <w:proofErr w:type="spellStart"/>
            <w:r w:rsidRPr="00AA4715">
              <w:rPr>
                <w:rFonts w:ascii="Times New Roman" w:hAnsi="Times New Roman" w:cs="Times New Roman"/>
                <w:sz w:val="24"/>
                <w:szCs w:val="24"/>
              </w:rPr>
              <w:t>импорто</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замещ</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ение</w:t>
            </w:r>
            <w:proofErr w:type="spellEnd"/>
          </w:p>
        </w:tc>
        <w:tc>
          <w:tcPr>
            <w:tcW w:w="1460"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Адрес место</w:t>
            </w:r>
          </w:p>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нахождения/ адрес места ведения бизнеса</w:t>
            </w:r>
          </w:p>
        </w:tc>
        <w:tc>
          <w:tcPr>
            <w:tcW w:w="2914" w:type="dxa"/>
            <w:gridSpan w:val="4"/>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Среднесписочная численность</w:t>
            </w:r>
          </w:p>
        </w:tc>
        <w:tc>
          <w:tcPr>
            <w:tcW w:w="316" w:type="dxa"/>
            <w:vMerge w:val="restart"/>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Итого баллов</w:t>
            </w:r>
          </w:p>
        </w:tc>
        <w:tc>
          <w:tcPr>
            <w:tcW w:w="316" w:type="dxa"/>
            <w:vMerge w:val="restart"/>
          </w:tcPr>
          <w:p w:rsidR="00676AD7" w:rsidRPr="00AA4715" w:rsidRDefault="00676AD7" w:rsidP="00676AD7">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Запраш</w:t>
            </w:r>
            <w:proofErr w:type="spellEnd"/>
          </w:p>
          <w:p w:rsidR="00676AD7" w:rsidRPr="00AA4715" w:rsidRDefault="00676AD7" w:rsidP="00676AD7">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иваемый</w:t>
            </w:r>
            <w:proofErr w:type="spellEnd"/>
            <w:r w:rsidRPr="00AA4715">
              <w:rPr>
                <w:rFonts w:ascii="Times New Roman" w:hAnsi="Times New Roman" w:cs="Times New Roman"/>
                <w:sz w:val="24"/>
                <w:szCs w:val="24"/>
              </w:rPr>
              <w:t xml:space="preserve"> размер субсидии</w:t>
            </w:r>
          </w:p>
        </w:tc>
      </w:tr>
      <w:tr w:rsidR="00676AD7" w:rsidTr="00676AD7">
        <w:trPr>
          <w:trHeight w:val="885"/>
        </w:trPr>
        <w:tc>
          <w:tcPr>
            <w:tcW w:w="549"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007"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246"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330"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963"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250"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993"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992"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134"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460"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1494" w:type="dxa"/>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Год </w:t>
            </w:r>
            <w:proofErr w:type="spellStart"/>
            <w:r w:rsidRPr="00AA4715">
              <w:rPr>
                <w:rFonts w:ascii="Times New Roman" w:hAnsi="Times New Roman" w:cs="Times New Roman"/>
                <w:sz w:val="24"/>
                <w:szCs w:val="24"/>
              </w:rPr>
              <w:t>предше</w:t>
            </w:r>
            <w:proofErr w:type="spellEnd"/>
          </w:p>
          <w:p w:rsidR="00676AD7" w:rsidRPr="00AA4715" w:rsidRDefault="00676AD7" w:rsidP="00524EC5">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ствующий</w:t>
            </w:r>
            <w:proofErr w:type="spellEnd"/>
            <w:r w:rsidRPr="00AA4715">
              <w:rPr>
                <w:rFonts w:ascii="Times New Roman" w:hAnsi="Times New Roman" w:cs="Times New Roman"/>
                <w:sz w:val="24"/>
                <w:szCs w:val="24"/>
              </w:rPr>
              <w:t xml:space="preserve"> году получения субсидии</w:t>
            </w:r>
          </w:p>
        </w:tc>
        <w:tc>
          <w:tcPr>
            <w:tcW w:w="503" w:type="dxa"/>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Год, следующий за годом получения субсидии</w:t>
            </w:r>
          </w:p>
        </w:tc>
        <w:tc>
          <w:tcPr>
            <w:tcW w:w="471" w:type="dxa"/>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Прирост</w:t>
            </w:r>
          </w:p>
        </w:tc>
        <w:tc>
          <w:tcPr>
            <w:tcW w:w="446" w:type="dxa"/>
          </w:tcPr>
          <w:p w:rsidR="00676AD7" w:rsidRPr="00AA4715" w:rsidRDefault="00676AD7" w:rsidP="00524EC5">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Баллы</w:t>
            </w:r>
          </w:p>
        </w:tc>
        <w:tc>
          <w:tcPr>
            <w:tcW w:w="316" w:type="dxa"/>
            <w:vMerge/>
          </w:tcPr>
          <w:p w:rsidR="00676AD7" w:rsidRPr="00AA4715" w:rsidRDefault="00676AD7" w:rsidP="00524EC5">
            <w:pPr>
              <w:tabs>
                <w:tab w:val="left" w:pos="2610"/>
              </w:tabs>
              <w:jc w:val="center"/>
              <w:rPr>
                <w:rFonts w:ascii="Times New Roman" w:hAnsi="Times New Roman" w:cs="Times New Roman"/>
                <w:sz w:val="24"/>
                <w:szCs w:val="24"/>
              </w:rPr>
            </w:pPr>
          </w:p>
        </w:tc>
        <w:tc>
          <w:tcPr>
            <w:tcW w:w="316" w:type="dxa"/>
            <w:vMerge/>
          </w:tcPr>
          <w:p w:rsidR="00676AD7" w:rsidRPr="00AA4715" w:rsidRDefault="00676AD7" w:rsidP="00524EC5">
            <w:pPr>
              <w:tabs>
                <w:tab w:val="left" w:pos="2610"/>
              </w:tabs>
              <w:jc w:val="center"/>
              <w:rPr>
                <w:rFonts w:ascii="Times New Roman" w:hAnsi="Times New Roman" w:cs="Times New Roman"/>
                <w:sz w:val="24"/>
                <w:szCs w:val="24"/>
              </w:rPr>
            </w:pPr>
          </w:p>
        </w:tc>
      </w:tr>
      <w:tr w:rsidR="00676AD7" w:rsidTr="00676AD7">
        <w:tc>
          <w:tcPr>
            <w:tcW w:w="549" w:type="dxa"/>
          </w:tcPr>
          <w:p w:rsidR="00676AD7" w:rsidRPr="00AA4715" w:rsidRDefault="00676AD7" w:rsidP="001A19C2">
            <w:pPr>
              <w:tabs>
                <w:tab w:val="left" w:pos="2610"/>
              </w:tabs>
              <w:rPr>
                <w:rFonts w:ascii="Times New Roman" w:hAnsi="Times New Roman" w:cs="Times New Roman"/>
                <w:sz w:val="24"/>
                <w:szCs w:val="24"/>
              </w:rPr>
            </w:pPr>
          </w:p>
        </w:tc>
        <w:tc>
          <w:tcPr>
            <w:tcW w:w="1007" w:type="dxa"/>
          </w:tcPr>
          <w:p w:rsidR="00676AD7" w:rsidRPr="00AA4715" w:rsidRDefault="00676AD7" w:rsidP="001A19C2">
            <w:pPr>
              <w:tabs>
                <w:tab w:val="left" w:pos="2610"/>
              </w:tabs>
              <w:rPr>
                <w:rFonts w:ascii="Times New Roman" w:hAnsi="Times New Roman" w:cs="Times New Roman"/>
                <w:sz w:val="24"/>
                <w:szCs w:val="24"/>
              </w:rPr>
            </w:pPr>
          </w:p>
        </w:tc>
        <w:tc>
          <w:tcPr>
            <w:tcW w:w="1246" w:type="dxa"/>
          </w:tcPr>
          <w:p w:rsidR="00676AD7" w:rsidRPr="00AA4715" w:rsidRDefault="00676AD7" w:rsidP="001A19C2">
            <w:pPr>
              <w:tabs>
                <w:tab w:val="left" w:pos="2610"/>
              </w:tabs>
              <w:rPr>
                <w:rFonts w:ascii="Times New Roman" w:hAnsi="Times New Roman" w:cs="Times New Roman"/>
                <w:sz w:val="24"/>
                <w:szCs w:val="24"/>
              </w:rPr>
            </w:pPr>
          </w:p>
        </w:tc>
        <w:tc>
          <w:tcPr>
            <w:tcW w:w="1330" w:type="dxa"/>
          </w:tcPr>
          <w:p w:rsidR="00676AD7" w:rsidRPr="00AA4715" w:rsidRDefault="00676AD7" w:rsidP="001A19C2">
            <w:pPr>
              <w:tabs>
                <w:tab w:val="left" w:pos="2610"/>
              </w:tabs>
              <w:rPr>
                <w:rFonts w:ascii="Times New Roman" w:hAnsi="Times New Roman" w:cs="Times New Roman"/>
                <w:sz w:val="24"/>
                <w:szCs w:val="24"/>
              </w:rPr>
            </w:pPr>
          </w:p>
        </w:tc>
        <w:tc>
          <w:tcPr>
            <w:tcW w:w="963" w:type="dxa"/>
          </w:tcPr>
          <w:p w:rsidR="00676AD7" w:rsidRPr="00AA4715" w:rsidRDefault="00676AD7" w:rsidP="001A19C2">
            <w:pPr>
              <w:tabs>
                <w:tab w:val="left" w:pos="2610"/>
              </w:tabs>
              <w:rPr>
                <w:rFonts w:ascii="Times New Roman" w:hAnsi="Times New Roman" w:cs="Times New Roman"/>
                <w:sz w:val="24"/>
                <w:szCs w:val="24"/>
              </w:rPr>
            </w:pPr>
          </w:p>
        </w:tc>
        <w:tc>
          <w:tcPr>
            <w:tcW w:w="1250" w:type="dxa"/>
          </w:tcPr>
          <w:p w:rsidR="00676AD7" w:rsidRPr="00AA4715" w:rsidRDefault="00676AD7" w:rsidP="001A19C2">
            <w:pPr>
              <w:tabs>
                <w:tab w:val="left" w:pos="2610"/>
              </w:tabs>
              <w:rPr>
                <w:rFonts w:ascii="Times New Roman" w:hAnsi="Times New Roman" w:cs="Times New Roman"/>
                <w:sz w:val="24"/>
                <w:szCs w:val="24"/>
              </w:rPr>
            </w:pPr>
          </w:p>
        </w:tc>
        <w:tc>
          <w:tcPr>
            <w:tcW w:w="993" w:type="dxa"/>
          </w:tcPr>
          <w:p w:rsidR="00676AD7" w:rsidRPr="00AA4715" w:rsidRDefault="00676AD7" w:rsidP="001A19C2">
            <w:pPr>
              <w:tabs>
                <w:tab w:val="left" w:pos="2610"/>
              </w:tabs>
              <w:rPr>
                <w:rFonts w:ascii="Times New Roman" w:hAnsi="Times New Roman" w:cs="Times New Roman"/>
                <w:sz w:val="24"/>
                <w:szCs w:val="24"/>
              </w:rPr>
            </w:pPr>
          </w:p>
        </w:tc>
        <w:tc>
          <w:tcPr>
            <w:tcW w:w="992" w:type="dxa"/>
          </w:tcPr>
          <w:p w:rsidR="00676AD7" w:rsidRPr="00AA4715" w:rsidRDefault="00676AD7" w:rsidP="001A19C2">
            <w:pPr>
              <w:tabs>
                <w:tab w:val="left" w:pos="2610"/>
              </w:tabs>
              <w:rPr>
                <w:rFonts w:ascii="Times New Roman" w:hAnsi="Times New Roman" w:cs="Times New Roman"/>
                <w:sz w:val="24"/>
                <w:szCs w:val="24"/>
              </w:rPr>
            </w:pPr>
          </w:p>
        </w:tc>
        <w:tc>
          <w:tcPr>
            <w:tcW w:w="1134" w:type="dxa"/>
          </w:tcPr>
          <w:p w:rsidR="00676AD7" w:rsidRPr="00AA4715" w:rsidRDefault="00676AD7" w:rsidP="001A19C2">
            <w:pPr>
              <w:tabs>
                <w:tab w:val="left" w:pos="2610"/>
              </w:tabs>
              <w:rPr>
                <w:rFonts w:ascii="Times New Roman" w:hAnsi="Times New Roman" w:cs="Times New Roman"/>
                <w:sz w:val="24"/>
                <w:szCs w:val="24"/>
              </w:rPr>
            </w:pPr>
          </w:p>
        </w:tc>
        <w:tc>
          <w:tcPr>
            <w:tcW w:w="1460" w:type="dxa"/>
          </w:tcPr>
          <w:p w:rsidR="00676AD7" w:rsidRPr="00AA4715" w:rsidRDefault="00676AD7" w:rsidP="001A19C2">
            <w:pPr>
              <w:tabs>
                <w:tab w:val="left" w:pos="2610"/>
              </w:tabs>
              <w:rPr>
                <w:rFonts w:ascii="Times New Roman" w:hAnsi="Times New Roman" w:cs="Times New Roman"/>
                <w:sz w:val="24"/>
                <w:szCs w:val="24"/>
              </w:rPr>
            </w:pPr>
          </w:p>
        </w:tc>
        <w:tc>
          <w:tcPr>
            <w:tcW w:w="1494" w:type="dxa"/>
          </w:tcPr>
          <w:p w:rsidR="00676AD7" w:rsidRPr="00AA4715" w:rsidRDefault="00676AD7" w:rsidP="001A19C2">
            <w:pPr>
              <w:tabs>
                <w:tab w:val="left" w:pos="2610"/>
              </w:tabs>
              <w:rPr>
                <w:rFonts w:ascii="Times New Roman" w:hAnsi="Times New Roman" w:cs="Times New Roman"/>
                <w:sz w:val="24"/>
                <w:szCs w:val="24"/>
              </w:rPr>
            </w:pPr>
          </w:p>
        </w:tc>
        <w:tc>
          <w:tcPr>
            <w:tcW w:w="503" w:type="dxa"/>
          </w:tcPr>
          <w:p w:rsidR="00676AD7" w:rsidRPr="00AA4715" w:rsidRDefault="00676AD7" w:rsidP="001A19C2">
            <w:pPr>
              <w:tabs>
                <w:tab w:val="left" w:pos="2610"/>
              </w:tabs>
              <w:rPr>
                <w:rFonts w:ascii="Times New Roman" w:hAnsi="Times New Roman" w:cs="Times New Roman"/>
                <w:sz w:val="24"/>
                <w:szCs w:val="24"/>
              </w:rPr>
            </w:pPr>
          </w:p>
        </w:tc>
        <w:tc>
          <w:tcPr>
            <w:tcW w:w="471" w:type="dxa"/>
          </w:tcPr>
          <w:p w:rsidR="00676AD7" w:rsidRPr="00AA4715" w:rsidRDefault="00676AD7" w:rsidP="001A19C2">
            <w:pPr>
              <w:tabs>
                <w:tab w:val="left" w:pos="2610"/>
              </w:tabs>
              <w:rPr>
                <w:rFonts w:ascii="Times New Roman" w:hAnsi="Times New Roman" w:cs="Times New Roman"/>
                <w:sz w:val="24"/>
                <w:szCs w:val="24"/>
              </w:rPr>
            </w:pPr>
          </w:p>
        </w:tc>
        <w:tc>
          <w:tcPr>
            <w:tcW w:w="446" w:type="dxa"/>
          </w:tcPr>
          <w:p w:rsidR="00676AD7" w:rsidRPr="00AA4715" w:rsidRDefault="00676AD7" w:rsidP="001A19C2">
            <w:pPr>
              <w:tabs>
                <w:tab w:val="left" w:pos="2610"/>
              </w:tabs>
              <w:rPr>
                <w:rFonts w:ascii="Times New Roman" w:hAnsi="Times New Roman" w:cs="Times New Roman"/>
                <w:sz w:val="24"/>
                <w:szCs w:val="24"/>
              </w:rPr>
            </w:pPr>
          </w:p>
        </w:tc>
        <w:tc>
          <w:tcPr>
            <w:tcW w:w="316" w:type="dxa"/>
          </w:tcPr>
          <w:p w:rsidR="00676AD7" w:rsidRPr="00AA4715" w:rsidRDefault="00676AD7" w:rsidP="001A19C2">
            <w:pPr>
              <w:tabs>
                <w:tab w:val="left" w:pos="2610"/>
              </w:tabs>
              <w:rPr>
                <w:rFonts w:ascii="Times New Roman" w:hAnsi="Times New Roman" w:cs="Times New Roman"/>
                <w:sz w:val="24"/>
                <w:szCs w:val="24"/>
              </w:rPr>
            </w:pPr>
          </w:p>
        </w:tc>
        <w:tc>
          <w:tcPr>
            <w:tcW w:w="316" w:type="dxa"/>
          </w:tcPr>
          <w:p w:rsidR="00676AD7" w:rsidRPr="00AA4715" w:rsidRDefault="00676AD7" w:rsidP="001A19C2">
            <w:pPr>
              <w:tabs>
                <w:tab w:val="left" w:pos="2610"/>
              </w:tabs>
              <w:rPr>
                <w:rFonts w:ascii="Times New Roman" w:hAnsi="Times New Roman" w:cs="Times New Roman"/>
                <w:sz w:val="24"/>
                <w:szCs w:val="24"/>
              </w:rPr>
            </w:pPr>
          </w:p>
        </w:tc>
      </w:tr>
    </w:tbl>
    <w:p w:rsidR="00524EC5" w:rsidRDefault="00524EC5" w:rsidP="001A19C2">
      <w:pPr>
        <w:tabs>
          <w:tab w:val="left" w:pos="2610"/>
        </w:tabs>
      </w:pPr>
    </w:p>
    <w:p w:rsidR="00676AD7" w:rsidRDefault="00676AD7" w:rsidP="001A19C2">
      <w:pPr>
        <w:tabs>
          <w:tab w:val="left" w:pos="2610"/>
        </w:tabs>
      </w:pPr>
    </w:p>
    <w:p w:rsidR="00676AD7" w:rsidRDefault="00676AD7" w:rsidP="00676AD7">
      <w:pPr>
        <w:pStyle w:val="a3"/>
      </w:pPr>
      <w:r>
        <w:t>ФИО                                                                    _____________________</w:t>
      </w:r>
    </w:p>
    <w:p w:rsidR="00BF08A2" w:rsidRDefault="00676AD7" w:rsidP="00676AD7">
      <w:pPr>
        <w:pStyle w:val="a3"/>
        <w:rPr>
          <w:rFonts w:ascii="Times New Roman" w:hAnsi="Times New Roman" w:cs="Times New Roman"/>
        </w:rPr>
      </w:pPr>
      <w:r>
        <w:tab/>
        <w:t xml:space="preserve">                                                                               </w:t>
      </w:r>
      <w:r>
        <w:rPr>
          <w:rFonts w:ascii="Times New Roman" w:hAnsi="Times New Roman" w:cs="Times New Roman"/>
        </w:rPr>
        <w:t>(подпись)</w:t>
      </w:r>
    </w:p>
    <w:p w:rsidR="00BF08A2" w:rsidRPr="00BF08A2" w:rsidRDefault="00BF08A2" w:rsidP="00BF08A2"/>
    <w:p w:rsidR="00BF08A2" w:rsidRDefault="00BF08A2" w:rsidP="00BF08A2"/>
    <w:p w:rsidR="00676AD7" w:rsidRDefault="00BF08A2" w:rsidP="00BF08A2">
      <w:pPr>
        <w:tabs>
          <w:tab w:val="left" w:pos="4260"/>
        </w:tabs>
      </w:pPr>
      <w:r>
        <w:tab/>
      </w:r>
    </w:p>
    <w:p w:rsidR="00AA4715" w:rsidRDefault="00AA4715" w:rsidP="00BF08A2">
      <w:pPr>
        <w:tabs>
          <w:tab w:val="left" w:pos="4260"/>
        </w:tabs>
      </w:pPr>
    </w:p>
    <w:p w:rsidR="00AA4715" w:rsidRPr="00AA4715" w:rsidRDefault="00AA4715" w:rsidP="00AA4715">
      <w:pPr>
        <w:tabs>
          <w:tab w:val="left" w:pos="4260"/>
        </w:tabs>
        <w:jc w:val="right"/>
        <w:rPr>
          <w:rFonts w:ascii="Times New Roman" w:hAnsi="Times New Roman" w:cs="Times New Roman"/>
          <w:sz w:val="24"/>
          <w:szCs w:val="24"/>
        </w:rPr>
      </w:pPr>
      <w:r w:rsidRPr="00AA4715">
        <w:rPr>
          <w:rFonts w:ascii="Times New Roman" w:hAnsi="Times New Roman" w:cs="Times New Roman"/>
          <w:sz w:val="24"/>
          <w:szCs w:val="24"/>
        </w:rPr>
        <w:t>Форма 2</w:t>
      </w:r>
    </w:p>
    <w:p w:rsidR="00AA4715" w:rsidRPr="00AA4715" w:rsidRDefault="00AA4715" w:rsidP="00AA4715">
      <w:pPr>
        <w:tabs>
          <w:tab w:val="left" w:pos="4260"/>
        </w:tabs>
        <w:jc w:val="center"/>
        <w:rPr>
          <w:rFonts w:ascii="Times New Roman" w:hAnsi="Times New Roman" w:cs="Times New Roman"/>
          <w:sz w:val="24"/>
          <w:szCs w:val="24"/>
        </w:rPr>
      </w:pPr>
      <w:r w:rsidRPr="00AA4715">
        <w:rPr>
          <w:rFonts w:ascii="Times New Roman" w:hAnsi="Times New Roman" w:cs="Times New Roman"/>
          <w:sz w:val="24"/>
          <w:szCs w:val="24"/>
        </w:rPr>
        <w:t>Рейтинг заявок</w:t>
      </w:r>
    </w:p>
    <w:p w:rsidR="00AA4715" w:rsidRPr="00AA4715" w:rsidRDefault="00AA4715" w:rsidP="00DD2BA9">
      <w:pPr>
        <w:tabs>
          <w:tab w:val="left" w:pos="4260"/>
        </w:tabs>
        <w:jc w:val="center"/>
        <w:rPr>
          <w:rFonts w:ascii="Times New Roman" w:hAnsi="Times New Roman" w:cs="Times New Roman"/>
          <w:sz w:val="24"/>
          <w:szCs w:val="24"/>
        </w:rPr>
      </w:pPr>
      <w:r w:rsidRPr="00AA4715">
        <w:rPr>
          <w:rFonts w:ascii="Times New Roman" w:hAnsi="Times New Roman" w:cs="Times New Roman"/>
          <w:sz w:val="24"/>
          <w:szCs w:val="24"/>
        </w:rPr>
        <w:t>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bl>
      <w:tblPr>
        <w:tblStyle w:val="a4"/>
        <w:tblW w:w="0" w:type="auto"/>
        <w:tblLayout w:type="fixed"/>
        <w:tblLook w:val="04A0" w:firstRow="1" w:lastRow="0" w:firstColumn="1" w:lastColumn="0" w:noHBand="0" w:noVBand="1"/>
      </w:tblPr>
      <w:tblGrid>
        <w:gridCol w:w="519"/>
        <w:gridCol w:w="1328"/>
        <w:gridCol w:w="957"/>
        <w:gridCol w:w="838"/>
        <w:gridCol w:w="983"/>
        <w:gridCol w:w="983"/>
        <w:gridCol w:w="1900"/>
        <w:gridCol w:w="1788"/>
        <w:gridCol w:w="1246"/>
        <w:gridCol w:w="1048"/>
        <w:gridCol w:w="851"/>
        <w:gridCol w:w="850"/>
        <w:gridCol w:w="1495"/>
      </w:tblGrid>
      <w:tr w:rsidR="00DD2BA9" w:rsidTr="00DD2BA9">
        <w:tc>
          <w:tcPr>
            <w:tcW w:w="519" w:type="dxa"/>
            <w:vMerge w:val="restart"/>
          </w:tcPr>
          <w:p w:rsidR="00DD2BA9" w:rsidRPr="00AA4715" w:rsidRDefault="00DD2BA9" w:rsidP="0079388A">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 </w:t>
            </w:r>
            <w:proofErr w:type="gramStart"/>
            <w:r w:rsidRPr="00AA4715">
              <w:rPr>
                <w:rFonts w:ascii="Times New Roman" w:hAnsi="Times New Roman" w:cs="Times New Roman"/>
                <w:sz w:val="24"/>
                <w:szCs w:val="24"/>
              </w:rPr>
              <w:t>п</w:t>
            </w:r>
            <w:proofErr w:type="gramEnd"/>
            <w:r w:rsidRPr="00AA4715">
              <w:rPr>
                <w:rFonts w:ascii="Times New Roman" w:hAnsi="Times New Roman" w:cs="Times New Roman"/>
                <w:sz w:val="24"/>
                <w:szCs w:val="24"/>
              </w:rPr>
              <w:t>/п</w:t>
            </w:r>
          </w:p>
        </w:tc>
        <w:tc>
          <w:tcPr>
            <w:tcW w:w="1328" w:type="dxa"/>
            <w:vMerge w:val="restart"/>
          </w:tcPr>
          <w:p w:rsidR="00DD2BA9" w:rsidRPr="009F7735" w:rsidRDefault="00DD2BA9" w:rsidP="0079388A">
            <w:pPr>
              <w:tabs>
                <w:tab w:val="left" w:pos="4260"/>
              </w:tabs>
              <w:rPr>
                <w:rFonts w:ascii="Times New Roman" w:hAnsi="Times New Roman" w:cs="Times New Roman"/>
                <w:sz w:val="24"/>
                <w:szCs w:val="24"/>
              </w:rPr>
            </w:pPr>
            <w:r w:rsidRPr="009F7735">
              <w:rPr>
                <w:rFonts w:ascii="Times New Roman" w:hAnsi="Times New Roman" w:cs="Times New Roman"/>
                <w:sz w:val="24"/>
                <w:szCs w:val="24"/>
              </w:rPr>
              <w:t>№ и дата поступления заявки</w:t>
            </w:r>
          </w:p>
        </w:tc>
        <w:tc>
          <w:tcPr>
            <w:tcW w:w="957" w:type="dxa"/>
            <w:vMerge w:val="restart"/>
          </w:tcPr>
          <w:p w:rsidR="00DD2BA9" w:rsidRPr="009F7735" w:rsidRDefault="00DD2BA9" w:rsidP="0079388A">
            <w:pPr>
              <w:tabs>
                <w:tab w:val="left" w:pos="4260"/>
              </w:tabs>
              <w:rPr>
                <w:rFonts w:ascii="Times New Roman" w:hAnsi="Times New Roman" w:cs="Times New Roman"/>
                <w:sz w:val="24"/>
                <w:szCs w:val="24"/>
              </w:rPr>
            </w:pPr>
            <w:proofErr w:type="spellStart"/>
            <w:proofErr w:type="gramStart"/>
            <w:r w:rsidRPr="009F7735">
              <w:rPr>
                <w:rFonts w:ascii="Times New Roman" w:hAnsi="Times New Roman" w:cs="Times New Roman"/>
                <w:sz w:val="24"/>
                <w:szCs w:val="24"/>
              </w:rPr>
              <w:t>Наиме</w:t>
            </w:r>
            <w:proofErr w:type="spellEnd"/>
            <w:proofErr w:type="gramEnd"/>
          </w:p>
          <w:p w:rsidR="00DD2BA9" w:rsidRPr="009F7735" w:rsidRDefault="00DD2BA9" w:rsidP="0079388A">
            <w:pPr>
              <w:tabs>
                <w:tab w:val="left" w:pos="4260"/>
              </w:tabs>
              <w:rPr>
                <w:rFonts w:ascii="Times New Roman" w:hAnsi="Times New Roman" w:cs="Times New Roman"/>
                <w:sz w:val="24"/>
                <w:szCs w:val="24"/>
              </w:rPr>
            </w:pPr>
            <w:proofErr w:type="spellStart"/>
            <w:r w:rsidRPr="009F7735">
              <w:rPr>
                <w:rFonts w:ascii="Times New Roman" w:hAnsi="Times New Roman" w:cs="Times New Roman"/>
                <w:sz w:val="24"/>
                <w:szCs w:val="24"/>
              </w:rPr>
              <w:t>нование</w:t>
            </w:r>
            <w:proofErr w:type="spellEnd"/>
            <w:r w:rsidRPr="009F7735">
              <w:rPr>
                <w:rFonts w:ascii="Times New Roman" w:hAnsi="Times New Roman" w:cs="Times New Roman"/>
                <w:sz w:val="24"/>
                <w:szCs w:val="24"/>
              </w:rPr>
              <w:t xml:space="preserve"> </w:t>
            </w:r>
          </w:p>
          <w:p w:rsidR="00DD2BA9" w:rsidRPr="009F7735" w:rsidRDefault="00DD2BA9" w:rsidP="0079388A">
            <w:pPr>
              <w:tabs>
                <w:tab w:val="left" w:pos="4260"/>
              </w:tabs>
              <w:rPr>
                <w:rFonts w:ascii="Times New Roman" w:hAnsi="Times New Roman" w:cs="Times New Roman"/>
                <w:sz w:val="24"/>
                <w:szCs w:val="24"/>
              </w:rPr>
            </w:pPr>
            <w:r w:rsidRPr="009F7735">
              <w:rPr>
                <w:rFonts w:ascii="Times New Roman" w:hAnsi="Times New Roman" w:cs="Times New Roman"/>
                <w:sz w:val="24"/>
                <w:szCs w:val="24"/>
              </w:rPr>
              <w:t>ЮЛ/ ФИО ИП</w:t>
            </w:r>
          </w:p>
        </w:tc>
        <w:tc>
          <w:tcPr>
            <w:tcW w:w="838" w:type="dxa"/>
            <w:vMerge w:val="restart"/>
          </w:tcPr>
          <w:p w:rsidR="00DD2BA9" w:rsidRPr="009F7735" w:rsidRDefault="00DD2BA9" w:rsidP="0079388A">
            <w:pPr>
              <w:tabs>
                <w:tab w:val="left" w:pos="4260"/>
              </w:tabs>
              <w:rPr>
                <w:rFonts w:ascii="Times New Roman" w:hAnsi="Times New Roman" w:cs="Times New Roman"/>
                <w:sz w:val="24"/>
                <w:szCs w:val="24"/>
              </w:rPr>
            </w:pPr>
            <w:r w:rsidRPr="009F7735">
              <w:rPr>
                <w:rFonts w:ascii="Times New Roman" w:hAnsi="Times New Roman" w:cs="Times New Roman"/>
                <w:sz w:val="24"/>
                <w:szCs w:val="24"/>
              </w:rPr>
              <w:t>ИНН,</w:t>
            </w:r>
          </w:p>
          <w:p w:rsidR="00DD2BA9" w:rsidRPr="009F7735" w:rsidRDefault="00DD2BA9" w:rsidP="0079388A">
            <w:pPr>
              <w:tabs>
                <w:tab w:val="left" w:pos="4260"/>
              </w:tabs>
              <w:rPr>
                <w:rFonts w:ascii="Times New Roman" w:hAnsi="Times New Roman" w:cs="Times New Roman"/>
                <w:sz w:val="24"/>
                <w:szCs w:val="24"/>
              </w:rPr>
            </w:pPr>
            <w:r w:rsidRPr="009F7735">
              <w:rPr>
                <w:rFonts w:ascii="Times New Roman" w:hAnsi="Times New Roman" w:cs="Times New Roman"/>
                <w:sz w:val="24"/>
                <w:szCs w:val="24"/>
              </w:rPr>
              <w:t xml:space="preserve">дата </w:t>
            </w:r>
            <w:proofErr w:type="spellStart"/>
            <w:r w:rsidRPr="009F7735">
              <w:rPr>
                <w:rFonts w:ascii="Times New Roman" w:hAnsi="Times New Roman" w:cs="Times New Roman"/>
                <w:sz w:val="24"/>
                <w:szCs w:val="24"/>
              </w:rPr>
              <w:t>присво</w:t>
            </w:r>
            <w:proofErr w:type="spellEnd"/>
          </w:p>
          <w:p w:rsidR="00DD2BA9" w:rsidRPr="009F7735" w:rsidRDefault="00DD2BA9" w:rsidP="0079388A">
            <w:pPr>
              <w:tabs>
                <w:tab w:val="left" w:pos="4260"/>
              </w:tabs>
              <w:rPr>
                <w:rFonts w:ascii="Times New Roman" w:hAnsi="Times New Roman" w:cs="Times New Roman"/>
                <w:sz w:val="24"/>
                <w:szCs w:val="24"/>
              </w:rPr>
            </w:pPr>
            <w:proofErr w:type="spellStart"/>
            <w:r w:rsidRPr="009F7735">
              <w:rPr>
                <w:rFonts w:ascii="Times New Roman" w:hAnsi="Times New Roman" w:cs="Times New Roman"/>
                <w:sz w:val="24"/>
                <w:szCs w:val="24"/>
              </w:rPr>
              <w:t>ения</w:t>
            </w:r>
            <w:proofErr w:type="spellEnd"/>
            <w:r w:rsidRPr="009F7735">
              <w:rPr>
                <w:rFonts w:ascii="Times New Roman" w:hAnsi="Times New Roman" w:cs="Times New Roman"/>
                <w:sz w:val="24"/>
                <w:szCs w:val="24"/>
              </w:rPr>
              <w:t xml:space="preserve"> ОГРН</w:t>
            </w:r>
          </w:p>
        </w:tc>
        <w:tc>
          <w:tcPr>
            <w:tcW w:w="983" w:type="dxa"/>
            <w:vMerge w:val="restart"/>
          </w:tcPr>
          <w:p w:rsidR="00DD2BA9" w:rsidRPr="00AA4715" w:rsidRDefault="00DD2BA9" w:rsidP="0079388A">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Срок </w:t>
            </w:r>
          </w:p>
          <w:p w:rsidR="00DD2BA9" w:rsidRPr="00AA4715" w:rsidRDefault="00DD2BA9" w:rsidP="0079388A">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деяте</w:t>
            </w:r>
            <w:proofErr w:type="spellEnd"/>
          </w:p>
          <w:p w:rsidR="00DD2BA9" w:rsidRPr="00AA4715" w:rsidRDefault="00DD2BA9" w:rsidP="0079388A">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льности</w:t>
            </w:r>
            <w:proofErr w:type="spellEnd"/>
          </w:p>
        </w:tc>
        <w:tc>
          <w:tcPr>
            <w:tcW w:w="983" w:type="dxa"/>
            <w:vMerge w:val="restart"/>
          </w:tcPr>
          <w:p w:rsidR="00DD2BA9" w:rsidRPr="00AA4715" w:rsidRDefault="00DD2BA9" w:rsidP="0079388A">
            <w:pPr>
              <w:tabs>
                <w:tab w:val="left" w:pos="2610"/>
              </w:tabs>
              <w:jc w:val="center"/>
              <w:rPr>
                <w:rFonts w:ascii="Times New Roman" w:hAnsi="Times New Roman" w:cs="Times New Roman"/>
                <w:sz w:val="24"/>
                <w:szCs w:val="24"/>
              </w:rPr>
            </w:pPr>
            <w:r w:rsidRPr="00AA4715">
              <w:rPr>
                <w:rFonts w:ascii="Times New Roman" w:hAnsi="Times New Roman" w:cs="Times New Roman"/>
                <w:sz w:val="24"/>
                <w:szCs w:val="24"/>
              </w:rPr>
              <w:t xml:space="preserve">Баллы за срок </w:t>
            </w:r>
            <w:proofErr w:type="spellStart"/>
            <w:r w:rsidRPr="00AA4715">
              <w:rPr>
                <w:rFonts w:ascii="Times New Roman" w:hAnsi="Times New Roman" w:cs="Times New Roman"/>
                <w:sz w:val="24"/>
                <w:szCs w:val="24"/>
              </w:rPr>
              <w:t>деяте</w:t>
            </w:r>
            <w:proofErr w:type="spellEnd"/>
          </w:p>
          <w:p w:rsidR="00DD2BA9" w:rsidRPr="00AA4715" w:rsidRDefault="00DD2BA9" w:rsidP="0079388A">
            <w:pPr>
              <w:tabs>
                <w:tab w:val="left" w:pos="2610"/>
              </w:tabs>
              <w:jc w:val="center"/>
              <w:rPr>
                <w:rFonts w:ascii="Times New Roman" w:hAnsi="Times New Roman" w:cs="Times New Roman"/>
                <w:sz w:val="24"/>
                <w:szCs w:val="24"/>
              </w:rPr>
            </w:pPr>
            <w:proofErr w:type="spellStart"/>
            <w:r w:rsidRPr="00AA4715">
              <w:rPr>
                <w:rFonts w:ascii="Times New Roman" w:hAnsi="Times New Roman" w:cs="Times New Roman"/>
                <w:sz w:val="24"/>
                <w:szCs w:val="24"/>
              </w:rPr>
              <w:t>льности</w:t>
            </w:r>
            <w:proofErr w:type="spellEnd"/>
          </w:p>
        </w:tc>
        <w:tc>
          <w:tcPr>
            <w:tcW w:w="1900" w:type="dxa"/>
            <w:vMerge w:val="restart"/>
          </w:tcPr>
          <w:p w:rsidR="00DD2BA9" w:rsidRPr="009F7735" w:rsidRDefault="00DD2BA9" w:rsidP="0079388A">
            <w:pPr>
              <w:tabs>
                <w:tab w:val="left" w:pos="4260"/>
              </w:tabs>
              <w:rPr>
                <w:rFonts w:ascii="Times New Roman" w:hAnsi="Times New Roman" w:cs="Times New Roman"/>
                <w:sz w:val="24"/>
                <w:szCs w:val="24"/>
              </w:rPr>
            </w:pPr>
            <w:r w:rsidRPr="009F7735">
              <w:rPr>
                <w:rFonts w:ascii="Times New Roman" w:hAnsi="Times New Roman" w:cs="Times New Roman"/>
                <w:sz w:val="24"/>
                <w:szCs w:val="24"/>
              </w:rPr>
              <w:t>Адрес местонахождения/ Адрес места ведения деятельности</w:t>
            </w:r>
          </w:p>
        </w:tc>
        <w:tc>
          <w:tcPr>
            <w:tcW w:w="4933" w:type="dxa"/>
            <w:gridSpan w:val="4"/>
          </w:tcPr>
          <w:p w:rsidR="00DD2BA9" w:rsidRPr="009F7735" w:rsidRDefault="00DD2BA9" w:rsidP="00BF08A2">
            <w:pPr>
              <w:tabs>
                <w:tab w:val="left" w:pos="4260"/>
              </w:tabs>
              <w:rPr>
                <w:rFonts w:ascii="Times New Roman" w:hAnsi="Times New Roman" w:cs="Times New Roman"/>
                <w:sz w:val="24"/>
                <w:szCs w:val="24"/>
              </w:rPr>
            </w:pPr>
            <w:r w:rsidRPr="009F7735">
              <w:rPr>
                <w:rFonts w:ascii="Times New Roman" w:hAnsi="Times New Roman" w:cs="Times New Roman"/>
                <w:sz w:val="24"/>
                <w:szCs w:val="24"/>
              </w:rPr>
              <w:t>Среднесписочная численность</w:t>
            </w:r>
          </w:p>
        </w:tc>
        <w:tc>
          <w:tcPr>
            <w:tcW w:w="850" w:type="dxa"/>
            <w:vMerge w:val="restart"/>
          </w:tcPr>
          <w:p w:rsidR="00DD2BA9" w:rsidRPr="009F7735" w:rsidRDefault="00DD2BA9" w:rsidP="00BF08A2">
            <w:pPr>
              <w:tabs>
                <w:tab w:val="left" w:pos="4260"/>
              </w:tabs>
              <w:rPr>
                <w:rFonts w:ascii="Times New Roman" w:hAnsi="Times New Roman" w:cs="Times New Roman"/>
                <w:sz w:val="24"/>
                <w:szCs w:val="24"/>
              </w:rPr>
            </w:pPr>
            <w:r w:rsidRPr="009F7735">
              <w:rPr>
                <w:rFonts w:ascii="Times New Roman" w:hAnsi="Times New Roman" w:cs="Times New Roman"/>
                <w:sz w:val="24"/>
                <w:szCs w:val="24"/>
              </w:rPr>
              <w:t>Итого Баллов</w:t>
            </w:r>
          </w:p>
        </w:tc>
        <w:tc>
          <w:tcPr>
            <w:tcW w:w="1495" w:type="dxa"/>
            <w:vMerge w:val="restart"/>
          </w:tcPr>
          <w:p w:rsidR="00DD2BA9" w:rsidRPr="009F7735" w:rsidRDefault="00DD2BA9" w:rsidP="00BF08A2">
            <w:pPr>
              <w:tabs>
                <w:tab w:val="left" w:pos="4260"/>
              </w:tabs>
              <w:rPr>
                <w:rFonts w:ascii="Times New Roman" w:hAnsi="Times New Roman" w:cs="Times New Roman"/>
                <w:sz w:val="24"/>
                <w:szCs w:val="24"/>
              </w:rPr>
            </w:pPr>
            <w:r w:rsidRPr="009F7735">
              <w:rPr>
                <w:rFonts w:ascii="Times New Roman" w:hAnsi="Times New Roman" w:cs="Times New Roman"/>
                <w:sz w:val="24"/>
                <w:szCs w:val="24"/>
              </w:rPr>
              <w:t>Запрашиваемый размер субсидии</w:t>
            </w:r>
          </w:p>
        </w:tc>
      </w:tr>
      <w:tr w:rsidR="00DD2BA9" w:rsidTr="00DD2BA9">
        <w:tc>
          <w:tcPr>
            <w:tcW w:w="519" w:type="dxa"/>
            <w:vMerge/>
          </w:tcPr>
          <w:p w:rsidR="00DD2BA9" w:rsidRPr="00AA4715" w:rsidRDefault="00DD2BA9" w:rsidP="0079388A">
            <w:pPr>
              <w:tabs>
                <w:tab w:val="left" w:pos="2610"/>
              </w:tabs>
              <w:jc w:val="center"/>
              <w:rPr>
                <w:rFonts w:ascii="Times New Roman" w:hAnsi="Times New Roman" w:cs="Times New Roman"/>
                <w:sz w:val="24"/>
                <w:szCs w:val="24"/>
              </w:rPr>
            </w:pPr>
          </w:p>
        </w:tc>
        <w:tc>
          <w:tcPr>
            <w:tcW w:w="1328" w:type="dxa"/>
            <w:vMerge/>
          </w:tcPr>
          <w:p w:rsidR="00DD2BA9" w:rsidRDefault="00DD2BA9" w:rsidP="0079388A">
            <w:pPr>
              <w:tabs>
                <w:tab w:val="left" w:pos="4260"/>
              </w:tabs>
            </w:pPr>
          </w:p>
        </w:tc>
        <w:tc>
          <w:tcPr>
            <w:tcW w:w="957" w:type="dxa"/>
            <w:vMerge/>
          </w:tcPr>
          <w:p w:rsidR="00DD2BA9" w:rsidRDefault="00DD2BA9" w:rsidP="0079388A">
            <w:pPr>
              <w:tabs>
                <w:tab w:val="left" w:pos="4260"/>
              </w:tabs>
            </w:pPr>
          </w:p>
        </w:tc>
        <w:tc>
          <w:tcPr>
            <w:tcW w:w="838" w:type="dxa"/>
            <w:vMerge/>
          </w:tcPr>
          <w:p w:rsidR="00DD2BA9" w:rsidRDefault="00DD2BA9" w:rsidP="0079388A">
            <w:pPr>
              <w:tabs>
                <w:tab w:val="left" w:pos="4260"/>
              </w:tabs>
            </w:pPr>
          </w:p>
        </w:tc>
        <w:tc>
          <w:tcPr>
            <w:tcW w:w="983" w:type="dxa"/>
            <w:vMerge/>
          </w:tcPr>
          <w:p w:rsidR="00DD2BA9" w:rsidRPr="00AA4715" w:rsidRDefault="00DD2BA9" w:rsidP="0079388A">
            <w:pPr>
              <w:tabs>
                <w:tab w:val="left" w:pos="2610"/>
              </w:tabs>
              <w:jc w:val="center"/>
              <w:rPr>
                <w:rFonts w:ascii="Times New Roman" w:hAnsi="Times New Roman" w:cs="Times New Roman"/>
                <w:sz w:val="24"/>
                <w:szCs w:val="24"/>
              </w:rPr>
            </w:pPr>
          </w:p>
        </w:tc>
        <w:tc>
          <w:tcPr>
            <w:tcW w:w="983" w:type="dxa"/>
            <w:vMerge/>
          </w:tcPr>
          <w:p w:rsidR="00DD2BA9" w:rsidRPr="00AA4715" w:rsidRDefault="00DD2BA9" w:rsidP="0079388A">
            <w:pPr>
              <w:tabs>
                <w:tab w:val="left" w:pos="2610"/>
              </w:tabs>
              <w:jc w:val="center"/>
              <w:rPr>
                <w:rFonts w:ascii="Times New Roman" w:hAnsi="Times New Roman" w:cs="Times New Roman"/>
                <w:sz w:val="24"/>
                <w:szCs w:val="24"/>
              </w:rPr>
            </w:pPr>
          </w:p>
        </w:tc>
        <w:tc>
          <w:tcPr>
            <w:tcW w:w="1900" w:type="dxa"/>
            <w:vMerge/>
          </w:tcPr>
          <w:p w:rsidR="00DD2BA9" w:rsidRDefault="00DD2BA9" w:rsidP="0079388A">
            <w:pPr>
              <w:tabs>
                <w:tab w:val="left" w:pos="4260"/>
              </w:tabs>
            </w:pPr>
          </w:p>
        </w:tc>
        <w:tc>
          <w:tcPr>
            <w:tcW w:w="1788" w:type="dxa"/>
          </w:tcPr>
          <w:p w:rsidR="00DD2BA9" w:rsidRPr="009F7735" w:rsidRDefault="00DD2BA9" w:rsidP="00DD2BA9">
            <w:pPr>
              <w:rPr>
                <w:rFonts w:ascii="Times New Roman" w:hAnsi="Times New Roman" w:cs="Times New Roman"/>
                <w:sz w:val="24"/>
                <w:szCs w:val="24"/>
              </w:rPr>
            </w:pPr>
            <w:r w:rsidRPr="009F7735">
              <w:rPr>
                <w:rFonts w:ascii="Times New Roman" w:hAnsi="Times New Roman" w:cs="Times New Roman"/>
                <w:sz w:val="24"/>
                <w:szCs w:val="24"/>
              </w:rPr>
              <w:t>Год, предшествующий году получения субсидии</w:t>
            </w:r>
          </w:p>
        </w:tc>
        <w:tc>
          <w:tcPr>
            <w:tcW w:w="1246" w:type="dxa"/>
          </w:tcPr>
          <w:p w:rsidR="00DD2BA9" w:rsidRPr="009F7735" w:rsidRDefault="00DD2BA9" w:rsidP="00DD2BA9">
            <w:pPr>
              <w:rPr>
                <w:rFonts w:ascii="Times New Roman" w:hAnsi="Times New Roman" w:cs="Times New Roman"/>
                <w:sz w:val="24"/>
                <w:szCs w:val="24"/>
              </w:rPr>
            </w:pPr>
            <w:r w:rsidRPr="009F7735">
              <w:rPr>
                <w:rFonts w:ascii="Times New Roman" w:hAnsi="Times New Roman" w:cs="Times New Roman"/>
                <w:sz w:val="24"/>
                <w:szCs w:val="24"/>
              </w:rPr>
              <w:t>Год, следующий за годом получения субсидии</w:t>
            </w:r>
          </w:p>
        </w:tc>
        <w:tc>
          <w:tcPr>
            <w:tcW w:w="1048" w:type="dxa"/>
          </w:tcPr>
          <w:p w:rsidR="00DD2BA9" w:rsidRPr="009F7735" w:rsidRDefault="00DD2BA9" w:rsidP="00DD2BA9">
            <w:pPr>
              <w:rPr>
                <w:rFonts w:ascii="Times New Roman" w:hAnsi="Times New Roman" w:cs="Times New Roman"/>
                <w:sz w:val="24"/>
                <w:szCs w:val="24"/>
              </w:rPr>
            </w:pPr>
            <w:r w:rsidRPr="009F7735">
              <w:rPr>
                <w:rFonts w:ascii="Times New Roman" w:hAnsi="Times New Roman" w:cs="Times New Roman"/>
                <w:sz w:val="24"/>
                <w:szCs w:val="24"/>
              </w:rPr>
              <w:t>Прирост</w:t>
            </w:r>
          </w:p>
        </w:tc>
        <w:tc>
          <w:tcPr>
            <w:tcW w:w="851" w:type="dxa"/>
          </w:tcPr>
          <w:p w:rsidR="00DD2BA9" w:rsidRPr="009F7735" w:rsidRDefault="00DD2BA9" w:rsidP="00BF08A2">
            <w:pPr>
              <w:tabs>
                <w:tab w:val="left" w:pos="4260"/>
              </w:tabs>
              <w:rPr>
                <w:rFonts w:ascii="Times New Roman" w:hAnsi="Times New Roman" w:cs="Times New Roman"/>
                <w:sz w:val="24"/>
                <w:szCs w:val="24"/>
              </w:rPr>
            </w:pPr>
            <w:r w:rsidRPr="009F7735">
              <w:rPr>
                <w:rFonts w:ascii="Times New Roman" w:hAnsi="Times New Roman" w:cs="Times New Roman"/>
                <w:sz w:val="24"/>
                <w:szCs w:val="24"/>
              </w:rPr>
              <w:t>Баллы</w:t>
            </w:r>
          </w:p>
        </w:tc>
        <w:tc>
          <w:tcPr>
            <w:tcW w:w="850" w:type="dxa"/>
            <w:vMerge/>
          </w:tcPr>
          <w:p w:rsidR="00DD2BA9" w:rsidRDefault="00DD2BA9" w:rsidP="00BF08A2">
            <w:pPr>
              <w:tabs>
                <w:tab w:val="left" w:pos="4260"/>
              </w:tabs>
            </w:pPr>
          </w:p>
        </w:tc>
        <w:tc>
          <w:tcPr>
            <w:tcW w:w="1495" w:type="dxa"/>
            <w:vMerge/>
          </w:tcPr>
          <w:p w:rsidR="00DD2BA9" w:rsidRDefault="00DD2BA9" w:rsidP="00BF08A2">
            <w:pPr>
              <w:tabs>
                <w:tab w:val="left" w:pos="4260"/>
              </w:tabs>
            </w:pPr>
          </w:p>
        </w:tc>
      </w:tr>
      <w:tr w:rsidR="00DD2BA9" w:rsidTr="00DD2BA9">
        <w:tc>
          <w:tcPr>
            <w:tcW w:w="519" w:type="dxa"/>
          </w:tcPr>
          <w:p w:rsidR="00DD2BA9" w:rsidRDefault="00DD2BA9" w:rsidP="00BF08A2">
            <w:pPr>
              <w:tabs>
                <w:tab w:val="left" w:pos="4260"/>
              </w:tabs>
            </w:pPr>
          </w:p>
        </w:tc>
        <w:tc>
          <w:tcPr>
            <w:tcW w:w="1328" w:type="dxa"/>
          </w:tcPr>
          <w:p w:rsidR="00DD2BA9" w:rsidRDefault="00DD2BA9" w:rsidP="00BF08A2">
            <w:pPr>
              <w:tabs>
                <w:tab w:val="left" w:pos="4260"/>
              </w:tabs>
            </w:pPr>
          </w:p>
        </w:tc>
        <w:tc>
          <w:tcPr>
            <w:tcW w:w="957" w:type="dxa"/>
          </w:tcPr>
          <w:p w:rsidR="00DD2BA9" w:rsidRDefault="00DD2BA9" w:rsidP="00BF08A2">
            <w:pPr>
              <w:tabs>
                <w:tab w:val="left" w:pos="4260"/>
              </w:tabs>
            </w:pPr>
          </w:p>
        </w:tc>
        <w:tc>
          <w:tcPr>
            <w:tcW w:w="838" w:type="dxa"/>
          </w:tcPr>
          <w:p w:rsidR="00DD2BA9" w:rsidRDefault="00DD2BA9" w:rsidP="00BF08A2">
            <w:pPr>
              <w:tabs>
                <w:tab w:val="left" w:pos="4260"/>
              </w:tabs>
            </w:pPr>
          </w:p>
        </w:tc>
        <w:tc>
          <w:tcPr>
            <w:tcW w:w="983" w:type="dxa"/>
          </w:tcPr>
          <w:p w:rsidR="00DD2BA9" w:rsidRDefault="00DD2BA9" w:rsidP="00BF08A2">
            <w:pPr>
              <w:tabs>
                <w:tab w:val="left" w:pos="4260"/>
              </w:tabs>
            </w:pPr>
          </w:p>
        </w:tc>
        <w:tc>
          <w:tcPr>
            <w:tcW w:w="983" w:type="dxa"/>
          </w:tcPr>
          <w:p w:rsidR="00DD2BA9" w:rsidRDefault="00DD2BA9" w:rsidP="00BF08A2">
            <w:pPr>
              <w:tabs>
                <w:tab w:val="left" w:pos="4260"/>
              </w:tabs>
            </w:pPr>
          </w:p>
        </w:tc>
        <w:tc>
          <w:tcPr>
            <w:tcW w:w="1900" w:type="dxa"/>
          </w:tcPr>
          <w:p w:rsidR="00DD2BA9" w:rsidRDefault="00DD2BA9" w:rsidP="00BF08A2">
            <w:pPr>
              <w:tabs>
                <w:tab w:val="left" w:pos="4260"/>
              </w:tabs>
            </w:pPr>
          </w:p>
        </w:tc>
        <w:tc>
          <w:tcPr>
            <w:tcW w:w="1788" w:type="dxa"/>
          </w:tcPr>
          <w:p w:rsidR="00DD2BA9" w:rsidRDefault="00DD2BA9" w:rsidP="00BF08A2">
            <w:pPr>
              <w:tabs>
                <w:tab w:val="left" w:pos="4260"/>
              </w:tabs>
            </w:pPr>
          </w:p>
        </w:tc>
        <w:tc>
          <w:tcPr>
            <w:tcW w:w="1246" w:type="dxa"/>
          </w:tcPr>
          <w:p w:rsidR="00DD2BA9" w:rsidRDefault="00DD2BA9" w:rsidP="00BF08A2">
            <w:pPr>
              <w:tabs>
                <w:tab w:val="left" w:pos="4260"/>
              </w:tabs>
            </w:pPr>
          </w:p>
        </w:tc>
        <w:tc>
          <w:tcPr>
            <w:tcW w:w="1048" w:type="dxa"/>
          </w:tcPr>
          <w:p w:rsidR="00DD2BA9" w:rsidRDefault="00DD2BA9" w:rsidP="00BF08A2">
            <w:pPr>
              <w:tabs>
                <w:tab w:val="left" w:pos="4260"/>
              </w:tabs>
            </w:pPr>
          </w:p>
        </w:tc>
        <w:tc>
          <w:tcPr>
            <w:tcW w:w="851" w:type="dxa"/>
          </w:tcPr>
          <w:p w:rsidR="00DD2BA9" w:rsidRDefault="00DD2BA9" w:rsidP="00BF08A2">
            <w:pPr>
              <w:tabs>
                <w:tab w:val="left" w:pos="4260"/>
              </w:tabs>
            </w:pPr>
          </w:p>
        </w:tc>
        <w:tc>
          <w:tcPr>
            <w:tcW w:w="850" w:type="dxa"/>
          </w:tcPr>
          <w:p w:rsidR="00DD2BA9" w:rsidRDefault="00DD2BA9" w:rsidP="00BF08A2">
            <w:pPr>
              <w:tabs>
                <w:tab w:val="left" w:pos="4260"/>
              </w:tabs>
            </w:pPr>
          </w:p>
        </w:tc>
        <w:tc>
          <w:tcPr>
            <w:tcW w:w="1495" w:type="dxa"/>
          </w:tcPr>
          <w:p w:rsidR="00DD2BA9" w:rsidRDefault="00DD2BA9" w:rsidP="00BF08A2">
            <w:pPr>
              <w:tabs>
                <w:tab w:val="left" w:pos="4260"/>
              </w:tabs>
            </w:pPr>
          </w:p>
        </w:tc>
      </w:tr>
    </w:tbl>
    <w:p w:rsidR="00BF08A2" w:rsidRDefault="00BF08A2" w:rsidP="00BF08A2">
      <w:pPr>
        <w:tabs>
          <w:tab w:val="left" w:pos="4260"/>
        </w:tabs>
      </w:pPr>
    </w:p>
    <w:p w:rsidR="00DD2BA9" w:rsidRPr="009F7735" w:rsidRDefault="00DD2BA9" w:rsidP="00BF08A2">
      <w:pPr>
        <w:tabs>
          <w:tab w:val="left" w:pos="4260"/>
        </w:tabs>
        <w:rPr>
          <w:rFonts w:ascii="Times New Roman" w:hAnsi="Times New Roman" w:cs="Times New Roman"/>
          <w:sz w:val="24"/>
          <w:szCs w:val="24"/>
        </w:rPr>
      </w:pPr>
    </w:p>
    <w:p w:rsidR="00DD2BA9" w:rsidRDefault="00DD2BA9" w:rsidP="00DD2BA9">
      <w:pPr>
        <w:pStyle w:val="a3"/>
      </w:pPr>
      <w:r w:rsidRPr="009F7735">
        <w:rPr>
          <w:rFonts w:ascii="Times New Roman" w:hAnsi="Times New Roman" w:cs="Times New Roman"/>
          <w:sz w:val="24"/>
          <w:szCs w:val="24"/>
        </w:rPr>
        <w:t xml:space="preserve">ФИО                                                                    </w:t>
      </w:r>
      <w:r>
        <w:t>_____________________</w:t>
      </w:r>
    </w:p>
    <w:p w:rsidR="00DD2BA9" w:rsidRDefault="00DD2BA9" w:rsidP="00DD2BA9">
      <w:pPr>
        <w:pStyle w:val="a3"/>
        <w:rPr>
          <w:rFonts w:ascii="Times New Roman" w:hAnsi="Times New Roman" w:cs="Times New Roman"/>
        </w:rPr>
      </w:pPr>
      <w:r>
        <w:tab/>
        <w:t xml:space="preserve">                                                                               </w:t>
      </w:r>
      <w:r w:rsidR="009F7735">
        <w:t xml:space="preserve">             </w:t>
      </w:r>
      <w:r>
        <w:rPr>
          <w:rFonts w:ascii="Times New Roman" w:hAnsi="Times New Roman" w:cs="Times New Roman"/>
        </w:rPr>
        <w:t>(подпись)</w:t>
      </w:r>
    </w:p>
    <w:p w:rsidR="00DD2BA9" w:rsidRPr="00BF08A2" w:rsidRDefault="00DD2BA9" w:rsidP="00DD2BA9"/>
    <w:p w:rsidR="00DD2BA9" w:rsidRDefault="00DD2BA9" w:rsidP="00BF08A2">
      <w:pPr>
        <w:tabs>
          <w:tab w:val="left" w:pos="4260"/>
        </w:tabs>
      </w:pPr>
    </w:p>
    <w:p w:rsidR="00415FD0" w:rsidRDefault="00415FD0" w:rsidP="00BF08A2">
      <w:pPr>
        <w:tabs>
          <w:tab w:val="left" w:pos="4260"/>
        </w:tabs>
      </w:pPr>
    </w:p>
    <w:p w:rsidR="00415FD0" w:rsidRDefault="00415FD0" w:rsidP="00BF08A2">
      <w:pPr>
        <w:tabs>
          <w:tab w:val="left" w:pos="4260"/>
        </w:tabs>
      </w:pPr>
    </w:p>
    <w:p w:rsidR="00415FD0" w:rsidRDefault="00415FD0" w:rsidP="00BF08A2">
      <w:pPr>
        <w:tabs>
          <w:tab w:val="left" w:pos="4260"/>
        </w:tabs>
      </w:pPr>
    </w:p>
    <w:p w:rsidR="00415FD0" w:rsidRDefault="00415FD0" w:rsidP="00415FD0">
      <w:pPr>
        <w:tabs>
          <w:tab w:val="left" w:pos="4260"/>
        </w:tabs>
      </w:pPr>
    </w:p>
    <w:p w:rsidR="00415FD0" w:rsidRDefault="00415FD0" w:rsidP="00415FD0">
      <w:pPr>
        <w:tabs>
          <w:tab w:val="left" w:pos="4260"/>
        </w:tabs>
      </w:pPr>
      <w:r>
        <w:br w:type="page"/>
      </w:r>
      <w:r>
        <w:lastRenderedPageBreak/>
        <w:tab/>
      </w:r>
    </w:p>
    <w:p w:rsidR="00415FD0" w:rsidRDefault="00415FD0" w:rsidP="00BF08A2">
      <w:pPr>
        <w:tabs>
          <w:tab w:val="left" w:pos="4260"/>
        </w:tabs>
        <w:sectPr w:rsidR="00415FD0" w:rsidSect="00C71D8E">
          <w:pgSz w:w="16838" w:h="11906" w:orient="landscape"/>
          <w:pgMar w:top="851" w:right="1134" w:bottom="1701" w:left="1134" w:header="709" w:footer="709" w:gutter="0"/>
          <w:cols w:space="708"/>
          <w:docGrid w:linePitch="360"/>
        </w:sectPr>
      </w:pPr>
    </w:p>
    <w:p w:rsidR="00415FD0" w:rsidRDefault="00415FD0" w:rsidP="00BF08A2">
      <w:pPr>
        <w:tabs>
          <w:tab w:val="left" w:pos="4260"/>
        </w:tabs>
      </w:pP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Приложение № 2</w:t>
      </w: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w:t>
      </w:r>
      <w:r w:rsidRPr="00415FD0">
        <w:rPr>
          <w:rFonts w:ascii="Times New Roman" w:eastAsia="Times New Roman" w:hAnsi="Times New Roman" w:cs="Times New Roman"/>
          <w:color w:val="000000"/>
          <w:kern w:val="2"/>
          <w:sz w:val="24"/>
          <w:szCs w:val="24"/>
          <w:lang w:eastAsia="ru-RU"/>
          <w14:ligatures w14:val="standardContextual"/>
        </w:rPr>
        <w:tab/>
      </w:r>
      <w:r w:rsidRPr="00415FD0">
        <w:rPr>
          <w:rFonts w:ascii="Times New Roman" w:eastAsia="Times New Roman" w:hAnsi="Times New Roman" w:cs="Times New Roman"/>
          <w:color w:val="000000"/>
          <w:kern w:val="2"/>
          <w:sz w:val="24"/>
          <w:szCs w:val="24"/>
          <w:lang w:eastAsia="ru-RU"/>
          <w14:ligatures w14:val="standardContextual"/>
        </w:rPr>
        <w:tab/>
      </w:r>
      <w:r w:rsidRPr="00415FD0">
        <w:rPr>
          <w:rFonts w:ascii="Times New Roman" w:eastAsia="Times New Roman" w:hAnsi="Times New Roman" w:cs="Times New Roman"/>
          <w:color w:val="000000"/>
          <w:kern w:val="2"/>
          <w:sz w:val="24"/>
          <w:szCs w:val="24"/>
          <w:lang w:eastAsia="ru-RU"/>
          <w14:ligatures w14:val="standardContextual"/>
        </w:rPr>
        <w:tab/>
      </w:r>
      <w:r w:rsidRPr="00415FD0">
        <w:rPr>
          <w:rFonts w:ascii="Times New Roman" w:eastAsia="Times New Roman" w:hAnsi="Times New Roman" w:cs="Times New Roman"/>
          <w:color w:val="000000"/>
          <w:kern w:val="2"/>
          <w:sz w:val="24"/>
          <w:szCs w:val="24"/>
          <w:lang w:eastAsia="ru-RU"/>
          <w14:ligatures w14:val="standardContextual"/>
        </w:rPr>
        <w:tab/>
        <w:t xml:space="preserve">     к постановлению администрации</w:t>
      </w: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муниципального</w:t>
      </w:r>
      <w:r w:rsidRPr="00415FD0">
        <w:rPr>
          <w:rFonts w:ascii="Times New Roman" w:eastAsia="Times New Roman" w:hAnsi="Times New Roman" w:cs="Times New Roman"/>
          <w:color w:val="000000"/>
          <w:kern w:val="2"/>
          <w:sz w:val="24"/>
          <w:szCs w:val="24"/>
          <w:lang w:eastAsia="ru-RU"/>
          <w14:ligatures w14:val="standardContextual"/>
        </w:rPr>
        <w:t xml:space="preserve"> округа </w:t>
      </w:r>
      <w:r>
        <w:rPr>
          <w:rFonts w:ascii="Times New Roman" w:eastAsia="Times New Roman" w:hAnsi="Times New Roman" w:cs="Times New Roman"/>
          <w:color w:val="000000"/>
          <w:kern w:val="2"/>
          <w:sz w:val="24"/>
          <w:szCs w:val="24"/>
          <w:lang w:eastAsia="ru-RU"/>
          <w14:ligatures w14:val="standardContextual"/>
        </w:rPr>
        <w:t>Серебряные Пруды</w:t>
      </w: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Московской области</w:t>
      </w: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от </w:t>
      </w:r>
      <w:r w:rsidR="00A64E47" w:rsidRPr="00A64E47">
        <w:rPr>
          <w:rFonts w:ascii="Times New Roman" w:eastAsia="Times New Roman" w:hAnsi="Times New Roman" w:cs="Times New Roman"/>
          <w:color w:val="000000"/>
          <w:kern w:val="2"/>
          <w:sz w:val="24"/>
          <w:szCs w:val="24"/>
          <w:lang w:eastAsia="ru-RU"/>
          <w14:ligatures w14:val="standardContextual"/>
        </w:rPr>
        <w:t>16.10.2025 № 1754</w:t>
      </w:r>
      <w:r w:rsidRPr="00415FD0">
        <w:rPr>
          <w:rFonts w:ascii="Times New Roman" w:eastAsia="Times New Roman" w:hAnsi="Times New Roman" w:cs="Times New Roman"/>
          <w:color w:val="000000"/>
          <w:kern w:val="2"/>
          <w:sz w:val="20"/>
          <w:szCs w:val="20"/>
          <w:lang w:eastAsia="ru-RU"/>
          <w14:ligatures w14:val="standardContextual"/>
        </w:rPr>
        <w:t xml:space="preserve">                                                                                  </w:t>
      </w:r>
    </w:p>
    <w:p w:rsidR="00415FD0" w:rsidRPr="00415FD0" w:rsidRDefault="00415FD0" w:rsidP="00415FD0">
      <w:pPr>
        <w:spacing w:after="0" w:line="259" w:lineRule="auto"/>
        <w:jc w:val="right"/>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w:t>
      </w:r>
    </w:p>
    <w:p w:rsidR="00415FD0" w:rsidRPr="00415FD0" w:rsidRDefault="00415FD0" w:rsidP="00415FD0">
      <w:pPr>
        <w:keepNext/>
        <w:keepLines/>
        <w:spacing w:after="0" w:line="259" w:lineRule="auto"/>
        <w:ind w:left="795" w:hanging="10"/>
        <w:jc w:val="center"/>
        <w:outlineLvl w:val="1"/>
        <w:rPr>
          <w:rFonts w:ascii="Times New Roman" w:eastAsia="Times New Roman" w:hAnsi="Times New Roman" w:cs="Times New Roman"/>
          <w:color w:val="000000"/>
          <w:kern w:val="2"/>
          <w:sz w:val="28"/>
          <w:szCs w:val="28"/>
          <w:lang w:eastAsia="ru-RU"/>
          <w14:ligatures w14:val="standardContextual"/>
        </w:rPr>
      </w:pPr>
    </w:p>
    <w:p w:rsidR="00415FD0" w:rsidRPr="00415FD0" w:rsidRDefault="00415FD0" w:rsidP="00415FD0">
      <w:pPr>
        <w:keepNext/>
        <w:keepLines/>
        <w:spacing w:after="0" w:line="259" w:lineRule="auto"/>
        <w:ind w:left="795" w:hanging="10"/>
        <w:jc w:val="center"/>
        <w:outlineLvl w:val="1"/>
        <w:rPr>
          <w:rFonts w:ascii="Times New Roman" w:eastAsia="Times New Roman" w:hAnsi="Times New Roman" w:cs="Times New Roman"/>
          <w:b/>
          <w:color w:val="000000"/>
          <w:kern w:val="2"/>
          <w:sz w:val="24"/>
          <w:szCs w:val="24"/>
          <w:lang w:eastAsia="ru-RU"/>
          <w14:ligatures w14:val="standardContextual"/>
        </w:rPr>
      </w:pPr>
      <w:r w:rsidRPr="00415FD0">
        <w:rPr>
          <w:rFonts w:ascii="Times New Roman" w:eastAsia="Times New Roman" w:hAnsi="Times New Roman" w:cs="Times New Roman"/>
          <w:b/>
          <w:color w:val="000000"/>
          <w:kern w:val="2"/>
          <w:sz w:val="24"/>
          <w:szCs w:val="24"/>
          <w:lang w:eastAsia="ru-RU"/>
          <w14:ligatures w14:val="standardContextual"/>
        </w:rPr>
        <w:t xml:space="preserve">Положение </w:t>
      </w:r>
    </w:p>
    <w:p w:rsidR="00415FD0" w:rsidRPr="00415FD0" w:rsidRDefault="00415FD0" w:rsidP="00415FD0">
      <w:pPr>
        <w:spacing w:after="17" w:line="248" w:lineRule="auto"/>
        <w:ind w:left="142" w:right="55"/>
        <w:jc w:val="center"/>
        <w:rPr>
          <w:rFonts w:ascii="Times New Roman" w:eastAsia="Times New Roman" w:hAnsi="Times New Roman" w:cs="Times New Roman"/>
          <w:b/>
          <w:color w:val="000000"/>
          <w:kern w:val="2"/>
          <w:sz w:val="24"/>
          <w:szCs w:val="24"/>
          <w:lang w:eastAsia="ru-RU"/>
          <w14:ligatures w14:val="standardContextual"/>
        </w:rPr>
      </w:pPr>
      <w:r w:rsidRPr="00415FD0">
        <w:rPr>
          <w:rFonts w:ascii="Times New Roman" w:eastAsia="Times New Roman" w:hAnsi="Times New Roman" w:cs="Times New Roman"/>
          <w:b/>
          <w:color w:val="000000"/>
          <w:kern w:val="2"/>
          <w:sz w:val="24"/>
          <w:szCs w:val="24"/>
          <w:lang w:eastAsia="ru-RU"/>
          <w14:ligatures w14:val="standardContextual"/>
        </w:rPr>
        <w:t>о конкурсной комиссии по оценке заявок и принятию решений о предоставлении финансовой поддержки (субсидий) субъектам малого и среднего предпринимательства в рамках реализации мероприятия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подпрограммы 3 «Развитие малого и среднего предпринимательства» муниципальной программы «Предпринимательство»</w:t>
      </w:r>
    </w:p>
    <w:p w:rsidR="00415FD0" w:rsidRPr="00415FD0" w:rsidRDefault="00415FD0" w:rsidP="00415FD0">
      <w:pPr>
        <w:spacing w:after="27" w:line="259" w:lineRule="auto"/>
        <w:jc w:val="right"/>
        <w:rPr>
          <w:rFonts w:ascii="Times New Roman" w:eastAsia="Times New Roman" w:hAnsi="Times New Roman" w:cs="Times New Roman"/>
          <w:color w:val="000000"/>
          <w:kern w:val="2"/>
          <w:sz w:val="24"/>
          <w:szCs w:val="24"/>
          <w:lang w:eastAsia="ru-RU"/>
          <w14:ligatures w14:val="standardContextual"/>
        </w:rPr>
      </w:pPr>
    </w:p>
    <w:p w:rsidR="00415FD0" w:rsidRPr="00415FD0" w:rsidRDefault="00415FD0" w:rsidP="00415FD0">
      <w:pPr>
        <w:spacing w:after="0" w:line="259" w:lineRule="auto"/>
        <w:ind w:left="850"/>
        <w:rPr>
          <w:rFonts w:ascii="Times New Roman" w:eastAsia="Times New Roman" w:hAnsi="Times New Roman" w:cs="Times New Roman"/>
          <w:color w:val="000000"/>
          <w:kern w:val="2"/>
          <w:sz w:val="24"/>
          <w:szCs w:val="24"/>
          <w:lang w:eastAsia="ru-RU"/>
          <w14:ligatures w14:val="standardContextual"/>
        </w:rPr>
      </w:pPr>
    </w:p>
    <w:p w:rsidR="00415FD0" w:rsidRPr="00415FD0" w:rsidRDefault="00415FD0" w:rsidP="00415FD0">
      <w:pPr>
        <w:numPr>
          <w:ilvl w:val="0"/>
          <w:numId w:val="8"/>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В состав Конкурсной комиссии</w:t>
      </w:r>
      <w:r w:rsidRPr="00415FD0">
        <w:rPr>
          <w:rFonts w:ascii="Times New Roman" w:eastAsia="Times New Roman" w:hAnsi="Times New Roman" w:cs="Times New Roman"/>
          <w:kern w:val="2"/>
          <w:sz w:val="24"/>
          <w:szCs w:val="24"/>
          <w:lang w:eastAsia="ru-RU"/>
          <w14:ligatures w14:val="standardContextual"/>
        </w:rPr>
        <w:t xml:space="preserve"> </w:t>
      </w:r>
      <w:r w:rsidRPr="00415FD0">
        <w:rPr>
          <w:rFonts w:ascii="Times New Roman" w:eastAsia="Times New Roman" w:hAnsi="Times New Roman" w:cs="Times New Roman"/>
          <w:color w:val="000000"/>
          <w:kern w:val="2"/>
          <w:sz w:val="24"/>
          <w:szCs w:val="24"/>
          <w:lang w:eastAsia="ru-RU"/>
          <w14:ligatures w14:val="standardContextual"/>
        </w:rPr>
        <w:t xml:space="preserve">по принятию решений на предоставление финансовой поддержки (субсидий) на возмещение затрат субъектам малого и среднего предпринимательства (далее – Конкурсная комиссия) в рамках мероприятий подпрограммы 3 «Развитие малого и среднего предпринимательства» муниципальной программы </w:t>
      </w:r>
      <w:r>
        <w:rPr>
          <w:rFonts w:ascii="Times New Roman" w:eastAsia="Times New Roman" w:hAnsi="Times New Roman" w:cs="Times New Roman"/>
          <w:color w:val="000000"/>
          <w:kern w:val="2"/>
          <w:sz w:val="24"/>
          <w:szCs w:val="24"/>
          <w:lang w:eastAsia="ru-RU"/>
          <w14:ligatures w14:val="standardContextual"/>
        </w:rPr>
        <w:t>муниципального</w:t>
      </w:r>
      <w:r w:rsidRPr="00415FD0">
        <w:rPr>
          <w:rFonts w:ascii="Times New Roman" w:eastAsia="Times New Roman" w:hAnsi="Times New Roman" w:cs="Times New Roman"/>
          <w:color w:val="000000"/>
          <w:kern w:val="2"/>
          <w:sz w:val="24"/>
          <w:szCs w:val="24"/>
          <w:lang w:eastAsia="ru-RU"/>
          <w14:ligatures w14:val="standardContextual"/>
        </w:rPr>
        <w:t xml:space="preserve"> округа </w:t>
      </w:r>
      <w:r>
        <w:rPr>
          <w:rFonts w:ascii="Times New Roman" w:eastAsia="Times New Roman" w:hAnsi="Times New Roman" w:cs="Times New Roman"/>
          <w:color w:val="000000"/>
          <w:kern w:val="2"/>
          <w:sz w:val="24"/>
          <w:szCs w:val="24"/>
          <w:lang w:eastAsia="ru-RU"/>
          <w14:ligatures w14:val="standardContextual"/>
        </w:rPr>
        <w:t>Серебряные Пруды</w:t>
      </w:r>
      <w:r w:rsidRPr="00415FD0">
        <w:rPr>
          <w:rFonts w:ascii="Times New Roman" w:eastAsia="Times New Roman" w:hAnsi="Times New Roman" w:cs="Times New Roman"/>
          <w:color w:val="000000"/>
          <w:kern w:val="2"/>
          <w:sz w:val="24"/>
          <w:szCs w:val="24"/>
          <w:lang w:eastAsia="ru-RU"/>
          <w14:ligatures w14:val="standardContextual"/>
        </w:rPr>
        <w:t xml:space="preserve"> Московской области «Предпринимательство, входят не менее пяти человек. Конкурсная комиссия состоит из председателя, заместителя председателя, секретаря, членов конкурсной комиссии. В случае отсутствия секретаря на заседании Конкурсной комиссии функции секретаря конкурсной комиссии выполняет любой член конкурсной комиссии, уполномоченный на выполнение таких функций председателем (заместителем председателя) конкурсной комиссии. </w:t>
      </w:r>
    </w:p>
    <w:p w:rsidR="00415FD0" w:rsidRPr="00415FD0" w:rsidRDefault="00415FD0" w:rsidP="00415FD0">
      <w:pPr>
        <w:numPr>
          <w:ilvl w:val="0"/>
          <w:numId w:val="8"/>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В состав Конкурсной комиссии вносятся изменения на основании постановления Администрации. </w:t>
      </w:r>
    </w:p>
    <w:p w:rsidR="00415FD0" w:rsidRPr="00415FD0" w:rsidRDefault="00415FD0" w:rsidP="00415FD0">
      <w:pPr>
        <w:numPr>
          <w:ilvl w:val="0"/>
          <w:numId w:val="8"/>
        </w:numPr>
        <w:spacing w:after="3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Заседание Конкурсной комиссии открывает и ведет председательствующий. Председательствующим является председатель (заместитель председателя) Конкурсной комиссии или по поручению председателя (заместителя председателя) один из членов Конкурсной комиссии. </w:t>
      </w:r>
    </w:p>
    <w:p w:rsidR="00415FD0" w:rsidRPr="00415FD0" w:rsidRDefault="00415FD0" w:rsidP="00415FD0">
      <w:pPr>
        <w:numPr>
          <w:ilvl w:val="0"/>
          <w:numId w:val="8"/>
        </w:numPr>
        <w:spacing w:after="3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Председательствующий Конкурсной комиссии: </w:t>
      </w:r>
    </w:p>
    <w:p w:rsidR="00415FD0" w:rsidRPr="00415FD0" w:rsidRDefault="00415FD0" w:rsidP="00415FD0">
      <w:pPr>
        <w:spacing w:after="0" w:line="248" w:lineRule="auto"/>
        <w:ind w:left="856"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4.1. Руководит деятельностью Конкурсной комиссии и обеспечивает выполнение настоящего положения.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4.2. Объявляет заседание правомочным, выносит решение о его переносе из-за отсутствия необходимого количества членов Конкурсной комиссии.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4.3. Открывает и ведет заседание Конкурсной комиссии, объявляет перерывы, в том числе в связи с большим количеством поступивших Заявок.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4.4. Объявляет состав Конкурсной комиссии.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4.5. Определяет порядок рассмотрения обсуждаемых вопросов.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4.6. Подписывает протокол заседания Конкурсной комиссии. </w:t>
      </w:r>
    </w:p>
    <w:p w:rsidR="00415FD0" w:rsidRPr="00415FD0" w:rsidRDefault="00415FD0" w:rsidP="00415FD0">
      <w:pPr>
        <w:spacing w:after="0" w:line="248" w:lineRule="auto"/>
        <w:ind w:left="146" w:right="47" w:firstLine="562"/>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  4.7. Объявляет участников конкурсного отбора, по Заявкам которых Конкурсной комиссией принято положительное решение о предоставлении субсидий. </w:t>
      </w:r>
    </w:p>
    <w:p w:rsidR="00415FD0" w:rsidRPr="00415FD0" w:rsidRDefault="00415FD0" w:rsidP="00415FD0">
      <w:pPr>
        <w:spacing w:after="0" w:line="248" w:lineRule="auto"/>
        <w:ind w:left="146"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lastRenderedPageBreak/>
        <w:t xml:space="preserve">5. После открытия заседания Конкурсной комиссии председательствующий проверяет присутствие членов Конкурсной комиссии и сообщает о наличии кворума (не менее 50 процентов состава Конкурсной комиссии). </w:t>
      </w:r>
    </w:p>
    <w:p w:rsidR="00415FD0" w:rsidRPr="00415FD0" w:rsidRDefault="00415FD0" w:rsidP="00415FD0">
      <w:pPr>
        <w:numPr>
          <w:ilvl w:val="0"/>
          <w:numId w:val="9"/>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Председательствующий оглашает повестку дня и уточняет готовность вопросов повестки дня к рассмотрению (информирует о готовности секретарь Конкурсной комиссии). </w:t>
      </w:r>
    </w:p>
    <w:p w:rsidR="00415FD0" w:rsidRPr="00415FD0" w:rsidRDefault="00415FD0" w:rsidP="00415FD0">
      <w:pPr>
        <w:numPr>
          <w:ilvl w:val="0"/>
          <w:numId w:val="9"/>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Голосование по всем вопросам повестки дня проводится простым большинством голосов. В случае равенства голосов, голос председателя (заместителем председателя) Конкурсной комиссии является решающим. </w:t>
      </w:r>
    </w:p>
    <w:p w:rsidR="00415FD0" w:rsidRPr="00415FD0" w:rsidRDefault="00415FD0" w:rsidP="00415FD0">
      <w:pPr>
        <w:numPr>
          <w:ilvl w:val="0"/>
          <w:numId w:val="9"/>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Члены Конкурсной комиссии предварительно знакомятся с представленной Заявкой</w:t>
      </w:r>
      <w:r w:rsidR="00553221">
        <w:rPr>
          <w:rFonts w:ascii="Times New Roman" w:eastAsia="Times New Roman" w:hAnsi="Times New Roman" w:cs="Times New Roman"/>
          <w:color w:val="000000"/>
          <w:kern w:val="2"/>
          <w:sz w:val="24"/>
          <w:szCs w:val="24"/>
          <w:lang w:eastAsia="ru-RU"/>
          <w14:ligatures w14:val="standardContextual"/>
        </w:rPr>
        <w:t>, которая</w:t>
      </w:r>
      <w:r w:rsidRPr="00415FD0">
        <w:rPr>
          <w:rFonts w:ascii="Times New Roman" w:eastAsia="Times New Roman" w:hAnsi="Times New Roman" w:cs="Times New Roman"/>
          <w:color w:val="000000"/>
          <w:kern w:val="2"/>
          <w:sz w:val="24"/>
          <w:szCs w:val="24"/>
          <w:lang w:eastAsia="ru-RU"/>
          <w14:ligatures w14:val="standardContextual"/>
        </w:rPr>
        <w:t xml:space="preserve"> предоставляется на заседание Конкурсной комиссии.</w:t>
      </w:r>
    </w:p>
    <w:p w:rsidR="00415FD0" w:rsidRPr="00415FD0" w:rsidRDefault="00415FD0" w:rsidP="00415FD0">
      <w:pPr>
        <w:numPr>
          <w:ilvl w:val="0"/>
          <w:numId w:val="9"/>
        </w:numPr>
        <w:spacing w:after="3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Секретарь Конкурсной комиссии (с правом голоса при голосовании): </w:t>
      </w:r>
    </w:p>
    <w:p w:rsidR="00415FD0" w:rsidRPr="00415FD0" w:rsidRDefault="00415FD0" w:rsidP="00415FD0">
      <w:pPr>
        <w:numPr>
          <w:ilvl w:val="1"/>
          <w:numId w:val="9"/>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roofErr w:type="gramStart"/>
      <w:r w:rsidRPr="00415FD0">
        <w:rPr>
          <w:rFonts w:ascii="Times New Roman" w:eastAsia="Times New Roman" w:hAnsi="Times New Roman" w:cs="Times New Roman"/>
          <w:color w:val="000000"/>
          <w:kern w:val="2"/>
          <w:sz w:val="24"/>
          <w:szCs w:val="24"/>
          <w:lang w:eastAsia="ru-RU"/>
          <w14:ligatures w14:val="standardContextual"/>
        </w:rPr>
        <w:t xml:space="preserve">Осуществляет подготовку заседаний Конкурсной комиссии, информирование членов Конкурсной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заседания не менее чем за 2 (два) рабочих дня до дня ее заседания и обеспечивает членов Конкурсной комиссии необходимыми материалами. </w:t>
      </w:r>
      <w:proofErr w:type="gramEnd"/>
    </w:p>
    <w:p w:rsidR="00415FD0" w:rsidRPr="00415FD0" w:rsidRDefault="00415FD0" w:rsidP="00415FD0">
      <w:pPr>
        <w:numPr>
          <w:ilvl w:val="1"/>
          <w:numId w:val="9"/>
        </w:numPr>
        <w:spacing w:after="3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По ходу заседания Конкурсной комиссии оформляет протокол заседания Конкурсной комиссии. </w:t>
      </w:r>
    </w:p>
    <w:p w:rsidR="00415FD0" w:rsidRPr="00415FD0" w:rsidRDefault="00415FD0" w:rsidP="00415FD0">
      <w:pPr>
        <w:numPr>
          <w:ilvl w:val="0"/>
          <w:numId w:val="9"/>
        </w:num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После рассмотрения всех вопросов повестки дня председательствующий закрывает заседание Конкурсной комиссии. </w:t>
      </w:r>
    </w:p>
    <w:p w:rsidR="00415FD0" w:rsidRPr="00415FD0" w:rsidRDefault="00415FD0" w:rsidP="00415FD0">
      <w:pPr>
        <w:numPr>
          <w:ilvl w:val="0"/>
          <w:numId w:val="9"/>
        </w:numPr>
        <w:spacing w:after="0" w:line="248" w:lineRule="auto"/>
        <w:ind w:right="47"/>
        <w:contextualSpacing/>
        <w:jc w:val="both"/>
        <w:rPr>
          <w:rFonts w:ascii="Times New Roman" w:eastAsia="Times New Roman" w:hAnsi="Times New Roman" w:cs="Times New Roman"/>
          <w:color w:val="000000"/>
          <w:kern w:val="2"/>
          <w:sz w:val="24"/>
          <w:szCs w:val="24"/>
          <w:lang w:eastAsia="ru-RU"/>
          <w14:ligatures w14:val="standardContextual"/>
        </w:rPr>
      </w:pPr>
      <w:r w:rsidRPr="00415FD0">
        <w:rPr>
          <w:rFonts w:ascii="Times New Roman" w:eastAsia="Times New Roman" w:hAnsi="Times New Roman" w:cs="Times New Roman"/>
          <w:color w:val="000000"/>
          <w:kern w:val="2"/>
          <w:sz w:val="24"/>
          <w:szCs w:val="24"/>
          <w:lang w:eastAsia="ru-RU"/>
          <w14:ligatures w14:val="standardContextual"/>
        </w:rPr>
        <w:t xml:space="preserve">Конкурсная комиссия вправе продлевать срок достижения результатов предоставления финансовой поддержки (субсидии) по причине сложившейся макроэкономической и/или геополитической ситуации и/или непрогнозируемых внешних рисков. </w:t>
      </w:r>
    </w:p>
    <w:p w:rsidR="00415FD0" w:rsidRPr="00415FD0" w:rsidRDefault="00415FD0" w:rsidP="00415FD0">
      <w:p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
    <w:p w:rsidR="00415FD0" w:rsidRPr="00415FD0" w:rsidRDefault="00415FD0" w:rsidP="00415FD0">
      <w:p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
    <w:p w:rsidR="00415FD0" w:rsidRPr="00415FD0" w:rsidRDefault="00415FD0" w:rsidP="00415FD0">
      <w:p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
    <w:p w:rsidR="00415FD0" w:rsidRPr="00415FD0" w:rsidRDefault="00415FD0" w:rsidP="00415FD0">
      <w:p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
    <w:p w:rsidR="00415FD0" w:rsidRDefault="00415FD0" w:rsidP="00BF08A2">
      <w:pPr>
        <w:tabs>
          <w:tab w:val="left" w:pos="4260"/>
        </w:tabs>
      </w:pPr>
    </w:p>
    <w:p w:rsidR="00415FD0" w:rsidRDefault="00415FD0" w:rsidP="00BF08A2">
      <w:pPr>
        <w:tabs>
          <w:tab w:val="left" w:pos="4260"/>
        </w:tabs>
      </w:pPr>
    </w:p>
    <w:p w:rsidR="00415FD0" w:rsidRDefault="00415FD0"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Default="00553221" w:rsidP="00BF08A2">
      <w:pPr>
        <w:tabs>
          <w:tab w:val="left" w:pos="4260"/>
        </w:tabs>
      </w:pPr>
    </w:p>
    <w:p w:rsidR="00553221" w:rsidRPr="00553221" w:rsidRDefault="00553221" w:rsidP="00553221">
      <w:pPr>
        <w:spacing w:after="0" w:line="248" w:lineRule="auto"/>
        <w:ind w:right="47"/>
        <w:jc w:val="both"/>
        <w:rPr>
          <w:rFonts w:ascii="Times New Roman" w:eastAsia="Times New Roman" w:hAnsi="Times New Roman" w:cs="Times New Roman"/>
          <w:color w:val="000000"/>
          <w:kern w:val="2"/>
          <w:sz w:val="24"/>
          <w:szCs w:val="24"/>
          <w:lang w:eastAsia="ru-RU"/>
          <w14:ligatures w14:val="standardContextual"/>
        </w:rPr>
      </w:pP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Приложение № 3</w:t>
      </w: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                                   </w:t>
      </w:r>
      <w:r w:rsidRPr="00553221">
        <w:rPr>
          <w:rFonts w:ascii="Times New Roman" w:eastAsia="Calibri" w:hAnsi="Times New Roman" w:cs="Times New Roman"/>
          <w:kern w:val="2"/>
          <w:sz w:val="24"/>
          <w:szCs w:val="24"/>
          <w14:ligatures w14:val="standardContextual"/>
        </w:rPr>
        <w:tab/>
      </w:r>
      <w:r w:rsidRPr="00553221">
        <w:rPr>
          <w:rFonts w:ascii="Times New Roman" w:eastAsia="Calibri" w:hAnsi="Times New Roman" w:cs="Times New Roman"/>
          <w:kern w:val="2"/>
          <w:sz w:val="24"/>
          <w:szCs w:val="24"/>
          <w14:ligatures w14:val="standardContextual"/>
        </w:rPr>
        <w:tab/>
      </w:r>
      <w:r w:rsidRPr="00553221">
        <w:rPr>
          <w:rFonts w:ascii="Times New Roman" w:eastAsia="Calibri" w:hAnsi="Times New Roman" w:cs="Times New Roman"/>
          <w:kern w:val="2"/>
          <w:sz w:val="24"/>
          <w:szCs w:val="24"/>
          <w14:ligatures w14:val="standardContextual"/>
        </w:rPr>
        <w:tab/>
      </w:r>
      <w:r w:rsidRPr="00553221">
        <w:rPr>
          <w:rFonts w:ascii="Times New Roman" w:eastAsia="Calibri" w:hAnsi="Times New Roman" w:cs="Times New Roman"/>
          <w:kern w:val="2"/>
          <w:sz w:val="24"/>
          <w:szCs w:val="24"/>
          <w14:ligatures w14:val="standardContextual"/>
        </w:rPr>
        <w:tab/>
        <w:t xml:space="preserve">     к постановлению администрации</w:t>
      </w: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муниципального</w:t>
      </w:r>
      <w:r w:rsidRPr="00553221">
        <w:rPr>
          <w:rFonts w:ascii="Times New Roman" w:eastAsia="Calibri" w:hAnsi="Times New Roman" w:cs="Times New Roman"/>
          <w:kern w:val="2"/>
          <w:sz w:val="24"/>
          <w:szCs w:val="24"/>
          <w14:ligatures w14:val="standardContextual"/>
        </w:rPr>
        <w:t xml:space="preserve"> округа </w:t>
      </w:r>
      <w:r>
        <w:rPr>
          <w:rFonts w:ascii="Times New Roman" w:eastAsia="Calibri" w:hAnsi="Times New Roman" w:cs="Times New Roman"/>
          <w:kern w:val="2"/>
          <w:sz w:val="24"/>
          <w:szCs w:val="24"/>
          <w14:ligatures w14:val="standardContextual"/>
        </w:rPr>
        <w:t>Серебряные Пруды</w:t>
      </w: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Московской области</w:t>
      </w: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от </w:t>
      </w:r>
      <w:r w:rsidR="00A64E47" w:rsidRPr="00A64E47">
        <w:rPr>
          <w:rFonts w:ascii="Times New Roman" w:eastAsia="Calibri" w:hAnsi="Times New Roman" w:cs="Times New Roman"/>
          <w:kern w:val="2"/>
          <w:sz w:val="24"/>
          <w:szCs w:val="24"/>
          <w14:ligatures w14:val="standardContextual"/>
        </w:rPr>
        <w:t>16.10.2025 № 1754</w:t>
      </w:r>
    </w:p>
    <w:p w:rsidR="00553221" w:rsidRPr="00553221" w:rsidRDefault="00553221" w:rsidP="00553221">
      <w:pPr>
        <w:spacing w:after="27" w:line="259" w:lineRule="auto"/>
        <w:jc w:val="right"/>
        <w:rPr>
          <w:rFonts w:ascii="Times New Roman" w:eastAsia="Calibri" w:hAnsi="Times New Roman" w:cs="Times New Roman"/>
          <w:kern w:val="2"/>
          <w:sz w:val="24"/>
          <w:szCs w:val="24"/>
          <w14:ligatures w14:val="standardContextual"/>
        </w:rPr>
      </w:pPr>
    </w:p>
    <w:p w:rsidR="00553221" w:rsidRPr="00553221" w:rsidRDefault="00553221" w:rsidP="00553221">
      <w:pPr>
        <w:keepNext/>
        <w:keepLines/>
        <w:spacing w:before="160" w:after="14" w:line="259" w:lineRule="auto"/>
        <w:ind w:left="89"/>
        <w:jc w:val="center"/>
        <w:outlineLvl w:val="2"/>
        <w:rPr>
          <w:rFonts w:ascii="Times New Roman" w:eastAsia="Times New Roman" w:hAnsi="Times New Roman" w:cs="Times New Roman"/>
          <w:b/>
          <w:color w:val="000000"/>
          <w:kern w:val="2"/>
          <w:sz w:val="28"/>
          <w:szCs w:val="28"/>
          <w14:ligatures w14:val="standardContextual"/>
        </w:rPr>
      </w:pPr>
      <w:r w:rsidRPr="00553221">
        <w:rPr>
          <w:rFonts w:ascii="Times New Roman" w:eastAsia="Times New Roman" w:hAnsi="Times New Roman" w:cs="Times New Roman"/>
          <w:b/>
          <w:color w:val="000000"/>
          <w:kern w:val="2"/>
          <w:szCs w:val="28"/>
          <w14:ligatures w14:val="standardContextual"/>
        </w:rPr>
        <w:t>Состав Конкурсной комиссии</w:t>
      </w:r>
    </w:p>
    <w:p w:rsidR="00553221" w:rsidRPr="00553221" w:rsidRDefault="00553221" w:rsidP="00553221">
      <w:pPr>
        <w:spacing w:after="0" w:line="259" w:lineRule="auto"/>
        <w:ind w:left="135"/>
        <w:jc w:val="center"/>
        <w:rPr>
          <w:rFonts w:ascii="Times New Roman" w:eastAsia="Calibri" w:hAnsi="Times New Roman" w:cs="Times New Roman"/>
          <w:b/>
          <w:kern w:val="2"/>
          <w:sz w:val="24"/>
          <w:szCs w:val="24"/>
          <w14:ligatures w14:val="standardContextual"/>
        </w:rPr>
      </w:pPr>
      <w:r w:rsidRPr="00553221">
        <w:rPr>
          <w:rFonts w:ascii="Times New Roman" w:eastAsia="Calibri" w:hAnsi="Times New Roman" w:cs="Times New Roman"/>
          <w:b/>
          <w:kern w:val="2"/>
          <w:sz w:val="24"/>
          <w:szCs w:val="24"/>
          <w14:ligatures w14:val="standardContextual"/>
        </w:rPr>
        <w:t>по оценке заявок и принятию решений о предоставлении финансовой поддержки (субсидий) субъектам малого и среднего предпринимательства в рамках реализации мероприятия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подпрограммы 3 «Развитие малого и среднего предпринимательства» муниципальной программы «Предпринимательство»</w:t>
      </w:r>
    </w:p>
    <w:p w:rsidR="00553221" w:rsidRPr="00553221" w:rsidRDefault="00553221" w:rsidP="00553221">
      <w:pPr>
        <w:spacing w:after="0" w:line="259" w:lineRule="auto"/>
        <w:ind w:left="135"/>
        <w:jc w:val="center"/>
        <w:rPr>
          <w:rFonts w:ascii="Times New Roman" w:eastAsia="Calibri" w:hAnsi="Times New Roman" w:cs="Times New Roman"/>
          <w:kern w:val="2"/>
          <w:sz w:val="24"/>
          <w:szCs w:val="24"/>
          <w14:ligatures w14:val="standardContextual"/>
        </w:rPr>
      </w:pPr>
    </w:p>
    <w:tbl>
      <w:tblPr>
        <w:tblStyle w:val="TableGrid"/>
        <w:tblW w:w="9771" w:type="dxa"/>
        <w:tblInd w:w="147" w:type="dxa"/>
        <w:tblCellMar>
          <w:top w:w="51" w:type="dxa"/>
          <w:left w:w="106" w:type="dxa"/>
          <w:right w:w="53" w:type="dxa"/>
        </w:tblCellMar>
        <w:tblLook w:val="04A0" w:firstRow="1" w:lastRow="0" w:firstColumn="1" w:lastColumn="0" w:noHBand="0" w:noVBand="1"/>
      </w:tblPr>
      <w:tblGrid>
        <w:gridCol w:w="866"/>
        <w:gridCol w:w="4812"/>
        <w:gridCol w:w="4093"/>
      </w:tblGrid>
      <w:tr w:rsidR="00553221" w:rsidRPr="00553221" w:rsidTr="00DF5DF7">
        <w:trPr>
          <w:trHeight w:val="482"/>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b/>
                <w:kern w:val="2"/>
                <w:sz w:val="24"/>
                <w:szCs w:val="24"/>
                <w14:ligatures w14:val="standardContextual"/>
              </w:rPr>
              <w:t>*№</w:t>
            </w:r>
            <w:proofErr w:type="gramStart"/>
            <w:r w:rsidRPr="00553221">
              <w:rPr>
                <w:rFonts w:ascii="Times New Roman" w:eastAsia="Calibri" w:hAnsi="Times New Roman" w:cs="Times New Roman"/>
                <w:b/>
                <w:kern w:val="2"/>
                <w:sz w:val="24"/>
                <w:szCs w:val="24"/>
                <w14:ligatures w14:val="standardContextual"/>
              </w:rPr>
              <w:t>п</w:t>
            </w:r>
            <w:proofErr w:type="gramEnd"/>
            <w:r w:rsidRPr="00553221">
              <w:rPr>
                <w:rFonts w:ascii="Times New Roman" w:eastAsia="Calibri" w:hAnsi="Times New Roman" w:cs="Times New Roman"/>
                <w:b/>
                <w:kern w:val="2"/>
                <w:sz w:val="24"/>
                <w:szCs w:val="24"/>
                <w14:ligatures w14:val="standardContextual"/>
              </w:rPr>
              <w:t xml:space="preserve">/п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8"/>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b/>
                <w:kern w:val="2"/>
                <w:sz w:val="24"/>
                <w:szCs w:val="24"/>
                <w14:ligatures w14:val="standardContextual"/>
              </w:rPr>
              <w:t xml:space="preserve">Должность </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9"/>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b/>
                <w:kern w:val="2"/>
                <w:sz w:val="24"/>
                <w:szCs w:val="24"/>
                <w14:ligatures w14:val="standardContextual"/>
              </w:rPr>
              <w:t xml:space="preserve">ФИО </w:t>
            </w:r>
          </w:p>
        </w:tc>
      </w:tr>
      <w:tr w:rsidR="00553221" w:rsidRPr="00553221" w:rsidTr="00DF5DF7">
        <w:trPr>
          <w:trHeight w:val="768"/>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1.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Первый з</w:t>
            </w:r>
            <w:r w:rsidRPr="00553221">
              <w:rPr>
                <w:rFonts w:ascii="Times New Roman" w:eastAsia="Calibri" w:hAnsi="Times New Roman" w:cs="Times New Roman"/>
                <w:kern w:val="2"/>
                <w:sz w:val="24"/>
                <w:szCs w:val="24"/>
                <w14:ligatures w14:val="standardContextual"/>
              </w:rPr>
              <w:t xml:space="preserve">аместитель главы </w:t>
            </w:r>
            <w:r>
              <w:rPr>
                <w:rFonts w:ascii="Times New Roman" w:eastAsia="Calibri" w:hAnsi="Times New Roman" w:cs="Times New Roman"/>
                <w:kern w:val="2"/>
                <w:sz w:val="24"/>
                <w:szCs w:val="24"/>
                <w14:ligatures w14:val="standardContextual"/>
              </w:rPr>
              <w:t>муниципального</w:t>
            </w:r>
            <w:r w:rsidRPr="00553221">
              <w:rPr>
                <w:rFonts w:ascii="Times New Roman" w:eastAsia="Calibri" w:hAnsi="Times New Roman" w:cs="Times New Roman"/>
                <w:kern w:val="2"/>
                <w:sz w:val="24"/>
                <w:szCs w:val="24"/>
                <w14:ligatures w14:val="standardContextual"/>
              </w:rPr>
              <w:t xml:space="preserve"> округа,</w:t>
            </w:r>
          </w:p>
          <w:p w:rsidR="00553221" w:rsidRPr="00553221" w:rsidRDefault="00553221" w:rsidP="00553221">
            <w:pPr>
              <w:spacing w:after="160" w:line="259" w:lineRule="auto"/>
              <w:ind w:left="2"/>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Председатель Конкурсной комиссии </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Федонин</w:t>
            </w:r>
            <w:proofErr w:type="spellEnd"/>
            <w:r>
              <w:rPr>
                <w:rFonts w:ascii="Times New Roman" w:eastAsia="Calibri" w:hAnsi="Times New Roman" w:cs="Times New Roman"/>
                <w:kern w:val="2"/>
                <w:sz w:val="24"/>
                <w:szCs w:val="24"/>
                <w14:ligatures w14:val="standardContextual"/>
              </w:rPr>
              <w:t xml:space="preserve"> Виталий Владимирович</w:t>
            </w:r>
          </w:p>
          <w:p w:rsidR="00553221" w:rsidRPr="00553221" w:rsidRDefault="00553221" w:rsidP="00553221">
            <w:pPr>
              <w:spacing w:after="160" w:line="259" w:lineRule="auto"/>
              <w:rPr>
                <w:rFonts w:ascii="Times New Roman" w:eastAsia="Calibri" w:hAnsi="Times New Roman" w:cs="Times New Roman"/>
                <w:kern w:val="2"/>
                <w:sz w:val="24"/>
                <w:szCs w:val="24"/>
                <w14:ligatures w14:val="standardContextual"/>
              </w:rPr>
            </w:pPr>
          </w:p>
        </w:tc>
      </w:tr>
      <w:tr w:rsidR="00553221" w:rsidRPr="00553221" w:rsidTr="00DF5DF7">
        <w:trPr>
          <w:trHeight w:val="792"/>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2.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ight="110"/>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Начальник управления экономике и инвестициям,  </w:t>
            </w:r>
          </w:p>
          <w:p w:rsidR="00553221" w:rsidRPr="00553221" w:rsidRDefault="00553221" w:rsidP="00553221">
            <w:pPr>
              <w:spacing w:after="160" w:line="259" w:lineRule="auto"/>
              <w:ind w:left="2" w:right="110"/>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Заместитель председателя Конкурсной комиссии </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Ерошина Лилия Петровна</w:t>
            </w:r>
          </w:p>
        </w:tc>
      </w:tr>
      <w:tr w:rsidR="00553221" w:rsidRPr="00553221" w:rsidTr="00DF5DF7">
        <w:trPr>
          <w:trHeight w:val="792"/>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3.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ight="11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Начальник службы потребительского рынка</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Архипова Светлана Борисовна</w:t>
            </w:r>
          </w:p>
        </w:tc>
      </w:tr>
      <w:tr w:rsidR="00553221" w:rsidRPr="00553221" w:rsidTr="00DF5DF7">
        <w:trPr>
          <w:trHeight w:val="792"/>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4.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64192C" w:rsidP="00553221">
            <w:pPr>
              <w:spacing w:after="160" w:line="259" w:lineRule="auto"/>
              <w:ind w:left="2" w:right="11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Начальник отдела бухгалтерского учета</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64192C" w:rsidP="00553221">
            <w:pPr>
              <w:spacing w:after="160" w:line="259"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Одновалова</w:t>
            </w:r>
            <w:proofErr w:type="spellEnd"/>
            <w:r>
              <w:rPr>
                <w:rFonts w:ascii="Times New Roman" w:eastAsia="Calibri" w:hAnsi="Times New Roman" w:cs="Times New Roman"/>
                <w:kern w:val="2"/>
                <w:sz w:val="24"/>
                <w:szCs w:val="24"/>
                <w14:ligatures w14:val="standardContextual"/>
              </w:rPr>
              <w:t xml:space="preserve"> Ольга Владимировна</w:t>
            </w:r>
          </w:p>
        </w:tc>
      </w:tr>
      <w:tr w:rsidR="00553221" w:rsidRPr="00553221" w:rsidTr="00DF5DF7">
        <w:trPr>
          <w:trHeight w:val="816"/>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5. </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left="2" w:right="184"/>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Начальник </w:t>
            </w:r>
            <w:r>
              <w:rPr>
                <w:rFonts w:ascii="Times New Roman" w:eastAsia="Calibri" w:hAnsi="Times New Roman" w:cs="Times New Roman"/>
                <w:kern w:val="2"/>
                <w:sz w:val="24"/>
                <w:szCs w:val="24"/>
                <w14:ligatures w14:val="standardContextual"/>
              </w:rPr>
              <w:t>службы экономики</w:t>
            </w:r>
            <w:r w:rsidRPr="00553221">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социального развития и инвестиций</w:t>
            </w:r>
            <w:r w:rsidRPr="00553221">
              <w:rPr>
                <w:rFonts w:ascii="Times New Roman" w:eastAsia="Calibri" w:hAnsi="Times New Roman" w:cs="Times New Roman"/>
                <w:kern w:val="2"/>
                <w:sz w:val="24"/>
                <w:szCs w:val="24"/>
                <w14:ligatures w14:val="standardContextual"/>
              </w:rPr>
              <w:t xml:space="preserve"> </w:t>
            </w:r>
          </w:p>
          <w:p w:rsidR="00553221" w:rsidRPr="00553221" w:rsidRDefault="00553221" w:rsidP="00553221">
            <w:pPr>
              <w:spacing w:after="160" w:line="259" w:lineRule="auto"/>
              <w:ind w:left="2" w:right="184"/>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 xml:space="preserve">Секретарь Конкурсной комиссии </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Стрельникова Наталья Владимировна</w:t>
            </w:r>
          </w:p>
        </w:tc>
      </w:tr>
      <w:tr w:rsidR="00553221" w:rsidRPr="00553221" w:rsidTr="00DF5DF7">
        <w:trPr>
          <w:trHeight w:val="793"/>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6.</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64192C" w:rsidP="00553221">
            <w:pPr>
              <w:spacing w:after="160" w:line="259" w:lineRule="auto"/>
              <w:ind w:left="2"/>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Главный консультант бюджетного отдела финансового управления</w:t>
            </w:r>
          </w:p>
        </w:tc>
        <w:tc>
          <w:tcPr>
            <w:tcW w:w="4095" w:type="dxa"/>
            <w:tcBorders>
              <w:top w:val="single" w:sz="4" w:space="0" w:color="000000"/>
              <w:left w:val="single" w:sz="4" w:space="0" w:color="000000"/>
              <w:bottom w:val="single" w:sz="4" w:space="0" w:color="000000"/>
              <w:right w:val="single" w:sz="4" w:space="0" w:color="000000"/>
            </w:tcBorders>
          </w:tcPr>
          <w:p w:rsidR="00553221" w:rsidRPr="0064192C" w:rsidRDefault="0064192C" w:rsidP="00553221">
            <w:pPr>
              <w:spacing w:after="160" w:line="259" w:lineRule="auto"/>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Поманина</w:t>
            </w:r>
            <w:proofErr w:type="spellEnd"/>
            <w:r>
              <w:rPr>
                <w:rFonts w:ascii="Times New Roman" w:eastAsia="Calibri" w:hAnsi="Times New Roman" w:cs="Times New Roman"/>
                <w:kern w:val="2"/>
                <w:sz w:val="24"/>
                <w:szCs w:val="24"/>
                <w14:ligatures w14:val="standardContextual"/>
              </w:rPr>
              <w:t xml:space="preserve"> Ирина </w:t>
            </w:r>
            <w:proofErr w:type="spellStart"/>
            <w:r>
              <w:rPr>
                <w:rFonts w:ascii="Times New Roman" w:eastAsia="Calibri" w:hAnsi="Times New Roman" w:cs="Times New Roman"/>
                <w:kern w:val="2"/>
                <w:sz w:val="24"/>
                <w:szCs w:val="24"/>
                <w14:ligatures w14:val="standardContextual"/>
              </w:rPr>
              <w:t>Миколавна</w:t>
            </w:r>
            <w:proofErr w:type="spellEnd"/>
          </w:p>
        </w:tc>
      </w:tr>
      <w:tr w:rsidR="00553221" w:rsidRPr="00553221" w:rsidTr="00DF5DF7">
        <w:trPr>
          <w:trHeight w:val="818"/>
        </w:trPr>
        <w:tc>
          <w:tcPr>
            <w:tcW w:w="862" w:type="dxa"/>
            <w:tcBorders>
              <w:top w:val="single" w:sz="4" w:space="0" w:color="000000"/>
              <w:left w:val="single" w:sz="4" w:space="0" w:color="000000"/>
              <w:bottom w:val="single" w:sz="4" w:space="0" w:color="000000"/>
              <w:right w:val="single" w:sz="4" w:space="0" w:color="000000"/>
            </w:tcBorders>
          </w:tcPr>
          <w:p w:rsidR="00553221" w:rsidRPr="00553221" w:rsidRDefault="00553221" w:rsidP="00553221">
            <w:pPr>
              <w:spacing w:after="160" w:line="259" w:lineRule="auto"/>
              <w:ind w:right="53"/>
              <w:jc w:val="center"/>
              <w:rPr>
                <w:rFonts w:ascii="Times New Roman" w:eastAsia="Calibri" w:hAnsi="Times New Roman" w:cs="Times New Roman"/>
                <w:kern w:val="2"/>
                <w:sz w:val="24"/>
                <w:szCs w:val="24"/>
                <w14:ligatures w14:val="standardContextual"/>
              </w:rPr>
            </w:pPr>
            <w:r w:rsidRPr="00553221">
              <w:rPr>
                <w:rFonts w:ascii="Times New Roman" w:eastAsia="Calibri" w:hAnsi="Times New Roman" w:cs="Times New Roman"/>
                <w:kern w:val="2"/>
                <w:sz w:val="24"/>
                <w:szCs w:val="24"/>
                <w14:ligatures w14:val="standardContextual"/>
              </w:rPr>
              <w:t>7.</w:t>
            </w:r>
          </w:p>
        </w:tc>
        <w:tc>
          <w:tcPr>
            <w:tcW w:w="4814" w:type="dxa"/>
            <w:tcBorders>
              <w:top w:val="single" w:sz="4" w:space="0" w:color="000000"/>
              <w:left w:val="single" w:sz="4" w:space="0" w:color="000000"/>
              <w:bottom w:val="single" w:sz="4" w:space="0" w:color="000000"/>
              <w:right w:val="single" w:sz="4" w:space="0" w:color="000000"/>
            </w:tcBorders>
          </w:tcPr>
          <w:p w:rsidR="00553221" w:rsidRPr="00553221" w:rsidRDefault="0064192C" w:rsidP="00553221">
            <w:pPr>
              <w:spacing w:after="160" w:line="259" w:lineRule="auto"/>
              <w:ind w:left="2"/>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Главный консультант службы сельского хозяйства</w:t>
            </w:r>
          </w:p>
        </w:tc>
        <w:tc>
          <w:tcPr>
            <w:tcW w:w="4095" w:type="dxa"/>
            <w:tcBorders>
              <w:top w:val="single" w:sz="4" w:space="0" w:color="000000"/>
              <w:left w:val="single" w:sz="4" w:space="0" w:color="000000"/>
              <w:bottom w:val="single" w:sz="4" w:space="0" w:color="000000"/>
              <w:right w:val="single" w:sz="4" w:space="0" w:color="000000"/>
            </w:tcBorders>
          </w:tcPr>
          <w:p w:rsidR="00553221" w:rsidRPr="00553221" w:rsidRDefault="0064192C" w:rsidP="00553221">
            <w:pPr>
              <w:spacing w:after="160" w:line="259"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Новосельцева Светлана Николаевна</w:t>
            </w:r>
          </w:p>
        </w:tc>
      </w:tr>
    </w:tbl>
    <w:p w:rsidR="00553221" w:rsidRPr="00553221" w:rsidRDefault="00553221" w:rsidP="00553221">
      <w:pPr>
        <w:spacing w:before="240" w:after="0" w:line="240" w:lineRule="auto"/>
        <w:ind w:left="568" w:right="47"/>
        <w:rPr>
          <w:rFonts w:ascii="Times New Roman" w:eastAsia="Times New Roman" w:hAnsi="Times New Roman" w:cs="Times New Roman"/>
          <w:color w:val="000000"/>
          <w:kern w:val="2"/>
          <w:sz w:val="24"/>
          <w:szCs w:val="24"/>
          <w:lang w:eastAsia="ru-RU"/>
          <w14:ligatures w14:val="standardContextual"/>
        </w:rPr>
      </w:pPr>
    </w:p>
    <w:p w:rsidR="00553221" w:rsidRPr="00553221" w:rsidRDefault="00553221" w:rsidP="00553221">
      <w:pPr>
        <w:widowControl w:val="0"/>
        <w:autoSpaceDE w:val="0"/>
        <w:autoSpaceDN w:val="0"/>
        <w:spacing w:after="0" w:line="240" w:lineRule="auto"/>
        <w:jc w:val="right"/>
        <w:rPr>
          <w:rFonts w:ascii="Times New Roman" w:eastAsia="Times New Roman" w:hAnsi="Times New Roman" w:cs="Times New Roman"/>
          <w:kern w:val="2"/>
          <w:sz w:val="28"/>
          <w:szCs w:val="28"/>
          <w:lang w:eastAsia="ru-RU"/>
          <w14:ligatures w14:val="standardContextual"/>
        </w:rPr>
      </w:pPr>
    </w:p>
    <w:p w:rsidR="00553221" w:rsidRPr="00553221" w:rsidRDefault="00553221" w:rsidP="00553221">
      <w:pPr>
        <w:widowControl w:val="0"/>
        <w:autoSpaceDE w:val="0"/>
        <w:autoSpaceDN w:val="0"/>
        <w:spacing w:after="0" w:line="240" w:lineRule="auto"/>
        <w:jc w:val="right"/>
        <w:rPr>
          <w:rFonts w:ascii="Times New Roman" w:eastAsia="Times New Roman" w:hAnsi="Times New Roman" w:cs="Times New Roman"/>
          <w:kern w:val="2"/>
          <w:sz w:val="28"/>
          <w:szCs w:val="28"/>
          <w:lang w:eastAsia="ru-RU"/>
          <w14:ligatures w14:val="standardContextual"/>
        </w:rPr>
      </w:pPr>
    </w:p>
    <w:p w:rsidR="00553221" w:rsidRPr="00BF08A2" w:rsidRDefault="00553221" w:rsidP="00BF08A2">
      <w:pPr>
        <w:tabs>
          <w:tab w:val="left" w:pos="4260"/>
        </w:tabs>
      </w:pPr>
    </w:p>
    <w:sectPr w:rsidR="00553221" w:rsidRPr="00BF08A2" w:rsidSect="00415FD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D5" w:rsidRDefault="003847D5" w:rsidP="00F33A45">
      <w:pPr>
        <w:spacing w:after="0" w:line="240" w:lineRule="auto"/>
      </w:pPr>
      <w:r>
        <w:separator/>
      </w:r>
    </w:p>
  </w:endnote>
  <w:endnote w:type="continuationSeparator" w:id="0">
    <w:p w:rsidR="003847D5" w:rsidRDefault="003847D5" w:rsidP="00F3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D5" w:rsidRDefault="003847D5" w:rsidP="00F33A45">
      <w:pPr>
        <w:spacing w:after="0" w:line="240" w:lineRule="auto"/>
      </w:pPr>
      <w:r>
        <w:separator/>
      </w:r>
    </w:p>
  </w:footnote>
  <w:footnote w:type="continuationSeparator" w:id="0">
    <w:p w:rsidR="003847D5" w:rsidRDefault="003847D5" w:rsidP="00F33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3482"/>
    <w:multiLevelType w:val="hybridMultilevel"/>
    <w:tmpl w:val="55E2392C"/>
    <w:lvl w:ilvl="0" w:tplc="E59E84A0">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D5527"/>
    <w:multiLevelType w:val="multilevel"/>
    <w:tmpl w:val="8AD0B96C"/>
    <w:lvl w:ilvl="0">
      <w:start w:val="1"/>
      <w:numFmt w:val="decimal"/>
      <w:lvlText w:val="%1."/>
      <w:lvlJc w:val="left"/>
      <w:pPr>
        <w:ind w:left="720" w:hanging="360"/>
      </w:pPr>
      <w:rPr>
        <w:rFonts w:hint="default"/>
      </w:rPr>
    </w:lvl>
    <w:lvl w:ilvl="1">
      <w:start w:val="1"/>
      <w:numFmt w:val="decimal"/>
      <w:isLgl/>
      <w:lvlText w:val="%1.%2."/>
      <w:lvlJc w:val="left"/>
      <w:pPr>
        <w:ind w:left="1683" w:hanging="6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nsid w:val="30EE60F2"/>
    <w:multiLevelType w:val="hybridMultilevel"/>
    <w:tmpl w:val="CFFA3992"/>
    <w:lvl w:ilvl="0" w:tplc="C468876C">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07A3E36"/>
    <w:multiLevelType w:val="hybridMultilevel"/>
    <w:tmpl w:val="F1F87232"/>
    <w:lvl w:ilvl="0" w:tplc="3D126158">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C16B54"/>
    <w:multiLevelType w:val="hybridMultilevel"/>
    <w:tmpl w:val="D38ADAC2"/>
    <w:lvl w:ilvl="0" w:tplc="4832F46E">
      <w:start w:val="3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68D30BA"/>
    <w:multiLevelType w:val="hybridMultilevel"/>
    <w:tmpl w:val="C45EDE90"/>
    <w:lvl w:ilvl="0" w:tplc="B52623BC">
      <w:start w:val="1"/>
      <w:numFmt w:val="decimal"/>
      <w:lvlText w:val="%1."/>
      <w:lvlJc w:val="left"/>
      <w:pPr>
        <w:ind w:left="1353" w:hanging="360"/>
      </w:pPr>
      <w:rPr>
        <w:rFonts w:ascii="Times New Roman" w:eastAsia="Times New Roman" w:hAnsi="Times New Roman" w:cs="Times New Roman"/>
      </w:r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start w:val="1"/>
      <w:numFmt w:val="decimal"/>
      <w:lvlText w:val="%4."/>
      <w:lvlJc w:val="left"/>
      <w:pPr>
        <w:ind w:left="4500" w:hanging="360"/>
      </w:pPr>
    </w:lvl>
    <w:lvl w:ilvl="4" w:tplc="04190019">
      <w:start w:val="1"/>
      <w:numFmt w:val="lowerLetter"/>
      <w:lvlText w:val="%5."/>
      <w:lvlJc w:val="left"/>
      <w:pPr>
        <w:ind w:left="5220" w:hanging="360"/>
      </w:pPr>
    </w:lvl>
    <w:lvl w:ilvl="5" w:tplc="0419001B">
      <w:start w:val="1"/>
      <w:numFmt w:val="lowerRoman"/>
      <w:lvlText w:val="%6."/>
      <w:lvlJc w:val="right"/>
      <w:pPr>
        <w:ind w:left="5940" w:hanging="180"/>
      </w:pPr>
    </w:lvl>
    <w:lvl w:ilvl="6" w:tplc="0419000F">
      <w:start w:val="1"/>
      <w:numFmt w:val="decimal"/>
      <w:lvlText w:val="%7."/>
      <w:lvlJc w:val="left"/>
      <w:pPr>
        <w:ind w:left="6660" w:hanging="360"/>
      </w:pPr>
    </w:lvl>
    <w:lvl w:ilvl="7" w:tplc="04190019">
      <w:start w:val="1"/>
      <w:numFmt w:val="lowerLetter"/>
      <w:lvlText w:val="%8."/>
      <w:lvlJc w:val="left"/>
      <w:pPr>
        <w:ind w:left="7380" w:hanging="360"/>
      </w:pPr>
    </w:lvl>
    <w:lvl w:ilvl="8" w:tplc="0419001B">
      <w:start w:val="1"/>
      <w:numFmt w:val="lowerRoman"/>
      <w:lvlText w:val="%9."/>
      <w:lvlJc w:val="right"/>
      <w:pPr>
        <w:ind w:left="8100" w:hanging="180"/>
      </w:pPr>
    </w:lvl>
  </w:abstractNum>
  <w:abstractNum w:abstractNumId="6">
    <w:nsid w:val="5CD36615"/>
    <w:multiLevelType w:val="multilevel"/>
    <w:tmpl w:val="F696602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6FE210A7"/>
    <w:multiLevelType w:val="hybridMultilevel"/>
    <w:tmpl w:val="15C8FA1A"/>
    <w:lvl w:ilvl="0" w:tplc="54D61A12">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617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80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4AA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2B5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4B8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8B1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0A9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A26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EAC64E8"/>
    <w:multiLevelType w:val="multilevel"/>
    <w:tmpl w:val="BAFE49CA"/>
    <w:lvl w:ilvl="0">
      <w:start w:val="6"/>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EA"/>
    <w:rsid w:val="000000D6"/>
    <w:rsid w:val="00010103"/>
    <w:rsid w:val="000501EA"/>
    <w:rsid w:val="00066C5B"/>
    <w:rsid w:val="000672D7"/>
    <w:rsid w:val="000A2D9F"/>
    <w:rsid w:val="000D16AA"/>
    <w:rsid w:val="000F3A7B"/>
    <w:rsid w:val="00162A1A"/>
    <w:rsid w:val="00170866"/>
    <w:rsid w:val="0017159F"/>
    <w:rsid w:val="00186F36"/>
    <w:rsid w:val="001A19C2"/>
    <w:rsid w:val="001A1D15"/>
    <w:rsid w:val="001C36DE"/>
    <w:rsid w:val="001C3D9E"/>
    <w:rsid w:val="001D08EE"/>
    <w:rsid w:val="001F3CFA"/>
    <w:rsid w:val="00200A76"/>
    <w:rsid w:val="002011AD"/>
    <w:rsid w:val="00223EBE"/>
    <w:rsid w:val="00232D88"/>
    <w:rsid w:val="00242B7C"/>
    <w:rsid w:val="00243196"/>
    <w:rsid w:val="002514C8"/>
    <w:rsid w:val="00254828"/>
    <w:rsid w:val="00272C98"/>
    <w:rsid w:val="002A3ED8"/>
    <w:rsid w:val="002A63C0"/>
    <w:rsid w:val="002B7991"/>
    <w:rsid w:val="002C2674"/>
    <w:rsid w:val="002C5FC3"/>
    <w:rsid w:val="002E0288"/>
    <w:rsid w:val="002E73F0"/>
    <w:rsid w:val="002F2E8F"/>
    <w:rsid w:val="00315192"/>
    <w:rsid w:val="00332041"/>
    <w:rsid w:val="003469EF"/>
    <w:rsid w:val="00350202"/>
    <w:rsid w:val="0036432F"/>
    <w:rsid w:val="003661A3"/>
    <w:rsid w:val="00372D73"/>
    <w:rsid w:val="003751F6"/>
    <w:rsid w:val="00376FED"/>
    <w:rsid w:val="0038062F"/>
    <w:rsid w:val="00381040"/>
    <w:rsid w:val="003847D5"/>
    <w:rsid w:val="003A1B6E"/>
    <w:rsid w:val="003B742E"/>
    <w:rsid w:val="003C249E"/>
    <w:rsid w:val="003F6B04"/>
    <w:rsid w:val="00415FD0"/>
    <w:rsid w:val="00424067"/>
    <w:rsid w:val="004377BA"/>
    <w:rsid w:val="00462976"/>
    <w:rsid w:val="00466DB0"/>
    <w:rsid w:val="00485219"/>
    <w:rsid w:val="004C1C1D"/>
    <w:rsid w:val="004F2706"/>
    <w:rsid w:val="004F2E5B"/>
    <w:rsid w:val="004F44C1"/>
    <w:rsid w:val="004F514B"/>
    <w:rsid w:val="00500D70"/>
    <w:rsid w:val="00521D9E"/>
    <w:rsid w:val="0052272B"/>
    <w:rsid w:val="00524EC5"/>
    <w:rsid w:val="00533F8F"/>
    <w:rsid w:val="00537D04"/>
    <w:rsid w:val="00553221"/>
    <w:rsid w:val="00556E29"/>
    <w:rsid w:val="005A39C2"/>
    <w:rsid w:val="005A6F04"/>
    <w:rsid w:val="005A7111"/>
    <w:rsid w:val="005B77AE"/>
    <w:rsid w:val="005C17ED"/>
    <w:rsid w:val="005E0350"/>
    <w:rsid w:val="0060593F"/>
    <w:rsid w:val="00621767"/>
    <w:rsid w:val="00623D4B"/>
    <w:rsid w:val="00631C23"/>
    <w:rsid w:val="006333F9"/>
    <w:rsid w:val="00634418"/>
    <w:rsid w:val="0064192C"/>
    <w:rsid w:val="00656EAB"/>
    <w:rsid w:val="00673E20"/>
    <w:rsid w:val="00676AD7"/>
    <w:rsid w:val="0068316A"/>
    <w:rsid w:val="0068683B"/>
    <w:rsid w:val="006A7AC6"/>
    <w:rsid w:val="006B2420"/>
    <w:rsid w:val="006C2D7E"/>
    <w:rsid w:val="006F7316"/>
    <w:rsid w:val="007160C3"/>
    <w:rsid w:val="00724954"/>
    <w:rsid w:val="00727C10"/>
    <w:rsid w:val="0073735F"/>
    <w:rsid w:val="007711B1"/>
    <w:rsid w:val="00771402"/>
    <w:rsid w:val="0079125A"/>
    <w:rsid w:val="0079388A"/>
    <w:rsid w:val="0079699F"/>
    <w:rsid w:val="00797E21"/>
    <w:rsid w:val="007B4232"/>
    <w:rsid w:val="007B5E28"/>
    <w:rsid w:val="007C011F"/>
    <w:rsid w:val="007C2262"/>
    <w:rsid w:val="007C4D2F"/>
    <w:rsid w:val="007C6056"/>
    <w:rsid w:val="007E70A8"/>
    <w:rsid w:val="007F1204"/>
    <w:rsid w:val="007F64F1"/>
    <w:rsid w:val="0081028A"/>
    <w:rsid w:val="00824930"/>
    <w:rsid w:val="00827C79"/>
    <w:rsid w:val="00844C5C"/>
    <w:rsid w:val="00855BA5"/>
    <w:rsid w:val="00877E58"/>
    <w:rsid w:val="00881473"/>
    <w:rsid w:val="008A1B97"/>
    <w:rsid w:val="008B373E"/>
    <w:rsid w:val="008B428D"/>
    <w:rsid w:val="008F3008"/>
    <w:rsid w:val="00900D14"/>
    <w:rsid w:val="0090453C"/>
    <w:rsid w:val="00913CD1"/>
    <w:rsid w:val="00923500"/>
    <w:rsid w:val="009411F3"/>
    <w:rsid w:val="00941228"/>
    <w:rsid w:val="0095014B"/>
    <w:rsid w:val="00951641"/>
    <w:rsid w:val="00964150"/>
    <w:rsid w:val="009743A3"/>
    <w:rsid w:val="00984127"/>
    <w:rsid w:val="00995805"/>
    <w:rsid w:val="009B3B02"/>
    <w:rsid w:val="009B7A2F"/>
    <w:rsid w:val="009F7735"/>
    <w:rsid w:val="00A36B42"/>
    <w:rsid w:val="00A64E47"/>
    <w:rsid w:val="00AA4715"/>
    <w:rsid w:val="00AD4E5B"/>
    <w:rsid w:val="00AE2684"/>
    <w:rsid w:val="00AF14E1"/>
    <w:rsid w:val="00AF657F"/>
    <w:rsid w:val="00AF7C95"/>
    <w:rsid w:val="00B05867"/>
    <w:rsid w:val="00B2552B"/>
    <w:rsid w:val="00B266F1"/>
    <w:rsid w:val="00B44CFE"/>
    <w:rsid w:val="00B508D9"/>
    <w:rsid w:val="00B7279E"/>
    <w:rsid w:val="00B77A12"/>
    <w:rsid w:val="00B820FB"/>
    <w:rsid w:val="00B94F74"/>
    <w:rsid w:val="00B9720D"/>
    <w:rsid w:val="00BF08A2"/>
    <w:rsid w:val="00BF4CED"/>
    <w:rsid w:val="00C231F6"/>
    <w:rsid w:val="00C311E5"/>
    <w:rsid w:val="00C33277"/>
    <w:rsid w:val="00C5650C"/>
    <w:rsid w:val="00C71D8E"/>
    <w:rsid w:val="00C80A5C"/>
    <w:rsid w:val="00C83A33"/>
    <w:rsid w:val="00CA1333"/>
    <w:rsid w:val="00CB2BF5"/>
    <w:rsid w:val="00CB6FDF"/>
    <w:rsid w:val="00CE64FE"/>
    <w:rsid w:val="00D00B09"/>
    <w:rsid w:val="00D14F64"/>
    <w:rsid w:val="00D34BF0"/>
    <w:rsid w:val="00D350A1"/>
    <w:rsid w:val="00D40DB9"/>
    <w:rsid w:val="00D53FDA"/>
    <w:rsid w:val="00D63B42"/>
    <w:rsid w:val="00D85E42"/>
    <w:rsid w:val="00DD2BA9"/>
    <w:rsid w:val="00DF5DF7"/>
    <w:rsid w:val="00DF67B8"/>
    <w:rsid w:val="00E1227C"/>
    <w:rsid w:val="00E27D65"/>
    <w:rsid w:val="00E406FF"/>
    <w:rsid w:val="00E56810"/>
    <w:rsid w:val="00E74FD6"/>
    <w:rsid w:val="00E81421"/>
    <w:rsid w:val="00E93518"/>
    <w:rsid w:val="00E97379"/>
    <w:rsid w:val="00EB1181"/>
    <w:rsid w:val="00EB62FF"/>
    <w:rsid w:val="00EC2444"/>
    <w:rsid w:val="00EC6563"/>
    <w:rsid w:val="00EE3080"/>
    <w:rsid w:val="00EE314C"/>
    <w:rsid w:val="00EF24E4"/>
    <w:rsid w:val="00F01DEB"/>
    <w:rsid w:val="00F126C1"/>
    <w:rsid w:val="00F22549"/>
    <w:rsid w:val="00F233C9"/>
    <w:rsid w:val="00F326C2"/>
    <w:rsid w:val="00F33A45"/>
    <w:rsid w:val="00F46E82"/>
    <w:rsid w:val="00F56598"/>
    <w:rsid w:val="00F66319"/>
    <w:rsid w:val="00F67A8B"/>
    <w:rsid w:val="00F73396"/>
    <w:rsid w:val="00F76931"/>
    <w:rsid w:val="00F832C2"/>
    <w:rsid w:val="00F93295"/>
    <w:rsid w:val="00F954BB"/>
    <w:rsid w:val="00FA7859"/>
    <w:rsid w:val="00FA7CEC"/>
    <w:rsid w:val="00FB2524"/>
    <w:rsid w:val="00FB5AB7"/>
    <w:rsid w:val="00FC0FD2"/>
    <w:rsid w:val="00FC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1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0453C"/>
    <w:pPr>
      <w:spacing w:after="0" w:line="240" w:lineRule="auto"/>
    </w:pPr>
  </w:style>
  <w:style w:type="table" w:styleId="a4">
    <w:name w:val="Table Grid"/>
    <w:basedOn w:val="a1"/>
    <w:uiPriority w:val="59"/>
    <w:rsid w:val="0068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406FF"/>
    <w:pPr>
      <w:ind w:left="720"/>
      <w:contextualSpacing/>
    </w:pPr>
  </w:style>
  <w:style w:type="paragraph" w:styleId="a6">
    <w:name w:val="header"/>
    <w:basedOn w:val="a"/>
    <w:link w:val="a7"/>
    <w:uiPriority w:val="99"/>
    <w:unhideWhenUsed/>
    <w:rsid w:val="00F33A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3A45"/>
  </w:style>
  <w:style w:type="paragraph" w:styleId="a8">
    <w:name w:val="footer"/>
    <w:basedOn w:val="a"/>
    <w:link w:val="a9"/>
    <w:uiPriority w:val="99"/>
    <w:unhideWhenUsed/>
    <w:rsid w:val="00F33A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3A45"/>
  </w:style>
  <w:style w:type="paragraph" w:styleId="aa">
    <w:name w:val="Balloon Text"/>
    <w:basedOn w:val="a"/>
    <w:link w:val="ab"/>
    <w:uiPriority w:val="99"/>
    <w:semiHidden/>
    <w:unhideWhenUsed/>
    <w:rsid w:val="00EF24E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24E4"/>
    <w:rPr>
      <w:rFonts w:ascii="Tahoma" w:hAnsi="Tahoma" w:cs="Tahoma"/>
      <w:sz w:val="16"/>
      <w:szCs w:val="16"/>
    </w:rPr>
  </w:style>
  <w:style w:type="paragraph" w:customStyle="1" w:styleId="ConsPlusNormal">
    <w:name w:val="ConsPlusNormal"/>
    <w:qFormat/>
    <w:rsid w:val="007C6056"/>
    <w:pPr>
      <w:spacing w:after="0" w:line="240" w:lineRule="auto"/>
    </w:pPr>
    <w:rPr>
      <w:rFonts w:ascii="Arial" w:eastAsia="Calibri" w:hAnsi="Arial" w:cs="Arial"/>
    </w:rPr>
  </w:style>
  <w:style w:type="paragraph" w:styleId="ac">
    <w:name w:val="Normal (Web)"/>
    <w:basedOn w:val="a"/>
    <w:uiPriority w:val="99"/>
    <w:semiHidden/>
    <w:unhideWhenUsed/>
    <w:rsid w:val="00E122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553221"/>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1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0453C"/>
    <w:pPr>
      <w:spacing w:after="0" w:line="240" w:lineRule="auto"/>
    </w:pPr>
  </w:style>
  <w:style w:type="table" w:styleId="a4">
    <w:name w:val="Table Grid"/>
    <w:basedOn w:val="a1"/>
    <w:uiPriority w:val="59"/>
    <w:rsid w:val="0068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406FF"/>
    <w:pPr>
      <w:ind w:left="720"/>
      <w:contextualSpacing/>
    </w:pPr>
  </w:style>
  <w:style w:type="paragraph" w:styleId="a6">
    <w:name w:val="header"/>
    <w:basedOn w:val="a"/>
    <w:link w:val="a7"/>
    <w:uiPriority w:val="99"/>
    <w:unhideWhenUsed/>
    <w:rsid w:val="00F33A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3A45"/>
  </w:style>
  <w:style w:type="paragraph" w:styleId="a8">
    <w:name w:val="footer"/>
    <w:basedOn w:val="a"/>
    <w:link w:val="a9"/>
    <w:uiPriority w:val="99"/>
    <w:unhideWhenUsed/>
    <w:rsid w:val="00F33A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3A45"/>
  </w:style>
  <w:style w:type="paragraph" w:styleId="aa">
    <w:name w:val="Balloon Text"/>
    <w:basedOn w:val="a"/>
    <w:link w:val="ab"/>
    <w:uiPriority w:val="99"/>
    <w:semiHidden/>
    <w:unhideWhenUsed/>
    <w:rsid w:val="00EF24E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24E4"/>
    <w:rPr>
      <w:rFonts w:ascii="Tahoma" w:hAnsi="Tahoma" w:cs="Tahoma"/>
      <w:sz w:val="16"/>
      <w:szCs w:val="16"/>
    </w:rPr>
  </w:style>
  <w:style w:type="paragraph" w:customStyle="1" w:styleId="ConsPlusNormal">
    <w:name w:val="ConsPlusNormal"/>
    <w:qFormat/>
    <w:rsid w:val="007C6056"/>
    <w:pPr>
      <w:spacing w:after="0" w:line="240" w:lineRule="auto"/>
    </w:pPr>
    <w:rPr>
      <w:rFonts w:ascii="Arial" w:eastAsia="Calibri" w:hAnsi="Arial" w:cs="Arial"/>
    </w:rPr>
  </w:style>
  <w:style w:type="paragraph" w:styleId="ac">
    <w:name w:val="Normal (Web)"/>
    <w:basedOn w:val="a"/>
    <w:uiPriority w:val="99"/>
    <w:semiHidden/>
    <w:unhideWhenUsed/>
    <w:rsid w:val="00E122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553221"/>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33619">
      <w:bodyDiv w:val="1"/>
      <w:marLeft w:val="0"/>
      <w:marRight w:val="0"/>
      <w:marTop w:val="0"/>
      <w:marBottom w:val="0"/>
      <w:divBdr>
        <w:top w:val="none" w:sz="0" w:space="0" w:color="auto"/>
        <w:left w:val="none" w:sz="0" w:space="0" w:color="auto"/>
        <w:bottom w:val="none" w:sz="0" w:space="0" w:color="auto"/>
        <w:right w:val="none" w:sz="0" w:space="0" w:color="auto"/>
      </w:divBdr>
    </w:div>
    <w:div w:id="14767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4303-3A7A-4E83-8B4F-C33D490D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8400</TotalTime>
  <Pages>65</Pages>
  <Words>19269</Words>
  <Characters>109836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Стрельникова</dc:creator>
  <cp:lastModifiedBy>Наталья Стрельникова</cp:lastModifiedBy>
  <cp:revision>49</cp:revision>
  <cp:lastPrinted>2025-10-15T08:09:00Z</cp:lastPrinted>
  <dcterms:created xsi:type="dcterms:W3CDTF">2023-07-14T11:08:00Z</dcterms:created>
  <dcterms:modified xsi:type="dcterms:W3CDTF">2025-10-23T09:01:00Z</dcterms:modified>
</cp:coreProperties>
</file>