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34" w:rsidRDefault="00241234" w:rsidP="007F28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34" w:rsidRPr="00FF3EFC" w:rsidRDefault="00FF3EFC" w:rsidP="007F2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3EFC">
        <w:rPr>
          <w:rFonts w:ascii="Times New Roman" w:hAnsi="Times New Roman" w:cs="Times New Roman"/>
          <w:b/>
          <w:sz w:val="36"/>
          <w:szCs w:val="36"/>
        </w:rPr>
        <w:t>АДМИНИСТРАЦИЯ ГОРОДСКОГО ОКРУГА</w:t>
      </w:r>
      <w:r w:rsidRPr="00FF3EFC">
        <w:rPr>
          <w:rFonts w:ascii="Times New Roman" w:hAnsi="Times New Roman" w:cs="Times New Roman"/>
          <w:b/>
          <w:sz w:val="36"/>
          <w:szCs w:val="36"/>
        </w:rPr>
        <w:br/>
        <w:t>СЕРЕБРЯНЫЕ ПРУДЫ МОСКОВСКОЙ ОБЛАСТИ</w:t>
      </w:r>
    </w:p>
    <w:p w:rsidR="005C7C7C" w:rsidRPr="00FF3EFC" w:rsidRDefault="005C7C7C" w:rsidP="007F28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7C7C" w:rsidRPr="00FF3EFC" w:rsidRDefault="005C7C7C" w:rsidP="007F28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1234" w:rsidRPr="00FF3EFC" w:rsidRDefault="00FF3EFC" w:rsidP="007F283D">
      <w:pPr>
        <w:jc w:val="center"/>
        <w:rPr>
          <w:rFonts w:ascii="Times New Roman" w:hAnsi="Times New Roman" w:cs="Times New Roman"/>
          <w:sz w:val="32"/>
          <w:szCs w:val="32"/>
        </w:rPr>
      </w:pPr>
      <w:r w:rsidRPr="00FF3EFC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41234" w:rsidRDefault="00241234" w:rsidP="007F28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34" w:rsidRDefault="00FF3EFC" w:rsidP="007F2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4517">
        <w:rPr>
          <w:rFonts w:ascii="Times New Roman" w:hAnsi="Times New Roman" w:cs="Times New Roman"/>
          <w:sz w:val="28"/>
          <w:szCs w:val="28"/>
        </w:rPr>
        <w:t>24.09.2018г.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15E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№ </w:t>
      </w:r>
      <w:r w:rsidR="00214517">
        <w:rPr>
          <w:rFonts w:ascii="Times New Roman" w:hAnsi="Times New Roman" w:cs="Times New Roman"/>
          <w:sz w:val="28"/>
          <w:szCs w:val="28"/>
        </w:rPr>
        <w:t>1450</w:t>
      </w:r>
      <w:bookmarkStart w:id="0" w:name="_GoBack"/>
      <w:bookmarkEnd w:id="0"/>
    </w:p>
    <w:p w:rsidR="00241234" w:rsidRDefault="00241234" w:rsidP="007F2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F30F3" w:rsidRDefault="005C7C7C" w:rsidP="007F2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7263">
        <w:rPr>
          <w:rFonts w:ascii="Times New Roman" w:hAnsi="Times New Roman" w:cs="Times New Roman"/>
          <w:sz w:val="28"/>
          <w:szCs w:val="28"/>
        </w:rPr>
        <w:t xml:space="preserve"> внесении изменений в схему</w:t>
      </w:r>
      <w:r w:rsidR="007F283D" w:rsidRPr="00F12F1B">
        <w:rPr>
          <w:rFonts w:ascii="Times New Roman" w:hAnsi="Times New Roman" w:cs="Times New Roman"/>
          <w:sz w:val="28"/>
          <w:szCs w:val="28"/>
        </w:rPr>
        <w:t xml:space="preserve"> размещения нестационарных</w:t>
      </w:r>
      <w:r w:rsidR="007F283D">
        <w:rPr>
          <w:rFonts w:ascii="Times New Roman" w:hAnsi="Times New Roman" w:cs="Times New Roman"/>
          <w:sz w:val="28"/>
          <w:szCs w:val="28"/>
        </w:rPr>
        <w:t xml:space="preserve"> торговых объектов на территории городского округа Серебряные </w:t>
      </w:r>
      <w:r w:rsidR="002A7CB3">
        <w:rPr>
          <w:rFonts w:ascii="Times New Roman" w:hAnsi="Times New Roman" w:cs="Times New Roman"/>
          <w:sz w:val="28"/>
          <w:szCs w:val="28"/>
        </w:rPr>
        <w:t>Пруды Московской области на 2017</w:t>
      </w:r>
      <w:r w:rsidR="007F283D">
        <w:rPr>
          <w:rFonts w:ascii="Times New Roman" w:hAnsi="Times New Roman" w:cs="Times New Roman"/>
          <w:sz w:val="28"/>
          <w:szCs w:val="28"/>
        </w:rPr>
        <w:t>-202</w:t>
      </w:r>
      <w:r w:rsidR="002A7CB3">
        <w:rPr>
          <w:rFonts w:ascii="Times New Roman" w:hAnsi="Times New Roman" w:cs="Times New Roman"/>
          <w:sz w:val="28"/>
          <w:szCs w:val="28"/>
        </w:rPr>
        <w:t>1</w:t>
      </w:r>
      <w:r w:rsidR="00215295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B5B26" w:rsidRDefault="00DB5B26" w:rsidP="007F28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30B2" w:rsidRPr="000530B2" w:rsidRDefault="000530B2" w:rsidP="000530B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30B2" w:rsidRDefault="000530B2" w:rsidP="00A0563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0B2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</w:t>
      </w:r>
      <w:r w:rsidRPr="000530B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530B2">
        <w:rPr>
          <w:rFonts w:ascii="Times New Roman" w:hAnsi="Times New Roman" w:cs="Times New Roman"/>
          <w:color w:val="000000"/>
          <w:sz w:val="28"/>
          <w:szCs w:val="28"/>
        </w:rPr>
        <w:t xml:space="preserve">от 28.12.2009 N 381-ФЗ "Об основах государственного регулирования торговой деятельности в Российской Федерации", распоряжением  Министерства потребительского рынка и услуг Московской области от 27.12.2012  «Об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объектов», </w:t>
      </w:r>
      <w:r w:rsidR="00076AC1" w:rsidRPr="00076AC1">
        <w:rPr>
          <w:rFonts w:ascii="Times New Roman" w:hAnsi="Times New Roman" w:cs="Times New Roman"/>
          <w:color w:val="000000"/>
          <w:sz w:val="28"/>
          <w:szCs w:val="28"/>
        </w:rPr>
        <w:t>Протоколом №  49</w:t>
      </w:r>
      <w:r w:rsidRPr="00076AC1">
        <w:rPr>
          <w:rFonts w:ascii="Times New Roman" w:hAnsi="Times New Roman" w:cs="Times New Roman"/>
          <w:color w:val="000000"/>
          <w:sz w:val="28"/>
          <w:szCs w:val="28"/>
        </w:rPr>
        <w:t xml:space="preserve">/н заседания Московской межведомственной комиссии по вопросам потребительского </w:t>
      </w:r>
      <w:r w:rsidR="00076AC1" w:rsidRPr="00076AC1">
        <w:rPr>
          <w:rFonts w:ascii="Times New Roman" w:hAnsi="Times New Roman" w:cs="Times New Roman"/>
          <w:color w:val="000000"/>
          <w:sz w:val="28"/>
          <w:szCs w:val="28"/>
        </w:rPr>
        <w:t>рынка от 24.08.2018</w:t>
      </w:r>
      <w:r w:rsidRPr="00076AC1">
        <w:rPr>
          <w:rFonts w:ascii="Times New Roman" w:hAnsi="Times New Roman" w:cs="Times New Roman"/>
          <w:color w:val="000000"/>
          <w:sz w:val="28"/>
          <w:szCs w:val="28"/>
        </w:rPr>
        <w:t>года,</w:t>
      </w:r>
    </w:p>
    <w:p w:rsidR="000530B2" w:rsidRDefault="000530B2" w:rsidP="00A0563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:rsidR="000530B2" w:rsidRDefault="000530B2" w:rsidP="00A0563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ПОСТАНОВЛЕНИЕ:</w:t>
      </w:r>
    </w:p>
    <w:p w:rsidR="000530B2" w:rsidRPr="00A0563A" w:rsidRDefault="000530B2" w:rsidP="00A0563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563A" w:rsidRDefault="0020783D" w:rsidP="00A056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563A">
        <w:rPr>
          <w:rFonts w:ascii="Times New Roman" w:hAnsi="Times New Roman" w:cs="Times New Roman"/>
          <w:sz w:val="28"/>
          <w:szCs w:val="28"/>
        </w:rPr>
        <w:t xml:space="preserve"> 1.</w:t>
      </w:r>
      <w:r w:rsidR="00912920" w:rsidRPr="00A0563A">
        <w:rPr>
          <w:rFonts w:ascii="Times New Roman" w:hAnsi="Times New Roman" w:cs="Times New Roman"/>
          <w:sz w:val="28"/>
          <w:szCs w:val="28"/>
        </w:rPr>
        <w:t>Внести изменения в «С</w:t>
      </w:r>
      <w:r w:rsidR="000530B2" w:rsidRPr="00A0563A">
        <w:rPr>
          <w:rFonts w:ascii="Times New Roman" w:hAnsi="Times New Roman" w:cs="Times New Roman"/>
          <w:sz w:val="28"/>
          <w:szCs w:val="28"/>
        </w:rPr>
        <w:t>хему размещения нестационарных то</w:t>
      </w:r>
      <w:r w:rsidR="00912920" w:rsidRPr="00A0563A">
        <w:rPr>
          <w:rFonts w:ascii="Times New Roman" w:hAnsi="Times New Roman" w:cs="Times New Roman"/>
          <w:sz w:val="28"/>
          <w:szCs w:val="28"/>
        </w:rPr>
        <w:t>рговых объектов на территории городского округа Серебряные Пруды</w:t>
      </w:r>
      <w:r w:rsidR="000530B2" w:rsidRPr="00A0563A">
        <w:rPr>
          <w:rFonts w:ascii="Times New Roman" w:hAnsi="Times New Roman" w:cs="Times New Roman"/>
          <w:sz w:val="28"/>
          <w:szCs w:val="28"/>
        </w:rPr>
        <w:t xml:space="preserve"> Московской облас</w:t>
      </w:r>
      <w:r w:rsidR="00912920" w:rsidRPr="00A0563A">
        <w:rPr>
          <w:rFonts w:ascii="Times New Roman" w:hAnsi="Times New Roman" w:cs="Times New Roman"/>
          <w:sz w:val="28"/>
          <w:szCs w:val="28"/>
        </w:rPr>
        <w:t>ти на 2017-202</w:t>
      </w:r>
      <w:r w:rsidR="0039281C">
        <w:rPr>
          <w:rFonts w:ascii="Times New Roman" w:hAnsi="Times New Roman" w:cs="Times New Roman"/>
          <w:sz w:val="28"/>
          <w:szCs w:val="28"/>
        </w:rPr>
        <w:t>1</w:t>
      </w:r>
      <w:r w:rsidR="000530B2" w:rsidRPr="00A0563A">
        <w:rPr>
          <w:rFonts w:ascii="Times New Roman" w:hAnsi="Times New Roman" w:cs="Times New Roman"/>
          <w:sz w:val="28"/>
          <w:szCs w:val="28"/>
        </w:rPr>
        <w:t>гг.</w:t>
      </w:r>
      <w:r w:rsidR="00912920" w:rsidRPr="00A0563A">
        <w:rPr>
          <w:rFonts w:ascii="Times New Roman" w:hAnsi="Times New Roman" w:cs="Times New Roman"/>
          <w:sz w:val="28"/>
          <w:szCs w:val="28"/>
        </w:rPr>
        <w:t>»</w:t>
      </w:r>
      <w:r w:rsidR="000530B2" w:rsidRPr="00A0563A">
        <w:rPr>
          <w:rFonts w:ascii="Times New Roman" w:hAnsi="Times New Roman" w:cs="Times New Roman"/>
          <w:sz w:val="28"/>
          <w:szCs w:val="28"/>
        </w:rPr>
        <w:t>, утве</w:t>
      </w:r>
      <w:r w:rsidR="00912920" w:rsidRPr="00A0563A">
        <w:rPr>
          <w:rFonts w:ascii="Times New Roman" w:hAnsi="Times New Roman" w:cs="Times New Roman"/>
          <w:sz w:val="28"/>
          <w:szCs w:val="28"/>
        </w:rPr>
        <w:t xml:space="preserve">рждённую постановлением администрации городского округа Серебряные Пруды </w:t>
      </w:r>
      <w:r w:rsidR="000530B2" w:rsidRPr="00A0563A">
        <w:rPr>
          <w:rFonts w:ascii="Times New Roman" w:hAnsi="Times New Roman" w:cs="Times New Roman"/>
          <w:sz w:val="28"/>
          <w:szCs w:val="28"/>
        </w:rPr>
        <w:t>Московской области от</w:t>
      </w:r>
      <w:r w:rsidR="00912920" w:rsidRPr="00A0563A">
        <w:rPr>
          <w:rFonts w:ascii="Times New Roman" w:hAnsi="Times New Roman" w:cs="Times New Roman"/>
          <w:sz w:val="28"/>
          <w:szCs w:val="28"/>
        </w:rPr>
        <w:t xml:space="preserve"> 10.07.2017г. № 1512 «Об утверждении схемы размещения нестационарных торговых объектов на территории </w:t>
      </w:r>
      <w:r w:rsidR="00CB7679" w:rsidRPr="00A0563A"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</w:t>
      </w:r>
      <w:r w:rsidR="005E5A0C" w:rsidRPr="00A0563A">
        <w:rPr>
          <w:rFonts w:ascii="Times New Roman" w:hAnsi="Times New Roman" w:cs="Times New Roman"/>
          <w:sz w:val="28"/>
          <w:szCs w:val="28"/>
        </w:rPr>
        <w:t xml:space="preserve">ской области на 2017-2021 годы» изложив ее в новой редакции </w:t>
      </w:r>
      <w:proofErr w:type="gramStart"/>
      <w:r w:rsidR="005E5A0C" w:rsidRPr="00A0563A">
        <w:rPr>
          <w:rFonts w:ascii="Times New Roman" w:hAnsi="Times New Roman" w:cs="Times New Roman"/>
          <w:sz w:val="28"/>
          <w:szCs w:val="28"/>
        </w:rPr>
        <w:t>( прилагается</w:t>
      </w:r>
      <w:proofErr w:type="gramEnd"/>
      <w:r w:rsidR="005E5A0C" w:rsidRPr="00A0563A">
        <w:rPr>
          <w:rFonts w:ascii="Times New Roman" w:hAnsi="Times New Roman" w:cs="Times New Roman"/>
          <w:sz w:val="28"/>
          <w:szCs w:val="28"/>
        </w:rPr>
        <w:t>).</w:t>
      </w:r>
    </w:p>
    <w:p w:rsidR="007F283D" w:rsidRPr="00A0563A" w:rsidRDefault="0020783D" w:rsidP="00A056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563A" w:rsidRPr="00A0563A">
        <w:rPr>
          <w:rFonts w:ascii="Times New Roman" w:hAnsi="Times New Roman" w:cs="Times New Roman"/>
          <w:sz w:val="28"/>
          <w:szCs w:val="28"/>
        </w:rPr>
        <w:t xml:space="preserve"> </w:t>
      </w:r>
      <w:r w:rsidR="00C27263" w:rsidRPr="00A0563A">
        <w:rPr>
          <w:rFonts w:ascii="Times New Roman" w:hAnsi="Times New Roman" w:cs="Times New Roman"/>
          <w:sz w:val="28"/>
          <w:szCs w:val="28"/>
        </w:rPr>
        <w:t>2</w:t>
      </w:r>
      <w:r w:rsidR="007F283D" w:rsidRPr="00A0563A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«Межмуниципальный вес</w:t>
      </w:r>
      <w:r w:rsidR="00A0563A">
        <w:rPr>
          <w:rFonts w:ascii="Times New Roman" w:hAnsi="Times New Roman" w:cs="Times New Roman"/>
          <w:sz w:val="28"/>
          <w:szCs w:val="28"/>
        </w:rPr>
        <w:t>тник» и в официальном сетевом издании Новости Подмосковья и Московской области, доменное имя сайта в информационно</w:t>
      </w:r>
      <w:r w:rsidR="000D12D2">
        <w:rPr>
          <w:rFonts w:ascii="Times New Roman" w:hAnsi="Times New Roman" w:cs="Times New Roman"/>
          <w:sz w:val="28"/>
          <w:szCs w:val="28"/>
        </w:rPr>
        <w:t>-коммуникационной сети интернет</w:t>
      </w:r>
      <w:r w:rsidR="00A0563A">
        <w:rPr>
          <w:rFonts w:ascii="Times New Roman" w:hAnsi="Times New Roman" w:cs="Times New Roman"/>
          <w:sz w:val="28"/>
          <w:szCs w:val="28"/>
        </w:rPr>
        <w:t>:</w:t>
      </w:r>
      <w:r w:rsidR="00A0563A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A0563A" w:rsidRPr="00A056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0563A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A0563A" w:rsidRPr="00A056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056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0563A">
        <w:rPr>
          <w:rFonts w:ascii="Times New Roman" w:hAnsi="Times New Roman" w:cs="Times New Roman"/>
          <w:sz w:val="28"/>
          <w:szCs w:val="28"/>
        </w:rPr>
        <w:t>.</w:t>
      </w:r>
    </w:p>
    <w:p w:rsidR="007F283D" w:rsidRPr="00A0563A" w:rsidRDefault="000D12D2" w:rsidP="00A056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7263" w:rsidRPr="00A0563A">
        <w:rPr>
          <w:rFonts w:ascii="Times New Roman" w:hAnsi="Times New Roman" w:cs="Times New Roman"/>
          <w:sz w:val="28"/>
          <w:szCs w:val="28"/>
        </w:rPr>
        <w:t>3</w:t>
      </w:r>
      <w:r w:rsidR="007F283D" w:rsidRPr="00A0563A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после официального его опубликования. </w:t>
      </w:r>
    </w:p>
    <w:p w:rsidR="007F283D" w:rsidRPr="00A0563A" w:rsidRDefault="0020783D" w:rsidP="00A0563A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</w:t>
      </w:r>
      <w:r w:rsidR="000D12D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7263" w:rsidRPr="00A0563A">
        <w:rPr>
          <w:rFonts w:ascii="Times New Roman" w:hAnsi="Times New Roman" w:cs="Times New Roman"/>
          <w:noProof/>
          <w:sz w:val="28"/>
          <w:szCs w:val="28"/>
        </w:rPr>
        <w:t>4</w:t>
      </w:r>
      <w:r w:rsidR="007F283D" w:rsidRPr="00A0563A">
        <w:rPr>
          <w:rFonts w:ascii="Times New Roman" w:hAnsi="Times New Roman" w:cs="Times New Roman"/>
          <w:noProof/>
          <w:sz w:val="28"/>
          <w:szCs w:val="28"/>
        </w:rPr>
        <w:t>.Контроль  за   исполнением  настоящего   пос</w:t>
      </w:r>
      <w:r w:rsidR="000D12D2">
        <w:rPr>
          <w:rFonts w:ascii="Times New Roman" w:hAnsi="Times New Roman" w:cs="Times New Roman"/>
          <w:noProof/>
          <w:sz w:val="28"/>
          <w:szCs w:val="28"/>
        </w:rPr>
        <w:t xml:space="preserve">тановления  возложить на </w:t>
      </w:r>
      <w:r w:rsidR="007F283D" w:rsidRPr="00A0563A">
        <w:rPr>
          <w:rFonts w:ascii="Times New Roman" w:hAnsi="Times New Roman" w:cs="Times New Roman"/>
          <w:noProof/>
          <w:sz w:val="28"/>
          <w:szCs w:val="28"/>
        </w:rPr>
        <w:t xml:space="preserve"> заместителя главы администрации городского округа  Серебряные Пруды Московской области</w:t>
      </w:r>
      <w:r w:rsidR="000D12D2">
        <w:rPr>
          <w:rFonts w:ascii="Times New Roman" w:hAnsi="Times New Roman" w:cs="Times New Roman"/>
          <w:noProof/>
          <w:sz w:val="28"/>
          <w:szCs w:val="28"/>
        </w:rPr>
        <w:t>-начальника Территориального отдела   А.Н.Севостьянову</w:t>
      </w:r>
      <w:r w:rsidR="007F283D" w:rsidRPr="00A0563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C5BFA" w:rsidRPr="000530B2" w:rsidRDefault="006C5BFA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B26" w:rsidRDefault="00DB5B26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B26" w:rsidRDefault="00DB5B26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234" w:rsidRDefault="00241234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B26" w:rsidRDefault="00DB5B26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B26" w:rsidRDefault="00DB5B26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83D" w:rsidRDefault="007F283D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BFA" w:rsidRPr="002F30F3" w:rsidRDefault="007F283D" w:rsidP="002F3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</w:t>
      </w:r>
      <w:r w:rsidR="0021529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О.В.Павлихин</w:t>
      </w:r>
      <w:proofErr w:type="spellEnd"/>
    </w:p>
    <w:sectPr w:rsidR="006C5BFA" w:rsidRPr="002F30F3" w:rsidSect="00974E65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15A73"/>
    <w:multiLevelType w:val="singleLevel"/>
    <w:tmpl w:val="92FA08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10"/>
    <w:rsid w:val="000462CB"/>
    <w:rsid w:val="000530B2"/>
    <w:rsid w:val="0005380C"/>
    <w:rsid w:val="00076AC1"/>
    <w:rsid w:val="000A4CF6"/>
    <w:rsid w:val="000D12D2"/>
    <w:rsid w:val="0020783D"/>
    <w:rsid w:val="00214517"/>
    <w:rsid w:val="00215295"/>
    <w:rsid w:val="00241234"/>
    <w:rsid w:val="00296770"/>
    <w:rsid w:val="00297142"/>
    <w:rsid w:val="002A7CB3"/>
    <w:rsid w:val="002B137C"/>
    <w:rsid w:val="002F30F3"/>
    <w:rsid w:val="00311638"/>
    <w:rsid w:val="0039281C"/>
    <w:rsid w:val="00474C93"/>
    <w:rsid w:val="004777D5"/>
    <w:rsid w:val="004A229C"/>
    <w:rsid w:val="00557807"/>
    <w:rsid w:val="005C7C7C"/>
    <w:rsid w:val="005E5A0C"/>
    <w:rsid w:val="00624810"/>
    <w:rsid w:val="006C5BFA"/>
    <w:rsid w:val="006E6B64"/>
    <w:rsid w:val="006F44AE"/>
    <w:rsid w:val="0078119B"/>
    <w:rsid w:val="007F283D"/>
    <w:rsid w:val="0087031C"/>
    <w:rsid w:val="00912920"/>
    <w:rsid w:val="00924753"/>
    <w:rsid w:val="00974E65"/>
    <w:rsid w:val="009816D9"/>
    <w:rsid w:val="00A0563A"/>
    <w:rsid w:val="00B015E9"/>
    <w:rsid w:val="00C0543D"/>
    <w:rsid w:val="00C27263"/>
    <w:rsid w:val="00C506DC"/>
    <w:rsid w:val="00CB7679"/>
    <w:rsid w:val="00DB5B26"/>
    <w:rsid w:val="00F00A95"/>
    <w:rsid w:val="00F12F1B"/>
    <w:rsid w:val="00F3497B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2A4E21-B757-4766-A4EC-A5039490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7F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A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96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Борис. Архипова</dc:creator>
  <cp:lastModifiedBy>Светлана Борис. Архипова</cp:lastModifiedBy>
  <cp:revision>31</cp:revision>
  <cp:lastPrinted>2018-09-19T07:18:00Z</cp:lastPrinted>
  <dcterms:created xsi:type="dcterms:W3CDTF">2018-09-03T13:35:00Z</dcterms:created>
  <dcterms:modified xsi:type="dcterms:W3CDTF">2018-09-25T11:58:00Z</dcterms:modified>
</cp:coreProperties>
</file>