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37A6" w:rsidRPr="00FE28AC" w:rsidRDefault="00252E1D" w:rsidP="007222E0">
      <w:pPr>
        <w:widowControl w:val="0"/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956FD8">
        <w:rPr>
          <w:rFonts w:ascii="Arial" w:eastAsia="Times New Roman" w:hAnsi="Arial" w:cs="Arial"/>
          <w:sz w:val="24"/>
          <w:szCs w:val="24"/>
          <w:lang w:eastAsia="ru-RU"/>
        </w:rPr>
        <w:t xml:space="preserve">       </w:t>
      </w:r>
      <w:r w:rsidR="007222E0">
        <w:rPr>
          <w:rFonts w:ascii="Arial" w:eastAsia="Times New Roman" w:hAnsi="Arial" w:cs="Arial"/>
          <w:sz w:val="24"/>
          <w:szCs w:val="24"/>
          <w:lang w:eastAsia="ru-RU"/>
        </w:rPr>
        <w:t>Проект</w:t>
      </w:r>
    </w:p>
    <w:p w:rsidR="00FE28AC" w:rsidRPr="005527E1" w:rsidRDefault="00FE28AC" w:rsidP="00FE28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27E1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</w:t>
      </w:r>
    </w:p>
    <w:p w:rsidR="00FE28AC" w:rsidRPr="005527E1" w:rsidRDefault="00793910" w:rsidP="00FE28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="00FE28AC" w:rsidRPr="005527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 СЕРЕБРЯНЫЕ ПРУДЫ</w:t>
      </w:r>
    </w:p>
    <w:p w:rsidR="00FE28AC" w:rsidRPr="005527E1" w:rsidRDefault="00FE28AC" w:rsidP="00FE28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27E1">
        <w:rPr>
          <w:rFonts w:ascii="Times New Roman" w:eastAsia="Times New Roman" w:hAnsi="Times New Roman" w:cs="Times New Roman"/>
          <w:sz w:val="28"/>
          <w:szCs w:val="28"/>
          <w:lang w:eastAsia="ru-RU"/>
        </w:rPr>
        <w:t>МОСКОВСКОЙ ОБЛАСТИ</w:t>
      </w:r>
    </w:p>
    <w:p w:rsidR="00FE28AC" w:rsidRPr="005527E1" w:rsidRDefault="00FE28AC" w:rsidP="00FE28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28AC" w:rsidRPr="005527E1" w:rsidRDefault="00FE28AC" w:rsidP="00FE28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527E1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5527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 Т А Н О В Л Е Н И Е</w:t>
      </w:r>
    </w:p>
    <w:p w:rsidR="00FE28AC" w:rsidRPr="005527E1" w:rsidRDefault="007222E0" w:rsidP="00FE28AC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27E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_________</w:t>
      </w:r>
      <w:r w:rsidR="00FE28AC" w:rsidRPr="005527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Pr="005527E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_____</w:t>
      </w:r>
    </w:p>
    <w:p w:rsidR="006437A6" w:rsidRPr="005527E1" w:rsidRDefault="006437A6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6437A6" w:rsidRPr="005527E1" w:rsidRDefault="003574EB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5527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постановлении администрации городского округа Серебряные Пруды Московской области </w:t>
      </w:r>
      <w:r w:rsidRPr="005527E1">
        <w:rPr>
          <w:rFonts w:ascii="Times New Roman" w:eastAsia="Calibri" w:hAnsi="Times New Roman" w:cs="Times New Roman"/>
          <w:bCs/>
          <w:sz w:val="28"/>
          <w:szCs w:val="28"/>
        </w:rPr>
        <w:t xml:space="preserve">от 25.02.2019 № 257 </w:t>
      </w:r>
    </w:p>
    <w:p w:rsidR="00F465AA" w:rsidRPr="005527E1" w:rsidRDefault="00F465AA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6437A6" w:rsidRPr="005527E1" w:rsidRDefault="00252E1D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5527E1">
        <w:rPr>
          <w:rFonts w:ascii="Times New Roman" w:eastAsia="Calibri" w:hAnsi="Times New Roman" w:cs="Times New Roman"/>
          <w:sz w:val="28"/>
          <w:szCs w:val="28"/>
        </w:rPr>
        <w:t>В</w:t>
      </w:r>
      <w:r w:rsidRPr="005527E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527E1">
        <w:rPr>
          <w:rFonts w:ascii="Times New Roman" w:eastAsia="Calibri" w:hAnsi="Times New Roman" w:cs="Times New Roman"/>
          <w:sz w:val="28"/>
          <w:szCs w:val="28"/>
        </w:rPr>
        <w:t>соответствии</w:t>
      </w:r>
      <w:r w:rsidRPr="005527E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527E1">
        <w:rPr>
          <w:rFonts w:ascii="Times New Roman" w:eastAsia="Calibri" w:hAnsi="Times New Roman" w:cs="Times New Roman"/>
          <w:sz w:val="28"/>
          <w:szCs w:val="28"/>
        </w:rPr>
        <w:t>с</w:t>
      </w:r>
      <w:r w:rsidRPr="005527E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527E1">
        <w:rPr>
          <w:rFonts w:ascii="Times New Roman" w:eastAsia="Calibri" w:hAnsi="Times New Roman" w:cs="Times New Roman"/>
          <w:sz w:val="28"/>
          <w:szCs w:val="28"/>
        </w:rPr>
        <w:t>Федеральным</w:t>
      </w:r>
      <w:r w:rsidRPr="005527E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527E1">
        <w:rPr>
          <w:rFonts w:ascii="Times New Roman" w:eastAsia="Calibri" w:hAnsi="Times New Roman" w:cs="Times New Roman"/>
          <w:sz w:val="28"/>
          <w:szCs w:val="28"/>
        </w:rPr>
        <w:t>законом</w:t>
      </w:r>
      <w:r w:rsidRPr="005527E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527E1">
        <w:rPr>
          <w:rFonts w:ascii="Times New Roman" w:eastAsia="Calibri" w:hAnsi="Times New Roman" w:cs="Times New Roman"/>
          <w:sz w:val="28"/>
          <w:szCs w:val="28"/>
        </w:rPr>
        <w:t>от</w:t>
      </w:r>
      <w:r w:rsidRPr="005527E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527E1">
        <w:rPr>
          <w:rFonts w:ascii="Times New Roman" w:eastAsia="Calibri" w:hAnsi="Times New Roman" w:cs="Times New Roman"/>
          <w:sz w:val="28"/>
          <w:szCs w:val="28"/>
        </w:rPr>
        <w:t>06.10.2003 г. № 131-ФЗ «Об общих принципах организации местного самоуправления в Российской Федерации», Федеральным законом от 13.07.2015 г. № 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Федерации»,</w:t>
      </w:r>
      <w:r w:rsidRPr="005527E1">
        <w:rPr>
          <w:rFonts w:ascii="Times New Roman" w:eastAsia="Times New Roman" w:hAnsi="Times New Roman" w:cs="Times New Roman"/>
          <w:sz w:val="28"/>
          <w:szCs w:val="28"/>
        </w:rPr>
        <w:t xml:space="preserve"> руководствуясь </w:t>
      </w:r>
      <w:r w:rsidRPr="005527E1">
        <w:rPr>
          <w:rFonts w:ascii="Times New Roman" w:hAnsi="Times New Roman" w:cs="Times New Roman"/>
          <w:sz w:val="28"/>
          <w:szCs w:val="28"/>
        </w:rPr>
        <w:t>Законом Московской области от 27.12.2005 №268/2005-ОЗ «</w:t>
      </w:r>
      <w:r w:rsidRPr="005527E1">
        <w:rPr>
          <w:rFonts w:ascii="Times New Roman" w:hAnsi="Times New Roman" w:cs="Times New Roman"/>
          <w:iCs/>
          <w:sz w:val="28"/>
          <w:szCs w:val="28"/>
        </w:rPr>
        <w:t>Об организации транспортного обслуживания населения на территории Московской области»</w:t>
      </w:r>
      <w:r w:rsidRPr="005527E1">
        <w:rPr>
          <w:rFonts w:ascii="Times New Roman" w:eastAsia="Times New Roman" w:hAnsi="Times New Roman" w:cs="Times New Roman"/>
          <w:sz w:val="28"/>
          <w:szCs w:val="28"/>
        </w:rPr>
        <w:t>, Уставом городского</w:t>
      </w:r>
      <w:proofErr w:type="gramEnd"/>
      <w:r w:rsidRPr="005527E1">
        <w:rPr>
          <w:rFonts w:ascii="Times New Roman" w:eastAsia="Times New Roman" w:hAnsi="Times New Roman" w:cs="Times New Roman"/>
          <w:sz w:val="28"/>
          <w:szCs w:val="28"/>
        </w:rPr>
        <w:t xml:space="preserve"> округа Серебряные Пруды Московской области.</w:t>
      </w:r>
    </w:p>
    <w:p w:rsidR="006437A6" w:rsidRPr="005527E1" w:rsidRDefault="006437A6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437A6" w:rsidRPr="005527E1" w:rsidRDefault="00252E1D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5527E1">
        <w:rPr>
          <w:rFonts w:ascii="Times New Roman" w:eastAsia="Calibri" w:hAnsi="Times New Roman" w:cs="Times New Roman"/>
          <w:bCs/>
          <w:sz w:val="28"/>
          <w:szCs w:val="28"/>
        </w:rPr>
        <w:t>ПОСТАНОВЛЯЮ</w:t>
      </w:r>
    </w:p>
    <w:p w:rsidR="006437A6" w:rsidRPr="005527E1" w:rsidRDefault="006437A6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EB3A3E" w:rsidRPr="005527E1" w:rsidRDefault="00EB3A3E" w:rsidP="00252E1D">
      <w:pPr>
        <w:pStyle w:val="a5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5527E1">
        <w:rPr>
          <w:rFonts w:ascii="Times New Roman" w:eastAsia="Calibri" w:hAnsi="Times New Roman" w:cs="Times New Roman"/>
          <w:sz w:val="28"/>
          <w:szCs w:val="28"/>
        </w:rPr>
        <w:t xml:space="preserve">Внести в постановление от </w:t>
      </w:r>
      <w:r w:rsidR="00252E1D" w:rsidRPr="005527E1">
        <w:rPr>
          <w:rFonts w:ascii="Times New Roman" w:eastAsia="Calibri" w:hAnsi="Times New Roman" w:cs="Times New Roman"/>
          <w:bCs/>
          <w:sz w:val="28"/>
          <w:szCs w:val="28"/>
        </w:rPr>
        <w:t>25.02.2019 № 257 «</w:t>
      </w:r>
      <w:r w:rsidR="00252E1D" w:rsidRPr="005527E1">
        <w:rPr>
          <w:rFonts w:ascii="Times New Roman" w:eastAsia="Calibri" w:hAnsi="Times New Roman" w:cs="Times New Roman"/>
          <w:sz w:val="28"/>
          <w:szCs w:val="28"/>
        </w:rPr>
        <w:t>Об</w:t>
      </w:r>
      <w:r w:rsidR="00252E1D" w:rsidRPr="005527E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52E1D" w:rsidRPr="005527E1">
        <w:rPr>
          <w:rFonts w:ascii="Times New Roman" w:eastAsia="Calibri" w:hAnsi="Times New Roman" w:cs="Times New Roman"/>
          <w:sz w:val="28"/>
          <w:szCs w:val="28"/>
        </w:rPr>
        <w:t>утверждении</w:t>
      </w:r>
      <w:r w:rsidR="00252E1D" w:rsidRPr="005527E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52E1D" w:rsidRPr="005527E1">
        <w:rPr>
          <w:rFonts w:ascii="Times New Roman" w:eastAsia="Calibri" w:hAnsi="Times New Roman" w:cs="Times New Roman"/>
          <w:sz w:val="28"/>
          <w:szCs w:val="28"/>
        </w:rPr>
        <w:t>Положения о Реестре маршрутов регулярных перевозок городского округа Серебряные Пруды Московской области», (</w:t>
      </w:r>
      <w:r w:rsidR="007222E0" w:rsidRPr="005527E1">
        <w:rPr>
          <w:rFonts w:ascii="Times New Roman" w:hAnsi="Times New Roman" w:cs="Times New Roman"/>
          <w:sz w:val="28"/>
          <w:szCs w:val="28"/>
        </w:rPr>
        <w:t>с изменениями, принятыми постановлениями администрации городского округа от 17.03.2020 г. №373, 25.06.2020 г. №727, 20.12.2021 г. №1919</w:t>
      </w:r>
      <w:r w:rsidR="00BD50CF">
        <w:rPr>
          <w:rFonts w:ascii="Times New Roman" w:hAnsi="Times New Roman" w:cs="Times New Roman"/>
          <w:sz w:val="28"/>
          <w:szCs w:val="28"/>
        </w:rPr>
        <w:t xml:space="preserve">, </w:t>
      </w:r>
      <w:r w:rsidR="00BD50CF" w:rsidRPr="00BD50CF">
        <w:rPr>
          <w:rFonts w:ascii="Times New Roman" w:hAnsi="Times New Roman" w:cs="Times New Roman"/>
          <w:sz w:val="28"/>
          <w:szCs w:val="28"/>
        </w:rPr>
        <w:t>24.04.2023 г. №697</w:t>
      </w:r>
      <w:r w:rsidR="00D37E46">
        <w:rPr>
          <w:rFonts w:ascii="Times New Roman" w:hAnsi="Times New Roman" w:cs="Times New Roman"/>
          <w:sz w:val="28"/>
          <w:szCs w:val="28"/>
        </w:rPr>
        <w:t xml:space="preserve">,  </w:t>
      </w:r>
      <w:r w:rsidR="00D37E46" w:rsidRPr="00D37E46">
        <w:rPr>
          <w:rFonts w:ascii="Times New Roman" w:hAnsi="Times New Roman" w:cs="Times New Roman"/>
          <w:sz w:val="28"/>
          <w:szCs w:val="28"/>
        </w:rPr>
        <w:t>21.01.2025 г. № 70</w:t>
      </w:r>
      <w:r w:rsidR="00252E1D" w:rsidRPr="00D37E46">
        <w:rPr>
          <w:rFonts w:ascii="Times New Roman" w:eastAsia="Calibri" w:hAnsi="Times New Roman" w:cs="Times New Roman"/>
          <w:sz w:val="28"/>
          <w:szCs w:val="28"/>
        </w:rPr>
        <w:t>)</w:t>
      </w:r>
      <w:r w:rsidRPr="005527E1">
        <w:rPr>
          <w:rFonts w:ascii="Times New Roman" w:eastAsia="Calibri" w:hAnsi="Times New Roman" w:cs="Times New Roman"/>
          <w:sz w:val="28"/>
          <w:szCs w:val="28"/>
        </w:rPr>
        <w:t xml:space="preserve"> следующие изменения:</w:t>
      </w:r>
    </w:p>
    <w:p w:rsidR="006437A6" w:rsidRPr="005527E1" w:rsidRDefault="00EB3A3E" w:rsidP="00762D70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527E1">
        <w:rPr>
          <w:rFonts w:ascii="Times New Roman" w:eastAsia="Calibri" w:hAnsi="Times New Roman" w:cs="Times New Roman"/>
          <w:bCs/>
          <w:sz w:val="28"/>
          <w:szCs w:val="28"/>
        </w:rPr>
        <w:t xml:space="preserve">- </w:t>
      </w:r>
      <w:r w:rsidRPr="005527E1">
        <w:rPr>
          <w:rFonts w:ascii="Times New Roman" w:eastAsia="Calibri" w:hAnsi="Times New Roman" w:cs="Times New Roman"/>
          <w:sz w:val="28"/>
          <w:szCs w:val="28"/>
        </w:rPr>
        <w:t>Изложить приложение № 4</w:t>
      </w:r>
      <w:r w:rsidR="000926A4" w:rsidRPr="005527E1">
        <w:rPr>
          <w:rFonts w:ascii="Times New Roman" w:eastAsia="Calibri" w:hAnsi="Times New Roman" w:cs="Times New Roman"/>
          <w:sz w:val="28"/>
          <w:szCs w:val="28"/>
        </w:rPr>
        <w:t xml:space="preserve"> «Реестр маршрутов регулярных перевозок городского округа Серебряные Пруды Московской области на 2022 - 2026 год»</w:t>
      </w:r>
      <w:r w:rsidRPr="005527E1">
        <w:rPr>
          <w:rFonts w:ascii="Times New Roman" w:eastAsia="Calibri" w:hAnsi="Times New Roman" w:cs="Times New Roman"/>
          <w:sz w:val="28"/>
          <w:szCs w:val="28"/>
        </w:rPr>
        <w:t xml:space="preserve"> к постановлению администрации городского округа Серебряные Пруды</w:t>
      </w:r>
      <w:r w:rsidRPr="005527E1">
        <w:rPr>
          <w:rFonts w:ascii="Times New Roman" w:eastAsia="Calibri" w:hAnsi="Times New Roman" w:cs="Times New Roman"/>
          <w:color w:val="FF0000"/>
          <w:sz w:val="28"/>
          <w:szCs w:val="28"/>
        </w:rPr>
        <w:t xml:space="preserve"> </w:t>
      </w:r>
      <w:r w:rsidRPr="005527E1">
        <w:rPr>
          <w:rFonts w:ascii="Times New Roman" w:eastAsia="Calibri" w:hAnsi="Times New Roman" w:cs="Times New Roman"/>
          <w:sz w:val="28"/>
          <w:szCs w:val="28"/>
        </w:rPr>
        <w:t xml:space="preserve">Московской области от </w:t>
      </w:r>
      <w:r w:rsidRPr="005527E1">
        <w:rPr>
          <w:rFonts w:ascii="Times New Roman" w:eastAsia="Calibri" w:hAnsi="Times New Roman" w:cs="Times New Roman"/>
          <w:bCs/>
          <w:sz w:val="28"/>
          <w:szCs w:val="28"/>
        </w:rPr>
        <w:t>25.02.2019 № 257 «</w:t>
      </w:r>
      <w:r w:rsidRPr="005527E1">
        <w:rPr>
          <w:rFonts w:ascii="Times New Roman" w:eastAsia="Calibri" w:hAnsi="Times New Roman" w:cs="Times New Roman"/>
          <w:sz w:val="28"/>
          <w:szCs w:val="28"/>
        </w:rPr>
        <w:t>Об</w:t>
      </w:r>
      <w:r w:rsidRPr="005527E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527E1">
        <w:rPr>
          <w:rFonts w:ascii="Times New Roman" w:eastAsia="Calibri" w:hAnsi="Times New Roman" w:cs="Times New Roman"/>
          <w:sz w:val="28"/>
          <w:szCs w:val="28"/>
        </w:rPr>
        <w:t>утверждении</w:t>
      </w:r>
      <w:r w:rsidRPr="005527E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527E1">
        <w:rPr>
          <w:rFonts w:ascii="Times New Roman" w:eastAsia="Calibri" w:hAnsi="Times New Roman" w:cs="Times New Roman"/>
          <w:sz w:val="28"/>
          <w:szCs w:val="28"/>
        </w:rPr>
        <w:t>Положения о Реестре маршрутов регулярных перевозок городского округа Сереб</w:t>
      </w:r>
      <w:r w:rsidR="003068DB" w:rsidRPr="005527E1">
        <w:rPr>
          <w:rFonts w:ascii="Times New Roman" w:eastAsia="Calibri" w:hAnsi="Times New Roman" w:cs="Times New Roman"/>
          <w:sz w:val="28"/>
          <w:szCs w:val="28"/>
        </w:rPr>
        <w:t>ряные Пруды Московской области»</w:t>
      </w:r>
      <w:r w:rsidR="00BD50CF">
        <w:rPr>
          <w:rFonts w:ascii="Times New Roman" w:eastAsia="Calibri" w:hAnsi="Times New Roman" w:cs="Times New Roman"/>
          <w:sz w:val="28"/>
          <w:szCs w:val="28"/>
        </w:rPr>
        <w:t xml:space="preserve"> в новой редакции (прилагается).</w:t>
      </w:r>
    </w:p>
    <w:p w:rsidR="006437A6" w:rsidRPr="005527E1" w:rsidRDefault="006C0808" w:rsidP="006C0808">
      <w:pPr>
        <w:pStyle w:val="a5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6C0808">
        <w:rPr>
          <w:rFonts w:ascii="Times New Roman" w:hAnsi="Times New Roman" w:cs="Times New Roman"/>
          <w:sz w:val="28"/>
          <w:szCs w:val="28"/>
        </w:rPr>
        <w:t>Разместить настоящее постановление в сетевом издании «Городской округ Серебряные Пруды», доменное имя сайта в информационно-коммуникационной сети «Интернет»: http://spadm.ru</w:t>
      </w:r>
      <w:r w:rsidR="00252E1D" w:rsidRPr="005527E1">
        <w:rPr>
          <w:rFonts w:ascii="Times New Roman" w:hAnsi="Times New Roman" w:cs="Times New Roman"/>
          <w:sz w:val="28"/>
          <w:szCs w:val="28"/>
        </w:rPr>
        <w:t>.</w:t>
      </w:r>
    </w:p>
    <w:p w:rsidR="006437A6" w:rsidRPr="005527E1" w:rsidRDefault="00252E1D">
      <w:pPr>
        <w:pStyle w:val="a5"/>
        <w:numPr>
          <w:ilvl w:val="0"/>
          <w:numId w:val="1"/>
        </w:numPr>
        <w:ind w:left="0" w:firstLine="708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5527E1">
        <w:rPr>
          <w:rFonts w:ascii="Times New Roman" w:eastAsia="Calibri" w:hAnsi="Times New Roman" w:cs="Times New Roman"/>
          <w:bCs/>
          <w:sz w:val="28"/>
          <w:szCs w:val="28"/>
        </w:rPr>
        <w:t>Настоящее постановление вступает в силу после его официального опубликования.</w:t>
      </w:r>
    </w:p>
    <w:p w:rsidR="006437A6" w:rsidRPr="0099400E" w:rsidRDefault="00252E1D" w:rsidP="00F13DBB">
      <w:pPr>
        <w:pStyle w:val="a5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9400E">
        <w:rPr>
          <w:rFonts w:ascii="Times New Roman" w:eastAsia="Calibri" w:hAnsi="Times New Roman" w:cs="Times New Roman"/>
          <w:bCs/>
          <w:sz w:val="28"/>
          <w:szCs w:val="28"/>
        </w:rPr>
        <w:t>Контроль за</w:t>
      </w:r>
      <w:proofErr w:type="gramEnd"/>
      <w:r w:rsidRPr="0099400E">
        <w:rPr>
          <w:rFonts w:ascii="Times New Roman" w:eastAsia="Calibri" w:hAnsi="Times New Roman" w:cs="Times New Roman"/>
          <w:bCs/>
          <w:sz w:val="28"/>
          <w:szCs w:val="28"/>
        </w:rPr>
        <w:t xml:space="preserve"> исполнением настоя</w:t>
      </w:r>
      <w:r w:rsidR="0099400E" w:rsidRPr="0099400E">
        <w:rPr>
          <w:rFonts w:ascii="Times New Roman" w:eastAsia="Calibri" w:hAnsi="Times New Roman" w:cs="Times New Roman"/>
          <w:bCs/>
          <w:sz w:val="28"/>
          <w:szCs w:val="28"/>
        </w:rPr>
        <w:t xml:space="preserve">щего постановления </w:t>
      </w:r>
      <w:r w:rsidR="0099400E">
        <w:rPr>
          <w:rFonts w:ascii="Times New Roman" w:eastAsia="Calibri" w:hAnsi="Times New Roman" w:cs="Times New Roman"/>
          <w:bCs/>
          <w:sz w:val="28"/>
          <w:szCs w:val="28"/>
        </w:rPr>
        <w:t xml:space="preserve">возложить </w:t>
      </w:r>
      <w:r w:rsidR="0099400E" w:rsidRPr="0099400E">
        <w:rPr>
          <w:rFonts w:ascii="Times New Roman" w:eastAsia="Calibri" w:hAnsi="Times New Roman" w:cs="Times New Roman"/>
          <w:bCs/>
          <w:sz w:val="28"/>
          <w:szCs w:val="28"/>
        </w:rPr>
        <w:t>на первого заместителя</w:t>
      </w:r>
      <w:r w:rsidR="0099400E">
        <w:rPr>
          <w:rFonts w:ascii="Times New Roman" w:eastAsia="Calibri" w:hAnsi="Times New Roman" w:cs="Times New Roman"/>
          <w:bCs/>
          <w:sz w:val="28"/>
          <w:szCs w:val="28"/>
        </w:rPr>
        <w:t xml:space="preserve">  главы </w:t>
      </w:r>
      <w:r w:rsidR="0099400E" w:rsidRPr="0099400E">
        <w:rPr>
          <w:rFonts w:ascii="Times New Roman" w:eastAsia="Calibri" w:hAnsi="Times New Roman" w:cs="Times New Roman"/>
          <w:bCs/>
          <w:sz w:val="28"/>
          <w:szCs w:val="28"/>
        </w:rPr>
        <w:t xml:space="preserve">муниципального  округа Серебряные Пруды                                          </w:t>
      </w:r>
      <w:r w:rsidR="00F13DBB">
        <w:rPr>
          <w:rFonts w:ascii="Times New Roman" w:eastAsia="Calibri" w:hAnsi="Times New Roman" w:cs="Times New Roman"/>
          <w:bCs/>
          <w:sz w:val="28"/>
          <w:szCs w:val="28"/>
        </w:rPr>
        <w:t xml:space="preserve">           Московской области  </w:t>
      </w:r>
      <w:r w:rsidR="00F13DBB">
        <w:rPr>
          <w:rFonts w:ascii="Times New Roman" w:eastAsia="Times New Roman" w:hAnsi="Times New Roman" w:cs="Calibri"/>
          <w:sz w:val="28"/>
          <w:szCs w:val="24"/>
          <w:lang w:eastAsia="ru-RU"/>
        </w:rPr>
        <w:t xml:space="preserve">Н. Н. </w:t>
      </w:r>
      <w:r w:rsidR="00F13DBB" w:rsidRPr="00AE606B">
        <w:rPr>
          <w:rFonts w:ascii="Times New Roman" w:eastAsia="Times New Roman" w:hAnsi="Times New Roman" w:cs="Calibri"/>
          <w:sz w:val="28"/>
          <w:szCs w:val="24"/>
          <w:lang w:eastAsia="ru-RU"/>
        </w:rPr>
        <w:t>Демьянов</w:t>
      </w:r>
      <w:r w:rsidR="00F13DBB">
        <w:rPr>
          <w:rFonts w:ascii="Times New Roman" w:eastAsia="Times New Roman" w:hAnsi="Times New Roman" w:cs="Calibri"/>
          <w:sz w:val="28"/>
          <w:szCs w:val="24"/>
          <w:lang w:eastAsia="ru-RU"/>
        </w:rPr>
        <w:t>а</w:t>
      </w:r>
      <w:r w:rsidR="0099400E" w:rsidRPr="0099400E"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                                             </w:t>
      </w:r>
    </w:p>
    <w:p w:rsidR="0099400E" w:rsidRPr="0099400E" w:rsidRDefault="0099400E" w:rsidP="0005726F">
      <w:pPr>
        <w:pStyle w:val="a5"/>
        <w:widowControl w:val="0"/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6437A6" w:rsidRPr="005527E1" w:rsidRDefault="00D37E46" w:rsidP="00D37E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7E46">
        <w:rPr>
          <w:rFonts w:ascii="Times New Roman" w:eastAsia="Times New Roman" w:hAnsi="Times New Roman" w:cs="Times New Roman"/>
          <w:sz w:val="28"/>
          <w:szCs w:val="28"/>
          <w:lang w:eastAsia="ru-RU"/>
        </w:rPr>
        <w:t>Врип гл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авы муниципального округа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</w:t>
      </w:r>
      <w:r w:rsidRPr="00D37E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П. С. Четвёркин</w:t>
      </w:r>
    </w:p>
    <w:sectPr w:rsidR="006437A6" w:rsidRPr="005527E1" w:rsidSect="005527E1">
      <w:pgSz w:w="11906" w:h="16838"/>
      <w:pgMar w:top="426" w:right="850" w:bottom="568" w:left="1701" w:header="708" w:footer="709" w:gutter="0"/>
      <w:cols w:space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D808CB"/>
    <w:multiLevelType w:val="multilevel"/>
    <w:tmpl w:val="42D808CB"/>
    <w:lvl w:ilvl="0">
      <w:start w:val="1"/>
      <w:numFmt w:val="decimal"/>
      <w:lvlText w:val="%1."/>
      <w:lvlJc w:val="left"/>
      <w:pPr>
        <w:ind w:left="1113" w:hanging="40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28D2"/>
    <w:rsid w:val="00000369"/>
    <w:rsid w:val="0000670E"/>
    <w:rsid w:val="00013EF0"/>
    <w:rsid w:val="00024D1C"/>
    <w:rsid w:val="000338DC"/>
    <w:rsid w:val="00034701"/>
    <w:rsid w:val="00036E10"/>
    <w:rsid w:val="0005726F"/>
    <w:rsid w:val="00063102"/>
    <w:rsid w:val="00065379"/>
    <w:rsid w:val="00080EB4"/>
    <w:rsid w:val="00082C57"/>
    <w:rsid w:val="00090EF1"/>
    <w:rsid w:val="000926A4"/>
    <w:rsid w:val="000B3425"/>
    <w:rsid w:val="000B3DE2"/>
    <w:rsid w:val="000C116D"/>
    <w:rsid w:val="000D1767"/>
    <w:rsid w:val="000F4037"/>
    <w:rsid w:val="000F74A8"/>
    <w:rsid w:val="00127DE5"/>
    <w:rsid w:val="00133BED"/>
    <w:rsid w:val="00145DA9"/>
    <w:rsid w:val="001535F8"/>
    <w:rsid w:val="00166B51"/>
    <w:rsid w:val="0018155B"/>
    <w:rsid w:val="00186736"/>
    <w:rsid w:val="001B3986"/>
    <w:rsid w:val="001C42B2"/>
    <w:rsid w:val="001C6C99"/>
    <w:rsid w:val="001D5048"/>
    <w:rsid w:val="001D773F"/>
    <w:rsid w:val="001E6F73"/>
    <w:rsid w:val="00213235"/>
    <w:rsid w:val="00216F14"/>
    <w:rsid w:val="002330E5"/>
    <w:rsid w:val="00252E1D"/>
    <w:rsid w:val="00286F76"/>
    <w:rsid w:val="002A1759"/>
    <w:rsid w:val="002B7F9A"/>
    <w:rsid w:val="002F3583"/>
    <w:rsid w:val="002F4E0A"/>
    <w:rsid w:val="002F749D"/>
    <w:rsid w:val="003068DB"/>
    <w:rsid w:val="0031556C"/>
    <w:rsid w:val="003201C4"/>
    <w:rsid w:val="00321F4A"/>
    <w:rsid w:val="00336936"/>
    <w:rsid w:val="003417CB"/>
    <w:rsid w:val="003574EB"/>
    <w:rsid w:val="00367CB5"/>
    <w:rsid w:val="003728D2"/>
    <w:rsid w:val="003762DA"/>
    <w:rsid w:val="003A14DF"/>
    <w:rsid w:val="003B4D63"/>
    <w:rsid w:val="003C07B7"/>
    <w:rsid w:val="003C0E22"/>
    <w:rsid w:val="003D67FD"/>
    <w:rsid w:val="003E4FA8"/>
    <w:rsid w:val="003E6972"/>
    <w:rsid w:val="003F6A9B"/>
    <w:rsid w:val="00421E3D"/>
    <w:rsid w:val="004322F4"/>
    <w:rsid w:val="00435B5E"/>
    <w:rsid w:val="004364F3"/>
    <w:rsid w:val="00437B0E"/>
    <w:rsid w:val="00450CAB"/>
    <w:rsid w:val="00472AC1"/>
    <w:rsid w:val="00473C14"/>
    <w:rsid w:val="00487EAA"/>
    <w:rsid w:val="004968A9"/>
    <w:rsid w:val="004A6438"/>
    <w:rsid w:val="004C2AA5"/>
    <w:rsid w:val="00501F53"/>
    <w:rsid w:val="005049E3"/>
    <w:rsid w:val="0053337B"/>
    <w:rsid w:val="00535DE0"/>
    <w:rsid w:val="005527E1"/>
    <w:rsid w:val="0055685E"/>
    <w:rsid w:val="0056760F"/>
    <w:rsid w:val="00585EEC"/>
    <w:rsid w:val="005A7C9E"/>
    <w:rsid w:val="005C7321"/>
    <w:rsid w:val="005D4FC4"/>
    <w:rsid w:val="005D6A5D"/>
    <w:rsid w:val="005F34B2"/>
    <w:rsid w:val="005F4758"/>
    <w:rsid w:val="00621831"/>
    <w:rsid w:val="00624926"/>
    <w:rsid w:val="00631C20"/>
    <w:rsid w:val="006323AF"/>
    <w:rsid w:val="006437A6"/>
    <w:rsid w:val="006531F7"/>
    <w:rsid w:val="006712F8"/>
    <w:rsid w:val="006761B3"/>
    <w:rsid w:val="00685289"/>
    <w:rsid w:val="006A7A0C"/>
    <w:rsid w:val="006B7E80"/>
    <w:rsid w:val="006C0808"/>
    <w:rsid w:val="006C2CD2"/>
    <w:rsid w:val="006D1CA6"/>
    <w:rsid w:val="006D533E"/>
    <w:rsid w:val="006E03AB"/>
    <w:rsid w:val="006F4EE4"/>
    <w:rsid w:val="006F79CB"/>
    <w:rsid w:val="007222E0"/>
    <w:rsid w:val="00742DB5"/>
    <w:rsid w:val="00743BB9"/>
    <w:rsid w:val="00762D70"/>
    <w:rsid w:val="00785F65"/>
    <w:rsid w:val="00793525"/>
    <w:rsid w:val="00793910"/>
    <w:rsid w:val="007A76E6"/>
    <w:rsid w:val="007B348C"/>
    <w:rsid w:val="007B7D0F"/>
    <w:rsid w:val="007F4BF9"/>
    <w:rsid w:val="007F55D0"/>
    <w:rsid w:val="0085766E"/>
    <w:rsid w:val="00872197"/>
    <w:rsid w:val="00877D8D"/>
    <w:rsid w:val="00880BB9"/>
    <w:rsid w:val="008A7BB4"/>
    <w:rsid w:val="008C3152"/>
    <w:rsid w:val="008C7B53"/>
    <w:rsid w:val="008E2742"/>
    <w:rsid w:val="00926B2B"/>
    <w:rsid w:val="009303A2"/>
    <w:rsid w:val="00944238"/>
    <w:rsid w:val="00956FD8"/>
    <w:rsid w:val="00965E7E"/>
    <w:rsid w:val="00965F7E"/>
    <w:rsid w:val="0096713C"/>
    <w:rsid w:val="0096725C"/>
    <w:rsid w:val="00973475"/>
    <w:rsid w:val="00982235"/>
    <w:rsid w:val="00987046"/>
    <w:rsid w:val="0099400E"/>
    <w:rsid w:val="009A5774"/>
    <w:rsid w:val="009F2BE7"/>
    <w:rsid w:val="00A12299"/>
    <w:rsid w:val="00A14661"/>
    <w:rsid w:val="00A14CFB"/>
    <w:rsid w:val="00A413E0"/>
    <w:rsid w:val="00A63325"/>
    <w:rsid w:val="00A843F2"/>
    <w:rsid w:val="00A8631D"/>
    <w:rsid w:val="00A96FF6"/>
    <w:rsid w:val="00AD2E60"/>
    <w:rsid w:val="00AF4DD7"/>
    <w:rsid w:val="00B01665"/>
    <w:rsid w:val="00B2542F"/>
    <w:rsid w:val="00B51142"/>
    <w:rsid w:val="00B54DBD"/>
    <w:rsid w:val="00B64797"/>
    <w:rsid w:val="00B677BC"/>
    <w:rsid w:val="00B917F8"/>
    <w:rsid w:val="00BC03A7"/>
    <w:rsid w:val="00BD50CF"/>
    <w:rsid w:val="00BE37E4"/>
    <w:rsid w:val="00BF7FF5"/>
    <w:rsid w:val="00C17F02"/>
    <w:rsid w:val="00C5316E"/>
    <w:rsid w:val="00C56D6F"/>
    <w:rsid w:val="00C82474"/>
    <w:rsid w:val="00C963A1"/>
    <w:rsid w:val="00CA12DF"/>
    <w:rsid w:val="00CA2F22"/>
    <w:rsid w:val="00CA5AB9"/>
    <w:rsid w:val="00CA5BE6"/>
    <w:rsid w:val="00CB4CB2"/>
    <w:rsid w:val="00CB7A3F"/>
    <w:rsid w:val="00CD4F73"/>
    <w:rsid w:val="00CD6F57"/>
    <w:rsid w:val="00CE0C58"/>
    <w:rsid w:val="00CF5121"/>
    <w:rsid w:val="00D02C8A"/>
    <w:rsid w:val="00D0581A"/>
    <w:rsid w:val="00D12421"/>
    <w:rsid w:val="00D157FF"/>
    <w:rsid w:val="00D37CE7"/>
    <w:rsid w:val="00D37E46"/>
    <w:rsid w:val="00D6709B"/>
    <w:rsid w:val="00D948A4"/>
    <w:rsid w:val="00D95B7C"/>
    <w:rsid w:val="00DA1779"/>
    <w:rsid w:val="00DA1CE8"/>
    <w:rsid w:val="00DB41FB"/>
    <w:rsid w:val="00DF22E9"/>
    <w:rsid w:val="00E058E0"/>
    <w:rsid w:val="00E17D35"/>
    <w:rsid w:val="00E309BD"/>
    <w:rsid w:val="00E71D04"/>
    <w:rsid w:val="00EA1909"/>
    <w:rsid w:val="00EA4D37"/>
    <w:rsid w:val="00EA5725"/>
    <w:rsid w:val="00EA7BF1"/>
    <w:rsid w:val="00EB3A3E"/>
    <w:rsid w:val="00EC459F"/>
    <w:rsid w:val="00ED1104"/>
    <w:rsid w:val="00EF3E9F"/>
    <w:rsid w:val="00EF5CA1"/>
    <w:rsid w:val="00F010B3"/>
    <w:rsid w:val="00F13DBB"/>
    <w:rsid w:val="00F23D55"/>
    <w:rsid w:val="00F268C7"/>
    <w:rsid w:val="00F26D7C"/>
    <w:rsid w:val="00F42821"/>
    <w:rsid w:val="00F465AA"/>
    <w:rsid w:val="00F46FDA"/>
    <w:rsid w:val="00F65EDF"/>
    <w:rsid w:val="00F83F5A"/>
    <w:rsid w:val="00F863F1"/>
    <w:rsid w:val="00FA7DAA"/>
    <w:rsid w:val="00FC307E"/>
    <w:rsid w:val="00FE28AC"/>
    <w:rsid w:val="2C5F46CB"/>
    <w:rsid w:val="2CEF6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929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8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1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8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A4A0C19-5119-40B0-AF6F-E3F5D5193F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1100</TotalTime>
  <Pages>1</Pages>
  <Words>328</Words>
  <Characters>1872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Прошин</dc:creator>
  <cp:lastModifiedBy>Михаил Косяшников</cp:lastModifiedBy>
  <cp:revision>200</cp:revision>
  <cp:lastPrinted>2021-12-15T13:00:00Z</cp:lastPrinted>
  <dcterms:created xsi:type="dcterms:W3CDTF">2015-11-06T13:31:00Z</dcterms:created>
  <dcterms:modified xsi:type="dcterms:W3CDTF">2026-08-13T08:26:00Z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1049-11.2.0.9431</vt:lpwstr>
  </property>
</Properties>
</file>